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017" w:rsidRPr="0060531E" w:rsidRDefault="00015CC0" w:rsidP="0060531E">
      <w:pPr>
        <w:widowControl w:val="0"/>
        <w:adjustRightInd w:val="0"/>
        <w:ind w:left="708" w:right="-113"/>
        <w:jc w:val="right"/>
        <w:textAlignment w:val="baseline"/>
        <w:outlineLvl w:val="1"/>
      </w:pPr>
      <w:r w:rsidRPr="0060531E">
        <w:t>2.2.2.4.</w:t>
      </w:r>
    </w:p>
    <w:p w:rsidR="00F50017" w:rsidRPr="0060531E" w:rsidRDefault="00F50017" w:rsidP="0060531E">
      <w:pPr>
        <w:widowControl w:val="0"/>
        <w:adjustRightInd w:val="0"/>
        <w:ind w:left="708" w:right="-113"/>
        <w:jc w:val="center"/>
        <w:textAlignment w:val="baseline"/>
        <w:outlineLvl w:val="1"/>
      </w:pPr>
    </w:p>
    <w:p w:rsidR="0060531E" w:rsidRPr="00333DE3" w:rsidRDefault="0060531E" w:rsidP="0060531E">
      <w:pPr>
        <w:ind w:left="284" w:right="-113"/>
        <w:jc w:val="center"/>
        <w:textAlignment w:val="baseline"/>
        <w:outlineLvl w:val="1"/>
        <w:rPr>
          <w:color w:val="000000"/>
        </w:rPr>
      </w:pPr>
      <w:r w:rsidRPr="00333DE3">
        <w:rPr>
          <w:color w:val="000000"/>
        </w:rPr>
        <w:t>Муниципальное бюджетное общеобразовательное учреждение</w:t>
      </w:r>
    </w:p>
    <w:p w:rsidR="0060531E" w:rsidRPr="00333DE3" w:rsidRDefault="0060531E" w:rsidP="0060531E">
      <w:pPr>
        <w:ind w:left="-57" w:right="-113"/>
        <w:jc w:val="center"/>
        <w:textAlignment w:val="baseline"/>
        <w:outlineLvl w:val="1"/>
        <w:rPr>
          <w:color w:val="000000"/>
        </w:rPr>
      </w:pPr>
      <w:r w:rsidRPr="00397405">
        <w:rPr>
          <w:color w:val="000000"/>
        </w:rPr>
        <w:t>«Урусовская основная общеобразовательна</w:t>
      </w:r>
      <w:r>
        <w:rPr>
          <w:color w:val="000000"/>
        </w:rPr>
        <w:t>я школа имени Рафката Закирова»</w:t>
      </w:r>
    </w:p>
    <w:p w:rsidR="0060531E" w:rsidRPr="00333DE3" w:rsidRDefault="0060531E" w:rsidP="0060531E">
      <w:pPr>
        <w:ind w:left="284" w:right="-113"/>
        <w:jc w:val="center"/>
        <w:textAlignment w:val="baseline"/>
        <w:outlineLvl w:val="1"/>
        <w:rPr>
          <w:color w:val="000000"/>
        </w:rPr>
      </w:pPr>
      <w:r w:rsidRPr="00333DE3">
        <w:rPr>
          <w:color w:val="000000"/>
        </w:rPr>
        <w:t>Мензелинского муниципального района  Республики Татарстан</w:t>
      </w:r>
    </w:p>
    <w:p w:rsidR="00D0676E" w:rsidRPr="001D29E2" w:rsidRDefault="00D0676E" w:rsidP="0060531E">
      <w:pPr>
        <w:widowControl w:val="0"/>
        <w:tabs>
          <w:tab w:val="left" w:pos="3969"/>
        </w:tabs>
        <w:adjustRightInd w:val="0"/>
        <w:ind w:left="-57" w:right="-113"/>
        <w:jc w:val="both"/>
        <w:textAlignment w:val="baseline"/>
        <w:rPr>
          <w:rFonts w:eastAsia="Calibri"/>
          <w:sz w:val="28"/>
          <w:szCs w:val="28"/>
          <w:lang w:eastAsia="en-US"/>
        </w:rPr>
      </w:pPr>
    </w:p>
    <w:p w:rsidR="00D0676E" w:rsidRPr="001D29E2" w:rsidRDefault="00D0676E" w:rsidP="0060531E">
      <w:pPr>
        <w:widowControl w:val="0"/>
        <w:adjustRightInd w:val="0"/>
        <w:ind w:left="-57" w:right="-113"/>
        <w:jc w:val="center"/>
        <w:textAlignment w:val="baseline"/>
        <w:rPr>
          <w:rFonts w:eastAsia="Calibri"/>
          <w:b/>
          <w:sz w:val="28"/>
          <w:szCs w:val="28"/>
          <w:lang w:eastAsia="en-US"/>
        </w:rPr>
      </w:pPr>
    </w:p>
    <w:p w:rsidR="00D0676E" w:rsidRPr="001D29E2" w:rsidRDefault="00D0676E" w:rsidP="0060531E">
      <w:pPr>
        <w:widowControl w:val="0"/>
        <w:adjustRightInd w:val="0"/>
        <w:ind w:left="-57" w:right="-113"/>
        <w:jc w:val="center"/>
        <w:textAlignment w:val="baseline"/>
        <w:rPr>
          <w:rFonts w:eastAsia="Calibri"/>
          <w:b/>
          <w:sz w:val="28"/>
          <w:szCs w:val="28"/>
          <w:lang w:eastAsia="en-US"/>
        </w:rPr>
      </w:pPr>
    </w:p>
    <w:p w:rsidR="007809E2" w:rsidRDefault="007809E2" w:rsidP="0060531E">
      <w:pPr>
        <w:widowControl w:val="0"/>
        <w:adjustRightInd w:val="0"/>
        <w:ind w:left="-57" w:right="-113"/>
        <w:jc w:val="center"/>
        <w:textAlignment w:val="baseline"/>
        <w:rPr>
          <w:rFonts w:eastAsia="Calibri"/>
          <w:b/>
          <w:sz w:val="28"/>
          <w:szCs w:val="28"/>
          <w:lang w:eastAsia="en-US"/>
        </w:rPr>
      </w:pPr>
    </w:p>
    <w:p w:rsidR="0060531E" w:rsidRDefault="0060531E" w:rsidP="0060531E">
      <w:pPr>
        <w:widowControl w:val="0"/>
        <w:adjustRightInd w:val="0"/>
        <w:ind w:left="-57" w:right="-113"/>
        <w:jc w:val="center"/>
        <w:textAlignment w:val="baseline"/>
        <w:rPr>
          <w:rFonts w:eastAsia="Calibri"/>
          <w:b/>
          <w:sz w:val="28"/>
          <w:szCs w:val="28"/>
          <w:lang w:eastAsia="en-US"/>
        </w:rPr>
      </w:pPr>
    </w:p>
    <w:p w:rsidR="0060531E" w:rsidRDefault="0060531E" w:rsidP="0060531E">
      <w:pPr>
        <w:widowControl w:val="0"/>
        <w:adjustRightInd w:val="0"/>
        <w:ind w:left="-57" w:right="-113"/>
        <w:jc w:val="center"/>
        <w:textAlignment w:val="baseline"/>
        <w:rPr>
          <w:rFonts w:eastAsia="Calibri"/>
          <w:b/>
          <w:sz w:val="28"/>
          <w:szCs w:val="28"/>
          <w:lang w:eastAsia="en-US"/>
        </w:rPr>
      </w:pPr>
    </w:p>
    <w:p w:rsidR="0060531E" w:rsidRDefault="0060531E" w:rsidP="0060531E">
      <w:pPr>
        <w:widowControl w:val="0"/>
        <w:adjustRightInd w:val="0"/>
        <w:ind w:left="-57" w:right="-113"/>
        <w:jc w:val="center"/>
        <w:textAlignment w:val="baseline"/>
        <w:rPr>
          <w:rFonts w:eastAsia="Calibri"/>
          <w:b/>
          <w:sz w:val="28"/>
          <w:szCs w:val="28"/>
          <w:lang w:eastAsia="en-US"/>
        </w:rPr>
      </w:pPr>
    </w:p>
    <w:p w:rsidR="0060531E" w:rsidRPr="001D29E2" w:rsidRDefault="0060531E" w:rsidP="0060531E">
      <w:pPr>
        <w:widowControl w:val="0"/>
        <w:adjustRightInd w:val="0"/>
        <w:ind w:left="-57" w:right="-113"/>
        <w:jc w:val="center"/>
        <w:textAlignment w:val="baseline"/>
        <w:rPr>
          <w:rFonts w:eastAsia="Calibri"/>
          <w:b/>
          <w:sz w:val="28"/>
          <w:szCs w:val="28"/>
          <w:lang w:eastAsia="en-US"/>
        </w:rPr>
      </w:pPr>
    </w:p>
    <w:p w:rsidR="006F635C" w:rsidRPr="001D29E2" w:rsidRDefault="006F635C" w:rsidP="0060531E">
      <w:pPr>
        <w:widowControl w:val="0"/>
        <w:adjustRightInd w:val="0"/>
        <w:ind w:left="-57" w:right="-113"/>
        <w:jc w:val="center"/>
        <w:textAlignment w:val="baseline"/>
        <w:rPr>
          <w:rFonts w:eastAsia="Calibri"/>
          <w:b/>
          <w:sz w:val="28"/>
          <w:szCs w:val="28"/>
          <w:lang w:eastAsia="en-US"/>
        </w:rPr>
      </w:pPr>
    </w:p>
    <w:p w:rsidR="007809E2" w:rsidRPr="001D29E2" w:rsidRDefault="007809E2" w:rsidP="0060531E">
      <w:pPr>
        <w:widowControl w:val="0"/>
        <w:adjustRightInd w:val="0"/>
        <w:ind w:left="-57" w:right="-113"/>
        <w:jc w:val="center"/>
        <w:textAlignment w:val="baseline"/>
        <w:rPr>
          <w:rFonts w:eastAsia="Calibri"/>
          <w:b/>
          <w:sz w:val="28"/>
          <w:szCs w:val="28"/>
          <w:lang w:eastAsia="en-US"/>
        </w:rPr>
      </w:pPr>
    </w:p>
    <w:p w:rsidR="00D0676E" w:rsidRPr="0060531E" w:rsidRDefault="00D0676E" w:rsidP="0060531E">
      <w:pPr>
        <w:widowControl w:val="0"/>
        <w:adjustRightInd w:val="0"/>
        <w:ind w:left="-57" w:right="-113"/>
        <w:jc w:val="center"/>
        <w:textAlignment w:val="baseline"/>
        <w:rPr>
          <w:rFonts w:eastAsia="Calibri"/>
          <w:b/>
          <w:lang w:eastAsia="en-US"/>
        </w:rPr>
      </w:pPr>
      <w:r w:rsidRPr="0060531E">
        <w:rPr>
          <w:rFonts w:eastAsia="Calibri"/>
          <w:b/>
          <w:lang w:eastAsia="en-US"/>
        </w:rPr>
        <w:t>Рабочая программа</w:t>
      </w:r>
    </w:p>
    <w:p w:rsidR="00D0676E" w:rsidRPr="0060531E" w:rsidRDefault="00D0676E" w:rsidP="0060531E">
      <w:pPr>
        <w:widowControl w:val="0"/>
        <w:adjustRightInd w:val="0"/>
        <w:ind w:left="-57" w:right="-113"/>
        <w:jc w:val="center"/>
        <w:textAlignment w:val="baseline"/>
        <w:rPr>
          <w:rFonts w:eastAsia="Calibri"/>
          <w:b/>
          <w:i/>
          <w:lang w:val="tt-RU" w:eastAsia="en-US"/>
        </w:rPr>
      </w:pPr>
      <w:r w:rsidRPr="0060531E">
        <w:rPr>
          <w:rFonts w:eastAsia="Calibri"/>
          <w:b/>
          <w:i/>
          <w:lang w:eastAsia="en-US"/>
        </w:rPr>
        <w:t xml:space="preserve">по </w:t>
      </w:r>
      <w:r w:rsidRPr="0060531E">
        <w:rPr>
          <w:rFonts w:eastAsia="Calibri"/>
          <w:b/>
          <w:i/>
          <w:lang w:val="tt-RU" w:eastAsia="en-US"/>
        </w:rPr>
        <w:t>литературному чтению</w:t>
      </w:r>
      <w:r w:rsidR="0060531E" w:rsidRPr="0060531E">
        <w:rPr>
          <w:rFonts w:eastAsia="Calibri"/>
          <w:b/>
          <w:i/>
          <w:lang w:val="tt-RU" w:eastAsia="en-US"/>
        </w:rPr>
        <w:t xml:space="preserve"> </w:t>
      </w:r>
      <w:r w:rsidR="00217730" w:rsidRPr="0060531E">
        <w:rPr>
          <w:rFonts w:eastAsia="Calibri"/>
          <w:b/>
          <w:i/>
          <w:lang w:eastAsia="en-US"/>
        </w:rPr>
        <w:t xml:space="preserve">на родном </w:t>
      </w:r>
      <w:r w:rsidR="00DA4C30" w:rsidRPr="0060531E">
        <w:rPr>
          <w:rFonts w:eastAsia="Calibri"/>
          <w:b/>
          <w:i/>
          <w:lang w:eastAsia="en-US"/>
        </w:rPr>
        <w:t>языке (татарском), 1</w:t>
      </w:r>
    </w:p>
    <w:p w:rsidR="00D0676E" w:rsidRPr="0060531E" w:rsidRDefault="00D0676E" w:rsidP="0060531E">
      <w:pPr>
        <w:widowControl w:val="0"/>
        <w:tabs>
          <w:tab w:val="left" w:pos="3969"/>
        </w:tabs>
        <w:adjustRightInd w:val="0"/>
        <w:ind w:left="-57" w:right="-113"/>
        <w:jc w:val="center"/>
        <w:textAlignment w:val="baseline"/>
        <w:rPr>
          <w:rFonts w:eastAsia="Calibri"/>
          <w:b/>
          <w:lang w:eastAsia="en-US"/>
        </w:rPr>
      </w:pPr>
      <w:r w:rsidRPr="0060531E">
        <w:rPr>
          <w:rFonts w:eastAsia="Calibri"/>
          <w:lang w:eastAsia="en-US"/>
        </w:rPr>
        <w:t>Уровень образования: начальное общее образование</w:t>
      </w:r>
      <w:r w:rsidR="00217730" w:rsidRPr="0060531E">
        <w:rPr>
          <w:rFonts w:eastAsia="Calibri"/>
          <w:lang w:eastAsia="en-US"/>
        </w:rPr>
        <w:t>, 1-4 класс</w:t>
      </w:r>
      <w:r w:rsidR="00571436" w:rsidRPr="0060531E">
        <w:rPr>
          <w:rFonts w:eastAsia="Calibri"/>
          <w:lang w:eastAsia="en-US"/>
        </w:rPr>
        <w:t>ы</w:t>
      </w:r>
    </w:p>
    <w:p w:rsidR="007809E2" w:rsidRPr="0060531E" w:rsidRDefault="007809E2" w:rsidP="0060531E">
      <w:pPr>
        <w:widowControl w:val="0"/>
        <w:tabs>
          <w:tab w:val="left" w:pos="3969"/>
        </w:tabs>
        <w:adjustRightInd w:val="0"/>
        <w:ind w:right="-113"/>
        <w:textAlignment w:val="baseline"/>
        <w:rPr>
          <w:rFonts w:eastAsia="Calibri"/>
          <w:lang w:eastAsia="en-US"/>
        </w:rPr>
      </w:pPr>
    </w:p>
    <w:p w:rsidR="00D0676E" w:rsidRPr="0060531E" w:rsidRDefault="00D0676E" w:rsidP="0060531E">
      <w:pPr>
        <w:widowControl w:val="0"/>
        <w:tabs>
          <w:tab w:val="left" w:pos="3969"/>
        </w:tabs>
        <w:adjustRightInd w:val="0"/>
        <w:ind w:left="-57" w:right="-113"/>
        <w:jc w:val="both"/>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0531E" w:rsidRDefault="0060531E" w:rsidP="0060531E">
      <w:pPr>
        <w:widowControl w:val="0"/>
        <w:tabs>
          <w:tab w:val="left" w:pos="3969"/>
        </w:tabs>
        <w:adjustRightInd w:val="0"/>
        <w:ind w:left="-57" w:right="-113"/>
        <w:jc w:val="right"/>
        <w:textAlignment w:val="baseline"/>
        <w:rPr>
          <w:rFonts w:eastAsia="Calibri"/>
          <w:lang w:eastAsia="en-US"/>
        </w:rPr>
      </w:pPr>
    </w:p>
    <w:p w:rsidR="006F635C" w:rsidRPr="0060531E" w:rsidRDefault="00D0676E" w:rsidP="0060531E">
      <w:pPr>
        <w:widowControl w:val="0"/>
        <w:tabs>
          <w:tab w:val="left" w:pos="3969"/>
        </w:tabs>
        <w:adjustRightInd w:val="0"/>
        <w:ind w:left="-57" w:right="-113"/>
        <w:jc w:val="right"/>
        <w:textAlignment w:val="baseline"/>
        <w:rPr>
          <w:rFonts w:eastAsia="Calibri"/>
          <w:lang w:eastAsia="en-US"/>
        </w:rPr>
      </w:pPr>
      <w:r w:rsidRPr="0060531E">
        <w:rPr>
          <w:rFonts w:eastAsia="Calibri"/>
          <w:lang w:eastAsia="en-US"/>
        </w:rPr>
        <w:t>Разработано: ШМО учителей начальных классов</w:t>
      </w:r>
    </w:p>
    <w:p w:rsidR="0060531E" w:rsidRDefault="0060531E" w:rsidP="0060531E">
      <w:bookmarkStart w:id="0" w:name="_GoBack"/>
      <w:bookmarkEnd w:id="0"/>
    </w:p>
    <w:p w:rsidR="0060531E" w:rsidRDefault="0060531E" w:rsidP="0060531E"/>
    <w:p w:rsidR="00552708" w:rsidRDefault="0060531E" w:rsidP="0060531E">
      <w:pPr>
        <w:jc w:val="both"/>
      </w:pPr>
      <w:r>
        <w:lastRenderedPageBreak/>
        <w:t xml:space="preserve">              </w:t>
      </w:r>
      <w:r w:rsidR="00552708">
        <w:t xml:space="preserve">Рабочая программа  по литературному чтению на родном (татарском) языке  для 1-4 классов начальной общеобразовательной школы с татарским  языком обучения составлена </w:t>
      </w:r>
      <w:r w:rsidR="00552708">
        <w:rPr>
          <w:i/>
        </w:rPr>
        <w:t>в соответствии</w:t>
      </w:r>
      <w:r w:rsidR="00552708">
        <w:t xml:space="preserve"> с требованиями Федерального государственного образовательного стандарта начального общего образования, </w:t>
      </w:r>
      <w:r w:rsidR="00552708">
        <w:rPr>
          <w:i/>
        </w:rPr>
        <w:t>на основе</w:t>
      </w:r>
      <w:r>
        <w:rPr>
          <w:i/>
        </w:rPr>
        <w:t xml:space="preserve"> </w:t>
      </w:r>
      <w:r w:rsidR="0072412A">
        <w:t>«</w:t>
      </w:r>
      <w:r w:rsidR="00552708">
        <w:t>Примерной рабочей  программы учебного предмета «Татарская литература» для  общеобразовательных организаций с обучением на татарском языке ( «Литературное чтение», 1-4 классы)» под авт.Ф. Ф. Хасановой, с учётом  авторской «У</w:t>
      </w:r>
      <w:r w:rsidR="0072412A">
        <w:t>чебной программы по предмету  «</w:t>
      </w:r>
      <w:r w:rsidR="0072412A">
        <w:rPr>
          <w:lang w:val="tt-RU"/>
        </w:rPr>
        <w:t>Л</w:t>
      </w:r>
      <w:r w:rsidR="00552708">
        <w:t>итературное чтение» для  начальной общеобразовательной школы» под авт. под авт.Ф. Ф. Хасановой, Г.М.Сафиуллиной.</w:t>
      </w:r>
    </w:p>
    <w:p w:rsidR="00C96464" w:rsidRPr="00250F2D" w:rsidRDefault="00C96464" w:rsidP="0060531E">
      <w:pPr>
        <w:tabs>
          <w:tab w:val="center" w:pos="7285"/>
        </w:tabs>
        <w:jc w:val="both"/>
        <w:rPr>
          <w:rFonts w:eastAsia="Calibri"/>
        </w:rPr>
      </w:pPr>
      <w:r w:rsidRPr="00250F2D">
        <w:rPr>
          <w:rFonts w:eastAsia="Calibri"/>
        </w:rPr>
        <w:t>Учебники:</w:t>
      </w:r>
      <w:r w:rsidRPr="00250F2D">
        <w:rPr>
          <w:rFonts w:eastAsia="Calibri"/>
        </w:rPr>
        <w:tab/>
      </w:r>
    </w:p>
    <w:p w:rsidR="00C96464" w:rsidRPr="00250F2D" w:rsidRDefault="00C96464" w:rsidP="0060531E">
      <w:pPr>
        <w:jc w:val="both"/>
        <w:rPr>
          <w:rFonts w:eastAsia="Calibri"/>
        </w:rPr>
      </w:pPr>
    </w:p>
    <w:tbl>
      <w:tblPr>
        <w:tblW w:w="14698" w:type="dxa"/>
        <w:jc w:val="center"/>
        <w:tblInd w:w="-3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816"/>
        <w:gridCol w:w="5236"/>
        <w:gridCol w:w="2159"/>
      </w:tblGrid>
      <w:tr w:rsidR="00C96464" w:rsidRPr="00250F2D" w:rsidTr="0060531E">
        <w:trPr>
          <w:trHeight w:val="287"/>
          <w:jc w:val="center"/>
        </w:trPr>
        <w:tc>
          <w:tcPr>
            <w:tcW w:w="6487" w:type="dxa"/>
          </w:tcPr>
          <w:p w:rsidR="00C96464" w:rsidRPr="00250F2D" w:rsidRDefault="00C96464" w:rsidP="0060531E">
            <w:pPr>
              <w:jc w:val="both"/>
              <w:rPr>
                <w:rFonts w:eastAsia="Calibri"/>
              </w:rPr>
            </w:pPr>
            <w:r w:rsidRPr="00250F2D">
              <w:rPr>
                <w:rFonts w:eastAsia="Calibri"/>
              </w:rPr>
              <w:t>Название учебника</w:t>
            </w:r>
          </w:p>
        </w:tc>
        <w:tc>
          <w:tcPr>
            <w:tcW w:w="816" w:type="dxa"/>
          </w:tcPr>
          <w:p w:rsidR="00C96464" w:rsidRPr="00250F2D" w:rsidRDefault="00C96464" w:rsidP="0060531E">
            <w:pPr>
              <w:jc w:val="both"/>
              <w:rPr>
                <w:rFonts w:eastAsia="Calibri"/>
              </w:rPr>
            </w:pPr>
            <w:r w:rsidRPr="00250F2D">
              <w:rPr>
                <w:rFonts w:eastAsia="Calibri"/>
              </w:rPr>
              <w:t>Класс</w:t>
            </w:r>
          </w:p>
        </w:tc>
        <w:tc>
          <w:tcPr>
            <w:tcW w:w="5236" w:type="dxa"/>
          </w:tcPr>
          <w:p w:rsidR="00C96464" w:rsidRPr="00250F2D" w:rsidRDefault="00C96464" w:rsidP="0060531E">
            <w:pPr>
              <w:jc w:val="both"/>
              <w:rPr>
                <w:rFonts w:eastAsia="Calibri"/>
              </w:rPr>
            </w:pPr>
            <w:r w:rsidRPr="00250F2D">
              <w:rPr>
                <w:rFonts w:eastAsia="Calibri"/>
              </w:rPr>
              <w:t>Авторы</w:t>
            </w:r>
          </w:p>
        </w:tc>
        <w:tc>
          <w:tcPr>
            <w:tcW w:w="2159" w:type="dxa"/>
          </w:tcPr>
          <w:p w:rsidR="00C96464" w:rsidRPr="00250F2D" w:rsidRDefault="00C96464" w:rsidP="0060531E">
            <w:pPr>
              <w:jc w:val="both"/>
              <w:rPr>
                <w:rFonts w:eastAsia="Calibri"/>
              </w:rPr>
            </w:pPr>
            <w:r w:rsidRPr="00250F2D">
              <w:rPr>
                <w:rFonts w:eastAsia="Calibri"/>
              </w:rPr>
              <w:t>Издательство</w:t>
            </w:r>
          </w:p>
        </w:tc>
      </w:tr>
      <w:tr w:rsidR="00C96464" w:rsidRPr="00250F2D" w:rsidTr="0060531E">
        <w:trPr>
          <w:trHeight w:val="287"/>
          <w:jc w:val="center"/>
        </w:trPr>
        <w:tc>
          <w:tcPr>
            <w:tcW w:w="6487" w:type="dxa"/>
          </w:tcPr>
          <w:p w:rsidR="00C96464" w:rsidRPr="00250F2D" w:rsidRDefault="00C96464" w:rsidP="0060531E">
            <w:pPr>
              <w:jc w:val="both"/>
              <w:rPr>
                <w:rFonts w:eastAsia="Calibri"/>
              </w:rPr>
            </w:pPr>
            <w:r w:rsidRPr="00250F2D">
              <w:t>Азбука</w:t>
            </w:r>
          </w:p>
        </w:tc>
        <w:tc>
          <w:tcPr>
            <w:tcW w:w="816" w:type="dxa"/>
          </w:tcPr>
          <w:p w:rsidR="00C96464" w:rsidRPr="00250F2D" w:rsidRDefault="00C96464" w:rsidP="0060531E">
            <w:pPr>
              <w:jc w:val="both"/>
              <w:rPr>
                <w:rFonts w:eastAsia="Calibri"/>
              </w:rPr>
            </w:pPr>
            <w:r w:rsidRPr="00250F2D">
              <w:rPr>
                <w:rFonts w:eastAsia="Calibri"/>
              </w:rPr>
              <w:t>1</w:t>
            </w:r>
          </w:p>
        </w:tc>
        <w:tc>
          <w:tcPr>
            <w:tcW w:w="5236" w:type="dxa"/>
          </w:tcPr>
          <w:p w:rsidR="00C96464" w:rsidRPr="00250F2D" w:rsidRDefault="00C96464" w:rsidP="0060531E">
            <w:pPr>
              <w:rPr>
                <w:rFonts w:eastAsia="Calibri"/>
              </w:rPr>
            </w:pPr>
            <w:r w:rsidRPr="00250F2D">
              <w:t>И.Х. Мияссарова, Ф.Ш. Гарифуллина, Р.Р. Шамсутдинова</w:t>
            </w:r>
          </w:p>
        </w:tc>
        <w:tc>
          <w:tcPr>
            <w:tcW w:w="2159" w:type="dxa"/>
          </w:tcPr>
          <w:p w:rsidR="00C96464" w:rsidRPr="00250F2D" w:rsidRDefault="00DC5E9F" w:rsidP="0060531E">
            <w:pPr>
              <w:jc w:val="both"/>
              <w:rPr>
                <w:rFonts w:eastAsia="Calibri"/>
              </w:rPr>
            </w:pPr>
            <w:r w:rsidRPr="00250F2D">
              <w:rPr>
                <w:rFonts w:eastAsia="Calibri"/>
              </w:rPr>
              <w:t>Казань,“Ма</w:t>
            </w:r>
            <w:r w:rsidR="00C96464" w:rsidRPr="00250F2D">
              <w:rPr>
                <w:rFonts w:eastAsia="Calibri"/>
              </w:rPr>
              <w:t xml:space="preserve">гариф – Вакыт”   </w:t>
            </w:r>
          </w:p>
        </w:tc>
      </w:tr>
      <w:tr w:rsidR="00DC5E9F" w:rsidRPr="00250F2D" w:rsidTr="0060531E">
        <w:trPr>
          <w:trHeight w:val="377"/>
          <w:jc w:val="center"/>
        </w:trPr>
        <w:tc>
          <w:tcPr>
            <w:tcW w:w="6487" w:type="dxa"/>
          </w:tcPr>
          <w:p w:rsidR="00DC5E9F" w:rsidRPr="00250F2D" w:rsidRDefault="00DC5E9F" w:rsidP="0060531E">
            <w:pPr>
              <w:jc w:val="both"/>
              <w:rPr>
                <w:rFonts w:eastAsia="Calibri"/>
              </w:rPr>
            </w:pPr>
            <w:r w:rsidRPr="00250F2D">
              <w:t>Литературное чтение. Учебник. 1 класс.</w:t>
            </w:r>
          </w:p>
        </w:tc>
        <w:tc>
          <w:tcPr>
            <w:tcW w:w="816" w:type="dxa"/>
          </w:tcPr>
          <w:p w:rsidR="00DC5E9F" w:rsidRPr="00250F2D" w:rsidRDefault="00DC5E9F" w:rsidP="0060531E">
            <w:pPr>
              <w:jc w:val="both"/>
              <w:rPr>
                <w:rFonts w:eastAsia="Calibri"/>
              </w:rPr>
            </w:pPr>
            <w:r w:rsidRPr="00250F2D">
              <w:rPr>
                <w:rFonts w:eastAsia="Calibri"/>
              </w:rPr>
              <w:t>1</w:t>
            </w:r>
          </w:p>
        </w:tc>
        <w:tc>
          <w:tcPr>
            <w:tcW w:w="5236" w:type="dxa"/>
          </w:tcPr>
          <w:p w:rsidR="00DC5E9F" w:rsidRPr="00250F2D" w:rsidRDefault="00DC5E9F" w:rsidP="0060531E">
            <w:pPr>
              <w:jc w:val="both"/>
            </w:pPr>
            <w:r w:rsidRPr="00250F2D">
              <w:t>Г.М.Сафиуллина, М.Я. Гарифуллина, М</w:t>
            </w:r>
            <w:r w:rsidR="005C4951" w:rsidRPr="00250F2D">
              <w:t xml:space="preserve">. </w:t>
            </w:r>
            <w:r w:rsidRPr="00250F2D">
              <w:t>Г. Мухаметзянова, Ф.Ф. Хасанова</w:t>
            </w:r>
          </w:p>
        </w:tc>
        <w:tc>
          <w:tcPr>
            <w:tcW w:w="2159" w:type="dxa"/>
          </w:tcPr>
          <w:p w:rsidR="00DC5E9F" w:rsidRPr="00250F2D" w:rsidRDefault="00DC5E9F" w:rsidP="0060531E">
            <w:pPr>
              <w:jc w:val="both"/>
              <w:rPr>
                <w:rFonts w:eastAsia="Calibri"/>
              </w:rPr>
            </w:pPr>
            <w:r w:rsidRPr="00250F2D">
              <w:rPr>
                <w:rFonts w:eastAsia="Calibri"/>
              </w:rPr>
              <w:t xml:space="preserve">Казань,“Магариф – Вакыт”   </w:t>
            </w:r>
          </w:p>
        </w:tc>
      </w:tr>
      <w:tr w:rsidR="00DC5E9F" w:rsidRPr="00250F2D" w:rsidTr="0060531E">
        <w:trPr>
          <w:trHeight w:val="377"/>
          <w:jc w:val="center"/>
        </w:trPr>
        <w:tc>
          <w:tcPr>
            <w:tcW w:w="6487" w:type="dxa"/>
          </w:tcPr>
          <w:p w:rsidR="00DC5E9F" w:rsidRPr="00250F2D" w:rsidRDefault="00DC5E9F" w:rsidP="0060531E">
            <w:pPr>
              <w:jc w:val="both"/>
              <w:rPr>
                <w:rFonts w:eastAsia="Calibri"/>
              </w:rPr>
            </w:pPr>
            <w:r w:rsidRPr="00250F2D">
              <w:t>Литературное чтение. Учебник-хрестоматия. 1 класс.</w:t>
            </w:r>
          </w:p>
        </w:tc>
        <w:tc>
          <w:tcPr>
            <w:tcW w:w="816" w:type="dxa"/>
          </w:tcPr>
          <w:p w:rsidR="00DC5E9F" w:rsidRPr="00250F2D" w:rsidRDefault="00DC5E9F" w:rsidP="0060531E">
            <w:pPr>
              <w:jc w:val="both"/>
              <w:rPr>
                <w:rFonts w:eastAsia="Calibri"/>
              </w:rPr>
            </w:pPr>
            <w:r w:rsidRPr="00250F2D">
              <w:rPr>
                <w:rFonts w:eastAsia="Calibri"/>
              </w:rPr>
              <w:t>1</w:t>
            </w:r>
          </w:p>
        </w:tc>
        <w:tc>
          <w:tcPr>
            <w:tcW w:w="5236" w:type="dxa"/>
          </w:tcPr>
          <w:p w:rsidR="00DC5E9F" w:rsidRPr="00250F2D" w:rsidRDefault="00DC5E9F" w:rsidP="0060531E">
            <w:pPr>
              <w:jc w:val="both"/>
            </w:pPr>
            <w:r w:rsidRPr="00250F2D">
              <w:t>Г.М.Сафиуллина, М.Я. Гарифуллина, М</w:t>
            </w:r>
            <w:r w:rsidR="005C4951" w:rsidRPr="00250F2D">
              <w:t xml:space="preserve">. </w:t>
            </w:r>
            <w:r w:rsidRPr="00250F2D">
              <w:t>Г. Мухаме</w:t>
            </w:r>
            <w:r w:rsidR="005C4951" w:rsidRPr="00250F2D">
              <w:t>тзянова</w:t>
            </w:r>
            <w:r w:rsidRPr="00250F2D">
              <w:t>, Ф.Ф. Хасанова</w:t>
            </w:r>
          </w:p>
        </w:tc>
        <w:tc>
          <w:tcPr>
            <w:tcW w:w="2159" w:type="dxa"/>
          </w:tcPr>
          <w:p w:rsidR="00DC5E9F" w:rsidRPr="00250F2D" w:rsidRDefault="00DC5E9F" w:rsidP="0060531E">
            <w:pPr>
              <w:jc w:val="both"/>
              <w:rPr>
                <w:rFonts w:eastAsia="Calibri"/>
              </w:rPr>
            </w:pPr>
            <w:r w:rsidRPr="00250F2D">
              <w:rPr>
                <w:rFonts w:eastAsia="Calibri"/>
              </w:rPr>
              <w:t xml:space="preserve">Казань,“Магариф – Вакыт”   </w:t>
            </w:r>
          </w:p>
        </w:tc>
      </w:tr>
      <w:tr w:rsidR="005C4951" w:rsidRPr="00250F2D" w:rsidTr="0060531E">
        <w:trPr>
          <w:trHeight w:val="377"/>
          <w:jc w:val="center"/>
        </w:trPr>
        <w:tc>
          <w:tcPr>
            <w:tcW w:w="6487" w:type="dxa"/>
          </w:tcPr>
          <w:p w:rsidR="005C4951" w:rsidRPr="00250F2D" w:rsidRDefault="005C4951" w:rsidP="0060531E">
            <w:pPr>
              <w:jc w:val="both"/>
            </w:pPr>
            <w:r w:rsidRPr="00250F2D">
              <w:t>Литературное чтение. Учебник. 1часть. 2 часть. 2 класс.</w:t>
            </w:r>
          </w:p>
        </w:tc>
        <w:tc>
          <w:tcPr>
            <w:tcW w:w="816" w:type="dxa"/>
          </w:tcPr>
          <w:p w:rsidR="005C4951" w:rsidRPr="00250F2D" w:rsidRDefault="005C4951" w:rsidP="0060531E">
            <w:pPr>
              <w:jc w:val="both"/>
              <w:rPr>
                <w:rFonts w:eastAsia="Calibri"/>
              </w:rPr>
            </w:pPr>
            <w:r w:rsidRPr="00250F2D">
              <w:rPr>
                <w:rFonts w:eastAsia="Calibri"/>
              </w:rPr>
              <w:t>2</w:t>
            </w:r>
          </w:p>
        </w:tc>
        <w:tc>
          <w:tcPr>
            <w:tcW w:w="5236" w:type="dxa"/>
          </w:tcPr>
          <w:p w:rsidR="005C4951" w:rsidRPr="00250F2D" w:rsidRDefault="005C4951" w:rsidP="0060531E">
            <w:pPr>
              <w:jc w:val="both"/>
            </w:pPr>
            <w:r w:rsidRPr="00250F2D">
              <w:t>Г.М.Сафиуллина, Ф.Ф. Хасанова, М. Г. Мухаметзянова,</w:t>
            </w:r>
          </w:p>
        </w:tc>
        <w:tc>
          <w:tcPr>
            <w:tcW w:w="2159" w:type="dxa"/>
          </w:tcPr>
          <w:p w:rsidR="005C4951" w:rsidRPr="00250F2D" w:rsidRDefault="005C4951" w:rsidP="0060531E">
            <w:pPr>
              <w:jc w:val="both"/>
              <w:rPr>
                <w:rFonts w:eastAsia="Calibri"/>
              </w:rPr>
            </w:pPr>
            <w:r w:rsidRPr="00250F2D">
              <w:rPr>
                <w:rFonts w:eastAsia="Calibri"/>
              </w:rPr>
              <w:t xml:space="preserve">Казань,“Магариф – Вакыт”   </w:t>
            </w:r>
          </w:p>
        </w:tc>
      </w:tr>
      <w:tr w:rsidR="005C4951" w:rsidRPr="00250F2D" w:rsidTr="0060531E">
        <w:trPr>
          <w:trHeight w:val="377"/>
          <w:jc w:val="center"/>
        </w:trPr>
        <w:tc>
          <w:tcPr>
            <w:tcW w:w="6487" w:type="dxa"/>
          </w:tcPr>
          <w:p w:rsidR="005C4951" w:rsidRPr="00250F2D" w:rsidRDefault="005C4951" w:rsidP="0060531E">
            <w:pPr>
              <w:jc w:val="both"/>
            </w:pPr>
            <w:r w:rsidRPr="00250F2D">
              <w:t>Литературное чтение. Учебник-хрестоматия. 1 класс. 2 класс</w:t>
            </w:r>
          </w:p>
        </w:tc>
        <w:tc>
          <w:tcPr>
            <w:tcW w:w="816" w:type="dxa"/>
          </w:tcPr>
          <w:p w:rsidR="005C4951" w:rsidRPr="00250F2D" w:rsidRDefault="005C4951" w:rsidP="0060531E">
            <w:pPr>
              <w:jc w:val="both"/>
              <w:rPr>
                <w:rFonts w:eastAsia="Calibri"/>
              </w:rPr>
            </w:pPr>
            <w:r w:rsidRPr="00250F2D">
              <w:rPr>
                <w:rFonts w:eastAsia="Calibri"/>
              </w:rPr>
              <w:t>2</w:t>
            </w:r>
          </w:p>
        </w:tc>
        <w:tc>
          <w:tcPr>
            <w:tcW w:w="5236" w:type="dxa"/>
          </w:tcPr>
          <w:p w:rsidR="005C4951" w:rsidRPr="00250F2D" w:rsidRDefault="005C4951" w:rsidP="0060531E">
            <w:pPr>
              <w:jc w:val="both"/>
            </w:pPr>
            <w:r w:rsidRPr="00250F2D">
              <w:t>Г.М.Сафиуллина, Ф.Ф. Хасанова, М. Г. Мухаметзянова,</w:t>
            </w:r>
          </w:p>
        </w:tc>
        <w:tc>
          <w:tcPr>
            <w:tcW w:w="2159" w:type="dxa"/>
          </w:tcPr>
          <w:p w:rsidR="005C4951" w:rsidRPr="00250F2D" w:rsidRDefault="005C4951" w:rsidP="0060531E">
            <w:pPr>
              <w:jc w:val="both"/>
              <w:rPr>
                <w:rFonts w:eastAsia="Calibri"/>
              </w:rPr>
            </w:pPr>
            <w:r w:rsidRPr="00250F2D">
              <w:rPr>
                <w:rFonts w:eastAsia="Calibri"/>
              </w:rPr>
              <w:t xml:space="preserve">Казань,“Магариф – Вакыт”   </w:t>
            </w:r>
          </w:p>
        </w:tc>
      </w:tr>
      <w:tr w:rsidR="005C4951" w:rsidRPr="00250F2D" w:rsidTr="0060531E">
        <w:trPr>
          <w:trHeight w:val="377"/>
          <w:jc w:val="center"/>
        </w:trPr>
        <w:tc>
          <w:tcPr>
            <w:tcW w:w="6487" w:type="dxa"/>
          </w:tcPr>
          <w:p w:rsidR="005C4951" w:rsidRPr="00250F2D" w:rsidRDefault="005C4951" w:rsidP="0060531E">
            <w:pPr>
              <w:jc w:val="both"/>
            </w:pPr>
            <w:r w:rsidRPr="00250F2D">
              <w:t>Литературное чтение. Учебник. 1часть. 2 часть. 3 класс.</w:t>
            </w:r>
          </w:p>
        </w:tc>
        <w:tc>
          <w:tcPr>
            <w:tcW w:w="816" w:type="dxa"/>
          </w:tcPr>
          <w:p w:rsidR="005C4951" w:rsidRPr="00250F2D" w:rsidRDefault="005C4951" w:rsidP="0060531E">
            <w:pPr>
              <w:jc w:val="both"/>
              <w:rPr>
                <w:rFonts w:eastAsia="Calibri"/>
              </w:rPr>
            </w:pPr>
            <w:r w:rsidRPr="00250F2D">
              <w:rPr>
                <w:rFonts w:eastAsia="Calibri"/>
              </w:rPr>
              <w:t>3</w:t>
            </w:r>
          </w:p>
        </w:tc>
        <w:tc>
          <w:tcPr>
            <w:tcW w:w="5236" w:type="dxa"/>
          </w:tcPr>
          <w:p w:rsidR="005C4951" w:rsidRPr="00250F2D" w:rsidRDefault="005C4951" w:rsidP="0060531E">
            <w:pPr>
              <w:jc w:val="both"/>
            </w:pPr>
            <w:r w:rsidRPr="00250F2D">
              <w:t>Г.М.Сафиуллина, Ф.Ф. Хасанова, М. Г. Мухаметзянова,</w:t>
            </w:r>
          </w:p>
        </w:tc>
        <w:tc>
          <w:tcPr>
            <w:tcW w:w="2159" w:type="dxa"/>
          </w:tcPr>
          <w:p w:rsidR="005C4951" w:rsidRPr="00250F2D" w:rsidRDefault="005C4951" w:rsidP="0060531E">
            <w:pPr>
              <w:jc w:val="both"/>
              <w:rPr>
                <w:rFonts w:eastAsia="Calibri"/>
              </w:rPr>
            </w:pPr>
            <w:r w:rsidRPr="00250F2D">
              <w:rPr>
                <w:rFonts w:eastAsia="Calibri"/>
              </w:rPr>
              <w:t xml:space="preserve">Казань,“Магариф – Вакыт”   </w:t>
            </w:r>
          </w:p>
        </w:tc>
      </w:tr>
      <w:tr w:rsidR="005C4951" w:rsidRPr="00250F2D" w:rsidTr="0060531E">
        <w:trPr>
          <w:trHeight w:val="377"/>
          <w:jc w:val="center"/>
        </w:trPr>
        <w:tc>
          <w:tcPr>
            <w:tcW w:w="6487" w:type="dxa"/>
          </w:tcPr>
          <w:p w:rsidR="005C4951" w:rsidRPr="00250F2D" w:rsidRDefault="005C4951" w:rsidP="0060531E">
            <w:pPr>
              <w:jc w:val="both"/>
            </w:pPr>
            <w:r w:rsidRPr="00250F2D">
              <w:t>Литературное чтение. Учебник-хрестоматия. 1 класс. 3 класс</w:t>
            </w:r>
          </w:p>
        </w:tc>
        <w:tc>
          <w:tcPr>
            <w:tcW w:w="816" w:type="dxa"/>
          </w:tcPr>
          <w:p w:rsidR="005C4951" w:rsidRPr="00250F2D" w:rsidRDefault="005C4951" w:rsidP="0060531E">
            <w:pPr>
              <w:jc w:val="both"/>
              <w:rPr>
                <w:rFonts w:eastAsia="Calibri"/>
              </w:rPr>
            </w:pPr>
            <w:r w:rsidRPr="00250F2D">
              <w:rPr>
                <w:rFonts w:eastAsia="Calibri"/>
              </w:rPr>
              <w:t>3</w:t>
            </w:r>
          </w:p>
        </w:tc>
        <w:tc>
          <w:tcPr>
            <w:tcW w:w="5236" w:type="dxa"/>
          </w:tcPr>
          <w:p w:rsidR="005C4951" w:rsidRPr="00250F2D" w:rsidRDefault="005C4951" w:rsidP="0060531E">
            <w:pPr>
              <w:jc w:val="both"/>
            </w:pPr>
            <w:r w:rsidRPr="00250F2D">
              <w:t>Г.М.Сафиуллина, Ф.Ф. Хасанова, М. Г. Мухаметзянова,</w:t>
            </w:r>
          </w:p>
        </w:tc>
        <w:tc>
          <w:tcPr>
            <w:tcW w:w="2159" w:type="dxa"/>
          </w:tcPr>
          <w:p w:rsidR="005C4951" w:rsidRPr="00250F2D" w:rsidRDefault="005C4951" w:rsidP="0060531E">
            <w:pPr>
              <w:jc w:val="both"/>
              <w:rPr>
                <w:rFonts w:eastAsia="Calibri"/>
              </w:rPr>
            </w:pPr>
            <w:r w:rsidRPr="00250F2D">
              <w:rPr>
                <w:rFonts w:eastAsia="Calibri"/>
              </w:rPr>
              <w:t xml:space="preserve">Казань,“Магариф – Вакыт”   </w:t>
            </w:r>
          </w:p>
        </w:tc>
      </w:tr>
      <w:tr w:rsidR="005C4951" w:rsidRPr="00250F2D" w:rsidTr="0060531E">
        <w:trPr>
          <w:trHeight w:val="377"/>
          <w:jc w:val="center"/>
        </w:trPr>
        <w:tc>
          <w:tcPr>
            <w:tcW w:w="6487" w:type="dxa"/>
          </w:tcPr>
          <w:p w:rsidR="005C4951" w:rsidRPr="00250F2D" w:rsidRDefault="005C4951" w:rsidP="0060531E">
            <w:pPr>
              <w:jc w:val="both"/>
            </w:pPr>
            <w:r w:rsidRPr="00250F2D">
              <w:t>Литературное чтение. Учебник. 1часть. 2 часть. 4 класс.</w:t>
            </w:r>
          </w:p>
        </w:tc>
        <w:tc>
          <w:tcPr>
            <w:tcW w:w="816" w:type="dxa"/>
          </w:tcPr>
          <w:p w:rsidR="005C4951" w:rsidRPr="00250F2D" w:rsidRDefault="005C4951" w:rsidP="0060531E">
            <w:pPr>
              <w:jc w:val="both"/>
              <w:rPr>
                <w:rFonts w:eastAsia="Calibri"/>
              </w:rPr>
            </w:pPr>
            <w:r w:rsidRPr="00250F2D">
              <w:rPr>
                <w:rFonts w:eastAsia="Calibri"/>
              </w:rPr>
              <w:t>4</w:t>
            </w:r>
          </w:p>
        </w:tc>
        <w:tc>
          <w:tcPr>
            <w:tcW w:w="5236" w:type="dxa"/>
          </w:tcPr>
          <w:p w:rsidR="005C4951" w:rsidRPr="00250F2D" w:rsidRDefault="005C4951" w:rsidP="0060531E">
            <w:pPr>
              <w:jc w:val="both"/>
            </w:pPr>
            <w:r w:rsidRPr="00250F2D">
              <w:t>Г.М.Сафиуллина, Ф.Ф. Хасанова, М. Г. Мухаметзянова,</w:t>
            </w:r>
          </w:p>
        </w:tc>
        <w:tc>
          <w:tcPr>
            <w:tcW w:w="2159" w:type="dxa"/>
          </w:tcPr>
          <w:p w:rsidR="005C4951" w:rsidRPr="00250F2D" w:rsidRDefault="005C4951" w:rsidP="0060531E">
            <w:pPr>
              <w:jc w:val="both"/>
              <w:rPr>
                <w:rFonts w:eastAsia="Calibri"/>
              </w:rPr>
            </w:pPr>
            <w:r w:rsidRPr="00250F2D">
              <w:rPr>
                <w:rFonts w:eastAsia="Calibri"/>
              </w:rPr>
              <w:t xml:space="preserve">Казань,“Магариф – Вакыт”   </w:t>
            </w:r>
          </w:p>
        </w:tc>
      </w:tr>
      <w:tr w:rsidR="005C4951" w:rsidRPr="00250F2D" w:rsidTr="0060531E">
        <w:trPr>
          <w:trHeight w:val="377"/>
          <w:jc w:val="center"/>
        </w:trPr>
        <w:tc>
          <w:tcPr>
            <w:tcW w:w="6487" w:type="dxa"/>
          </w:tcPr>
          <w:p w:rsidR="005C4951" w:rsidRPr="00250F2D" w:rsidRDefault="005C4951" w:rsidP="0060531E">
            <w:pPr>
              <w:jc w:val="both"/>
            </w:pPr>
            <w:r w:rsidRPr="00250F2D">
              <w:t>Литературное чтение. Учебник-хрестоматия. 1 класс. 4 класс</w:t>
            </w:r>
          </w:p>
        </w:tc>
        <w:tc>
          <w:tcPr>
            <w:tcW w:w="816" w:type="dxa"/>
          </w:tcPr>
          <w:p w:rsidR="005C4951" w:rsidRPr="00250F2D" w:rsidRDefault="005C4951" w:rsidP="0060531E">
            <w:pPr>
              <w:jc w:val="both"/>
              <w:rPr>
                <w:rFonts w:eastAsia="Calibri"/>
              </w:rPr>
            </w:pPr>
            <w:r w:rsidRPr="00250F2D">
              <w:rPr>
                <w:rFonts w:eastAsia="Calibri"/>
              </w:rPr>
              <w:t>4</w:t>
            </w:r>
          </w:p>
        </w:tc>
        <w:tc>
          <w:tcPr>
            <w:tcW w:w="5236" w:type="dxa"/>
          </w:tcPr>
          <w:p w:rsidR="005C4951" w:rsidRPr="00250F2D" w:rsidRDefault="005C4951" w:rsidP="0060531E">
            <w:pPr>
              <w:jc w:val="both"/>
            </w:pPr>
            <w:r w:rsidRPr="00250F2D">
              <w:t>Г.М.Сафиуллина, Ф.Ф. Хасанова, М. Г. Мухаметзянова,</w:t>
            </w:r>
          </w:p>
        </w:tc>
        <w:tc>
          <w:tcPr>
            <w:tcW w:w="2159" w:type="dxa"/>
          </w:tcPr>
          <w:p w:rsidR="005C4951" w:rsidRPr="00250F2D" w:rsidRDefault="005C4951" w:rsidP="0060531E">
            <w:pPr>
              <w:jc w:val="both"/>
              <w:rPr>
                <w:rFonts w:eastAsia="Calibri"/>
              </w:rPr>
            </w:pPr>
            <w:r w:rsidRPr="00250F2D">
              <w:rPr>
                <w:rFonts w:eastAsia="Calibri"/>
              </w:rPr>
              <w:t xml:space="preserve">Казань,“Магариф – Вакыт”   </w:t>
            </w:r>
          </w:p>
        </w:tc>
      </w:tr>
    </w:tbl>
    <w:p w:rsidR="005C4951" w:rsidRPr="00250F2D" w:rsidRDefault="005C4951" w:rsidP="0060531E">
      <w:pPr>
        <w:widowControl w:val="0"/>
        <w:adjustRightInd w:val="0"/>
        <w:textAlignment w:val="baseline"/>
      </w:pPr>
    </w:p>
    <w:p w:rsidR="005C4951" w:rsidRPr="00250F2D" w:rsidRDefault="005C4951" w:rsidP="0060531E">
      <w:pPr>
        <w:widowControl w:val="0"/>
        <w:adjustRightInd w:val="0"/>
        <w:textAlignment w:val="baseline"/>
      </w:pPr>
    </w:p>
    <w:p w:rsidR="00D0676E" w:rsidRPr="00250F2D" w:rsidRDefault="00DC5E9F" w:rsidP="0060531E">
      <w:pPr>
        <w:widowControl w:val="0"/>
        <w:adjustRightInd w:val="0"/>
        <w:ind w:firstLine="284"/>
        <w:textAlignment w:val="baseline"/>
        <w:rPr>
          <w:b/>
          <w:lang w:val="tt-RU"/>
        </w:rPr>
      </w:pPr>
      <w:r w:rsidRPr="00250F2D">
        <w:t>Рабочая программа рассчитана на 304 часа</w:t>
      </w:r>
    </w:p>
    <w:p w:rsidR="005C4951" w:rsidRPr="00250F2D" w:rsidRDefault="005C4951" w:rsidP="0060531E">
      <w:pPr>
        <w:jc w:val="center"/>
        <w:rPr>
          <w:b/>
        </w:rPr>
      </w:pPr>
    </w:p>
    <w:p w:rsidR="001D29E2" w:rsidRDefault="001D29E2" w:rsidP="0060531E">
      <w:pPr>
        <w:jc w:val="center"/>
        <w:rPr>
          <w:b/>
          <w:lang w:val="tt-RU"/>
        </w:rPr>
      </w:pPr>
    </w:p>
    <w:p w:rsidR="001D29E2" w:rsidRDefault="001D29E2" w:rsidP="0060531E">
      <w:pPr>
        <w:jc w:val="center"/>
        <w:rPr>
          <w:b/>
          <w:lang w:val="tt-RU"/>
        </w:rPr>
      </w:pPr>
    </w:p>
    <w:p w:rsidR="001D29E2" w:rsidRDefault="001D29E2" w:rsidP="0060531E">
      <w:pPr>
        <w:jc w:val="center"/>
        <w:rPr>
          <w:b/>
          <w:lang w:val="tt-RU"/>
        </w:rPr>
      </w:pPr>
    </w:p>
    <w:p w:rsidR="00BB24BF" w:rsidRDefault="00BB24BF" w:rsidP="0060531E">
      <w:pPr>
        <w:jc w:val="center"/>
        <w:rPr>
          <w:b/>
          <w:bCs/>
        </w:rPr>
      </w:pPr>
      <w:r w:rsidRPr="00BB24BF">
        <w:rPr>
          <w:b/>
          <w:bCs/>
        </w:rPr>
        <w:t>П</w:t>
      </w:r>
      <w:r>
        <w:rPr>
          <w:b/>
          <w:bCs/>
        </w:rPr>
        <w:t>ланируемые результаты освоения к концу 1-го года обучения</w:t>
      </w:r>
    </w:p>
    <w:p w:rsidR="00C96464" w:rsidRPr="00250F2D" w:rsidRDefault="0036762B" w:rsidP="0060531E">
      <w:pPr>
        <w:ind w:firstLine="284"/>
        <w:jc w:val="both"/>
        <w:rPr>
          <w:b/>
          <w:lang w:val="tt-RU"/>
        </w:rPr>
      </w:pPr>
      <w:r w:rsidRPr="00250F2D">
        <w:rPr>
          <w:b/>
        </w:rPr>
        <w:t>Личностные результаты</w:t>
      </w:r>
    </w:p>
    <w:p w:rsidR="00677F45" w:rsidRPr="00250F2D" w:rsidRDefault="00677F45" w:rsidP="0060531E">
      <w:pPr>
        <w:widowControl w:val="0"/>
        <w:ind w:firstLine="284"/>
        <w:rPr>
          <w:b/>
          <w:bCs/>
        </w:rPr>
      </w:pPr>
      <w:r w:rsidRPr="00250F2D">
        <w:rPr>
          <w:b/>
          <w:bCs/>
        </w:rPr>
        <w:t>У учащегося будут сформированы:</w:t>
      </w:r>
    </w:p>
    <w:p w:rsidR="00C96464" w:rsidRPr="00250F2D" w:rsidRDefault="00C96464" w:rsidP="0060531E">
      <w:pPr>
        <w:widowControl w:val="0"/>
        <w:ind w:firstLine="284"/>
        <w:rPr>
          <w:b/>
          <w:bCs/>
        </w:rPr>
      </w:pPr>
      <w:r w:rsidRPr="00250F2D">
        <w:t xml:space="preserve">- чувство гордости за Родину, народ и историю; </w:t>
      </w:r>
    </w:p>
    <w:p w:rsidR="00C96464" w:rsidRPr="00250F2D" w:rsidRDefault="00C96464" w:rsidP="0060531E">
      <w:pPr>
        <w:ind w:firstLine="284"/>
        <w:jc w:val="both"/>
      </w:pPr>
      <w:r w:rsidRPr="00250F2D">
        <w:t>- формирование духовных ценностей, осознание своего национального и этнического происхождения;</w:t>
      </w:r>
    </w:p>
    <w:p w:rsidR="00C96464" w:rsidRPr="00250F2D" w:rsidRDefault="00C96464" w:rsidP="0060531E">
      <w:pPr>
        <w:ind w:firstLine="284"/>
        <w:jc w:val="both"/>
      </w:pPr>
      <w:r w:rsidRPr="00250F2D">
        <w:t xml:space="preserve"> - полное, социально ориентированное отношение к миру, его природе, народу, культуре, религиозному сообществу ;</w:t>
      </w:r>
    </w:p>
    <w:p w:rsidR="00C96464" w:rsidRPr="00250F2D" w:rsidRDefault="00C96464" w:rsidP="0060531E">
      <w:pPr>
        <w:ind w:firstLine="284"/>
        <w:jc w:val="both"/>
      </w:pPr>
      <w:r w:rsidRPr="00250F2D">
        <w:t xml:space="preserve"> - умение относиться с уважением и к другим мнениям;</w:t>
      </w:r>
    </w:p>
    <w:p w:rsidR="00C96464" w:rsidRPr="00250F2D" w:rsidRDefault="00C96464" w:rsidP="0060531E">
      <w:pPr>
        <w:ind w:firstLine="284"/>
        <w:jc w:val="both"/>
      </w:pPr>
      <w:r w:rsidRPr="00250F2D">
        <w:t xml:space="preserve"> - понимание чувств других, переживание, обмен радостью и горем; </w:t>
      </w:r>
    </w:p>
    <w:p w:rsidR="00C96464" w:rsidRPr="00250F2D" w:rsidRDefault="00C96464" w:rsidP="0060531E">
      <w:pPr>
        <w:ind w:firstLine="284"/>
        <w:jc w:val="both"/>
      </w:pPr>
      <w:r w:rsidRPr="00250F2D">
        <w:t>- чувство ответственности за себя и развитие самостоятельности;</w:t>
      </w:r>
    </w:p>
    <w:p w:rsidR="00C96464" w:rsidRPr="00250F2D" w:rsidRDefault="00C96464" w:rsidP="0060531E">
      <w:pPr>
        <w:ind w:firstLine="284"/>
        <w:jc w:val="both"/>
      </w:pPr>
      <w:r w:rsidRPr="00250F2D">
        <w:t xml:space="preserve"> - развитие навыков взаимодействия с пожилыми людьми и сверстниками в различных социальных ситуациях.</w:t>
      </w:r>
    </w:p>
    <w:p w:rsidR="00C96464" w:rsidRPr="00250F2D" w:rsidRDefault="001B689F" w:rsidP="0060531E">
      <w:pPr>
        <w:ind w:firstLine="284"/>
        <w:jc w:val="both"/>
      </w:pPr>
      <w:r w:rsidRPr="00250F2D">
        <w:rPr>
          <w:b/>
          <w:bCs/>
        </w:rPr>
        <w:t xml:space="preserve">Учащийся </w:t>
      </w:r>
      <w:r w:rsidR="00C96464" w:rsidRPr="00250F2D">
        <w:rPr>
          <w:b/>
        </w:rPr>
        <w:t>получит возможность для формирования</w:t>
      </w:r>
      <w:r w:rsidR="00C96464" w:rsidRPr="00250F2D">
        <w:t>:</w:t>
      </w:r>
    </w:p>
    <w:p w:rsidR="00C96464" w:rsidRPr="00250F2D" w:rsidRDefault="00C96464" w:rsidP="0060531E">
      <w:pPr>
        <w:ind w:firstLine="284"/>
        <w:jc w:val="both"/>
        <w:rPr>
          <w:i/>
        </w:rPr>
      </w:pPr>
      <w:r w:rsidRPr="00250F2D">
        <w:rPr>
          <w:i/>
        </w:rPr>
        <w:t xml:space="preserve"> - навыки взаимодействия с пожилыми людьми и сверстниками в различных социальных ситуациях;</w:t>
      </w:r>
    </w:p>
    <w:p w:rsidR="00C96464" w:rsidRPr="00250F2D" w:rsidRDefault="00C96464" w:rsidP="0060531E">
      <w:pPr>
        <w:ind w:firstLine="284"/>
        <w:jc w:val="both"/>
        <w:rPr>
          <w:i/>
        </w:rPr>
      </w:pPr>
      <w:r w:rsidRPr="00250F2D">
        <w:rPr>
          <w:i/>
        </w:rPr>
        <w:t xml:space="preserve"> - создание способности находить выход из спорных ситуаций;</w:t>
      </w:r>
    </w:p>
    <w:p w:rsidR="00C96464" w:rsidRPr="00250F2D" w:rsidRDefault="00C96464" w:rsidP="0060531E">
      <w:pPr>
        <w:ind w:firstLine="284"/>
        <w:jc w:val="both"/>
        <w:rPr>
          <w:i/>
        </w:rPr>
      </w:pPr>
      <w:r w:rsidRPr="00250F2D">
        <w:rPr>
          <w:i/>
        </w:rPr>
        <w:t xml:space="preserve"> - ведение безопасного, здорового образа жизни,</w:t>
      </w:r>
    </w:p>
    <w:p w:rsidR="00C96464" w:rsidRPr="00250F2D" w:rsidRDefault="00C96464" w:rsidP="0060531E">
      <w:pPr>
        <w:ind w:firstLine="284"/>
        <w:jc w:val="both"/>
        <w:rPr>
          <w:i/>
        </w:rPr>
      </w:pPr>
      <w:r w:rsidRPr="00250F2D">
        <w:rPr>
          <w:i/>
        </w:rPr>
        <w:t xml:space="preserve"> - формирование бережного отношения к материальным и духовным ценностям.</w:t>
      </w:r>
    </w:p>
    <w:p w:rsidR="00C96464" w:rsidRPr="00250F2D" w:rsidRDefault="00C96464" w:rsidP="0060531E">
      <w:pPr>
        <w:ind w:firstLine="284"/>
        <w:jc w:val="both"/>
      </w:pPr>
    </w:p>
    <w:p w:rsidR="00C96464" w:rsidRPr="00250F2D" w:rsidRDefault="00C96464" w:rsidP="0060531E">
      <w:pPr>
        <w:ind w:firstLine="284"/>
        <w:rPr>
          <w:b/>
        </w:rPr>
      </w:pPr>
      <w:r w:rsidRPr="00250F2D">
        <w:rPr>
          <w:b/>
        </w:rPr>
        <w:t>Метапредметные результаты</w:t>
      </w:r>
    </w:p>
    <w:p w:rsidR="00C96464" w:rsidRPr="00250F2D" w:rsidRDefault="00C96464" w:rsidP="0060531E">
      <w:pPr>
        <w:ind w:firstLine="284"/>
        <w:jc w:val="both"/>
        <w:rPr>
          <w:b/>
          <w:lang w:val="tt-RU"/>
        </w:rPr>
      </w:pPr>
      <w:r w:rsidRPr="00250F2D">
        <w:rPr>
          <w:b/>
        </w:rPr>
        <w:t>Познавательные</w:t>
      </w:r>
      <w:r w:rsidR="0036762B" w:rsidRPr="00250F2D">
        <w:rPr>
          <w:b/>
        </w:rPr>
        <w:t>УУД</w:t>
      </w:r>
    </w:p>
    <w:p w:rsidR="001B689F"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jc w:val="both"/>
      </w:pPr>
      <w:r w:rsidRPr="00250F2D">
        <w:t>- определять и формировать цели учебной деятельности с помощью учителя;</w:t>
      </w:r>
    </w:p>
    <w:p w:rsidR="00C96464" w:rsidRPr="00250F2D" w:rsidRDefault="00C96464" w:rsidP="0060531E">
      <w:pPr>
        <w:ind w:firstLine="284"/>
        <w:jc w:val="both"/>
      </w:pPr>
      <w:r w:rsidRPr="00250F2D">
        <w:t xml:space="preserve"> - научиться работать по плану, предложенному учителем; </w:t>
      </w:r>
    </w:p>
    <w:p w:rsidR="00C96464" w:rsidRPr="00250F2D" w:rsidRDefault="00C96464" w:rsidP="0060531E">
      <w:pPr>
        <w:ind w:firstLine="284"/>
        <w:jc w:val="both"/>
      </w:pPr>
      <w:r w:rsidRPr="00250F2D">
        <w:t>- уметь работать с учебником;</w:t>
      </w:r>
    </w:p>
    <w:p w:rsidR="00C96464" w:rsidRPr="00250F2D" w:rsidRDefault="00C96464" w:rsidP="0060531E">
      <w:pPr>
        <w:ind w:firstLine="284"/>
        <w:jc w:val="both"/>
      </w:pPr>
      <w:r w:rsidRPr="00250F2D">
        <w:t>- читать буквы вслух, текст (рассказ, стихотворение, сказку) вслух;</w:t>
      </w:r>
    </w:p>
    <w:p w:rsidR="00C96464" w:rsidRPr="00250F2D" w:rsidRDefault="00C96464" w:rsidP="0060531E">
      <w:pPr>
        <w:ind w:firstLine="284"/>
        <w:jc w:val="both"/>
      </w:pPr>
      <w:r w:rsidRPr="00250F2D">
        <w:t>- читать текст с использованием словарей и словарей, имеющих отношение к этнокультурной сфере;;</w:t>
      </w:r>
    </w:p>
    <w:p w:rsidR="00C96464" w:rsidRPr="00250F2D" w:rsidRDefault="00C96464" w:rsidP="0060531E">
      <w:pPr>
        <w:ind w:firstLine="284"/>
        <w:jc w:val="both"/>
      </w:pPr>
      <w:r w:rsidRPr="00250F2D">
        <w:t>- опираясь на знакомые слова, встречающиеся в тексте, понимать смысл новых слов;</w:t>
      </w:r>
    </w:p>
    <w:p w:rsidR="00C96464" w:rsidRPr="00250F2D" w:rsidRDefault="00C96464" w:rsidP="0060531E">
      <w:pPr>
        <w:ind w:firstLine="284"/>
        <w:jc w:val="both"/>
      </w:pPr>
      <w:r w:rsidRPr="00250F2D">
        <w:t xml:space="preserve"> - после художественного прочтения текста ответить на вопросы;</w:t>
      </w:r>
    </w:p>
    <w:p w:rsidR="00C96464" w:rsidRPr="00250F2D" w:rsidRDefault="00C96464" w:rsidP="0060531E">
      <w:pPr>
        <w:ind w:firstLine="284"/>
        <w:jc w:val="both"/>
      </w:pPr>
      <w:r w:rsidRPr="00250F2D">
        <w:t xml:space="preserve"> - уметь отвечать на вопросы учителя, находить соответствующую информацию; </w:t>
      </w:r>
    </w:p>
    <w:p w:rsidR="00C96464" w:rsidRPr="00250F2D" w:rsidRDefault="00C96464" w:rsidP="0060531E">
      <w:pPr>
        <w:ind w:firstLine="284"/>
        <w:jc w:val="both"/>
      </w:pPr>
      <w:r w:rsidRPr="00250F2D">
        <w:t>- использовать различные виды поиска , сбора, обработки, анализа, организации, передачи для поиска информации.</w:t>
      </w:r>
    </w:p>
    <w:p w:rsidR="001B689F" w:rsidRPr="00250F2D" w:rsidRDefault="001B689F" w:rsidP="0060531E">
      <w:pPr>
        <w:ind w:firstLine="284"/>
        <w:jc w:val="both"/>
        <w:rPr>
          <w:b/>
        </w:rPr>
      </w:pPr>
      <w:r w:rsidRPr="00250F2D">
        <w:rPr>
          <w:b/>
        </w:rPr>
        <w:t xml:space="preserve">Учащийся получит возможность научиться: </w:t>
      </w:r>
    </w:p>
    <w:p w:rsidR="00C96464" w:rsidRPr="00250F2D" w:rsidRDefault="00C96464" w:rsidP="0060531E">
      <w:pPr>
        <w:ind w:firstLine="284"/>
        <w:jc w:val="both"/>
        <w:rPr>
          <w:i/>
        </w:rPr>
      </w:pPr>
      <w:r w:rsidRPr="00250F2D">
        <w:rPr>
          <w:i/>
        </w:rPr>
        <w:t>- уметь сравнивать, определять сходства и различия предметов;</w:t>
      </w:r>
    </w:p>
    <w:p w:rsidR="00C96464" w:rsidRPr="00250F2D" w:rsidRDefault="00C96464" w:rsidP="0060531E">
      <w:pPr>
        <w:ind w:firstLine="284"/>
        <w:jc w:val="both"/>
        <w:rPr>
          <w:i/>
        </w:rPr>
      </w:pPr>
      <w:r w:rsidRPr="00250F2D">
        <w:rPr>
          <w:i/>
        </w:rPr>
        <w:t>- уметь сокращать или дополнять содержание прочитанного или прослушанного небольшого текста;</w:t>
      </w:r>
    </w:p>
    <w:p w:rsidR="00C96464" w:rsidRPr="00250F2D" w:rsidRDefault="00C96464" w:rsidP="0060531E">
      <w:pPr>
        <w:ind w:firstLine="284"/>
        <w:jc w:val="both"/>
        <w:rPr>
          <w:i/>
        </w:rPr>
      </w:pPr>
      <w:r w:rsidRPr="00250F2D">
        <w:rPr>
          <w:i/>
        </w:rPr>
        <w:t>умения использовать (линейку, карандаш, ластик...) и дополнительные средства (информационные и коммуникационные технологии, справочн</w:t>
      </w:r>
      <w:r w:rsidR="001B689F" w:rsidRPr="00250F2D">
        <w:rPr>
          <w:i/>
        </w:rPr>
        <w:t>ая литература и др.)</w:t>
      </w:r>
      <w:r w:rsidRPr="00250F2D">
        <w:rPr>
          <w:i/>
        </w:rPr>
        <w:t>;</w:t>
      </w:r>
    </w:p>
    <w:p w:rsidR="00C96464" w:rsidRPr="00250F2D" w:rsidRDefault="00C96464" w:rsidP="0060531E">
      <w:pPr>
        <w:ind w:firstLine="284"/>
        <w:jc w:val="both"/>
        <w:rPr>
          <w:i/>
        </w:rPr>
      </w:pPr>
      <w:r w:rsidRPr="00250F2D">
        <w:rPr>
          <w:i/>
        </w:rPr>
        <w:t>- уметь оценивать качество работы;</w:t>
      </w:r>
    </w:p>
    <w:p w:rsidR="00C96464" w:rsidRPr="00250F2D" w:rsidRDefault="00C96464" w:rsidP="0060531E">
      <w:pPr>
        <w:ind w:firstLine="284"/>
        <w:jc w:val="both"/>
        <w:rPr>
          <w:i/>
        </w:rPr>
      </w:pPr>
      <w:r w:rsidRPr="00250F2D">
        <w:rPr>
          <w:i/>
        </w:rPr>
        <w:t>- понимает причину неудач и умеет находить выход из ситуации.</w:t>
      </w:r>
    </w:p>
    <w:p w:rsidR="00C96464" w:rsidRPr="00250F2D" w:rsidRDefault="00C96464" w:rsidP="0060531E">
      <w:pPr>
        <w:ind w:firstLine="284"/>
        <w:jc w:val="both"/>
      </w:pPr>
    </w:p>
    <w:p w:rsidR="00C96464" w:rsidRPr="00250F2D" w:rsidRDefault="0036762B" w:rsidP="0060531E">
      <w:pPr>
        <w:ind w:firstLine="284"/>
        <w:jc w:val="both"/>
        <w:rPr>
          <w:b/>
          <w:lang w:val="tt-RU"/>
        </w:rPr>
      </w:pPr>
      <w:r w:rsidRPr="00250F2D">
        <w:rPr>
          <w:b/>
        </w:rPr>
        <w:t>Коммуникативные УУД</w:t>
      </w:r>
    </w:p>
    <w:p w:rsidR="00C96464"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jc w:val="both"/>
      </w:pPr>
      <w:r w:rsidRPr="00250F2D">
        <w:t xml:space="preserve"> - общаться и сотрудничать;</w:t>
      </w:r>
    </w:p>
    <w:p w:rsidR="00C96464" w:rsidRPr="00250F2D" w:rsidRDefault="00C96464" w:rsidP="0060531E">
      <w:pPr>
        <w:ind w:firstLine="284"/>
        <w:jc w:val="both"/>
      </w:pPr>
      <w:r w:rsidRPr="00250F2D">
        <w:t xml:space="preserve"> - работать в парной работе;</w:t>
      </w:r>
    </w:p>
    <w:p w:rsidR="00C96464" w:rsidRPr="00250F2D" w:rsidRDefault="00C96464" w:rsidP="0060531E">
      <w:pPr>
        <w:ind w:firstLine="284"/>
        <w:jc w:val="both"/>
      </w:pPr>
      <w:r w:rsidRPr="00250F2D">
        <w:t xml:space="preserve">- выполнять свою работу без посторонней помощи, проверять работу, выполняемую друг с другом; </w:t>
      </w:r>
    </w:p>
    <w:p w:rsidR="00C96464" w:rsidRPr="00250F2D" w:rsidRDefault="00C96464" w:rsidP="0060531E">
      <w:pPr>
        <w:ind w:firstLine="284"/>
        <w:jc w:val="both"/>
      </w:pPr>
      <w:r w:rsidRPr="00250F2D">
        <w:t xml:space="preserve">- выполнять работы по цепочке; </w:t>
      </w:r>
    </w:p>
    <w:p w:rsidR="001B689F" w:rsidRPr="00250F2D" w:rsidRDefault="00C96464" w:rsidP="0060531E">
      <w:pPr>
        <w:widowControl w:val="0"/>
        <w:ind w:firstLine="284"/>
        <w:jc w:val="both"/>
      </w:pPr>
      <w:r w:rsidRPr="00250F2D">
        <w:t xml:space="preserve">- видеть разницу между двумя заявленными точками зрения. </w:t>
      </w:r>
    </w:p>
    <w:p w:rsidR="001B689F" w:rsidRPr="00250F2D" w:rsidRDefault="001B689F" w:rsidP="0060531E">
      <w:pPr>
        <w:widowControl w:val="0"/>
        <w:ind w:firstLine="284"/>
        <w:jc w:val="both"/>
      </w:pPr>
      <w:r w:rsidRPr="00250F2D">
        <w:rPr>
          <w:b/>
        </w:rPr>
        <w:t xml:space="preserve">Учащийся получит возможность научиться: </w:t>
      </w:r>
    </w:p>
    <w:p w:rsidR="00C96464" w:rsidRPr="00250F2D" w:rsidRDefault="00C96464" w:rsidP="0060531E">
      <w:pPr>
        <w:ind w:firstLine="284"/>
        <w:jc w:val="both"/>
        <w:rPr>
          <w:i/>
        </w:rPr>
      </w:pPr>
      <w:r w:rsidRPr="00250F2D">
        <w:rPr>
          <w:i/>
        </w:rPr>
        <w:t>- прийти к совместной деятельности и общему решению;</w:t>
      </w:r>
    </w:p>
    <w:p w:rsidR="00C96464" w:rsidRPr="00250F2D" w:rsidRDefault="00C96464" w:rsidP="0060531E">
      <w:pPr>
        <w:ind w:firstLine="284"/>
        <w:jc w:val="both"/>
        <w:rPr>
          <w:i/>
        </w:rPr>
      </w:pPr>
      <w:r w:rsidRPr="00250F2D">
        <w:rPr>
          <w:i/>
        </w:rPr>
        <w:t xml:space="preserve"> - работать с соседом по парте: распределять работу между собой и соседом, выполнять свою часть работы, осуществлять взаимопроверку;  </w:t>
      </w:r>
    </w:p>
    <w:p w:rsidR="00C96464" w:rsidRPr="00250F2D" w:rsidRDefault="00C96464" w:rsidP="0060531E">
      <w:pPr>
        <w:ind w:firstLine="284"/>
        <w:jc w:val="both"/>
        <w:rPr>
          <w:i/>
        </w:rPr>
      </w:pPr>
      <w:r w:rsidRPr="00250F2D">
        <w:rPr>
          <w:i/>
        </w:rPr>
        <w:t>- освоить форму диалогической речи.</w:t>
      </w:r>
    </w:p>
    <w:p w:rsidR="00C96464" w:rsidRPr="00250F2D" w:rsidRDefault="00C96464" w:rsidP="0060531E">
      <w:pPr>
        <w:ind w:firstLine="284"/>
        <w:jc w:val="both"/>
      </w:pPr>
    </w:p>
    <w:p w:rsidR="00C96464" w:rsidRPr="00250F2D" w:rsidRDefault="0036762B" w:rsidP="0060531E">
      <w:pPr>
        <w:ind w:firstLine="284"/>
        <w:jc w:val="both"/>
        <w:rPr>
          <w:b/>
          <w:lang w:val="tt-RU"/>
        </w:rPr>
      </w:pPr>
      <w:r w:rsidRPr="00250F2D">
        <w:rPr>
          <w:b/>
        </w:rPr>
        <w:t>Регулятивные УУД</w:t>
      </w:r>
    </w:p>
    <w:p w:rsidR="001B689F"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jc w:val="both"/>
      </w:pPr>
      <w:r w:rsidRPr="00250F2D">
        <w:t>- понять, что на один и тот же вопрос можно ответить по - разному;</w:t>
      </w:r>
    </w:p>
    <w:p w:rsidR="00C96464" w:rsidRPr="00250F2D" w:rsidRDefault="00C96464" w:rsidP="0060531E">
      <w:pPr>
        <w:ind w:firstLine="284"/>
        <w:jc w:val="both"/>
      </w:pPr>
      <w:r w:rsidRPr="00250F2D">
        <w:t xml:space="preserve"> -обратиться к примерам из учебной книги для обоснования своего мнения; </w:t>
      </w:r>
    </w:p>
    <w:p w:rsidR="00C96464" w:rsidRPr="00250F2D" w:rsidRDefault="00C96464" w:rsidP="0060531E">
      <w:pPr>
        <w:ind w:firstLine="284"/>
        <w:jc w:val="both"/>
      </w:pPr>
      <w:r w:rsidRPr="00250F2D">
        <w:t xml:space="preserve">- делать самоанализ и самооценку. </w:t>
      </w:r>
    </w:p>
    <w:p w:rsidR="001B689F" w:rsidRPr="00250F2D" w:rsidRDefault="001B689F" w:rsidP="0060531E">
      <w:pPr>
        <w:ind w:firstLine="284"/>
        <w:jc w:val="both"/>
        <w:rPr>
          <w:b/>
        </w:rPr>
      </w:pPr>
      <w:r w:rsidRPr="00250F2D">
        <w:rPr>
          <w:b/>
        </w:rPr>
        <w:t xml:space="preserve">Учащийся получит возможность научиться: </w:t>
      </w:r>
    </w:p>
    <w:p w:rsidR="00C96464" w:rsidRPr="00250F2D" w:rsidRDefault="00C96464" w:rsidP="0060531E">
      <w:pPr>
        <w:ind w:firstLine="284"/>
        <w:jc w:val="both"/>
        <w:rPr>
          <w:i/>
        </w:rPr>
      </w:pPr>
      <w:r w:rsidRPr="00250F2D">
        <w:rPr>
          <w:i/>
        </w:rPr>
        <w:t>- подготовить рабочее место для деятельности;</w:t>
      </w:r>
    </w:p>
    <w:p w:rsidR="00C96464" w:rsidRPr="00250F2D" w:rsidRDefault="00C96464" w:rsidP="0060531E">
      <w:pPr>
        <w:ind w:firstLine="284"/>
        <w:jc w:val="both"/>
        <w:rPr>
          <w:i/>
        </w:rPr>
      </w:pPr>
      <w:r w:rsidRPr="00250F2D">
        <w:rPr>
          <w:i/>
        </w:rPr>
        <w:t xml:space="preserve"> - найти и сформировать проблему обучения с помощью учителя; </w:t>
      </w:r>
    </w:p>
    <w:p w:rsidR="00C96464" w:rsidRPr="00250F2D" w:rsidRDefault="00C96464" w:rsidP="0060531E">
      <w:pPr>
        <w:ind w:firstLine="284"/>
        <w:jc w:val="both"/>
        <w:rPr>
          <w:i/>
        </w:rPr>
      </w:pPr>
      <w:r w:rsidRPr="00250F2D">
        <w:rPr>
          <w:i/>
        </w:rPr>
        <w:t xml:space="preserve">- научиться планировать работу с помощью учителя; </w:t>
      </w:r>
    </w:p>
    <w:p w:rsidR="00C96464" w:rsidRPr="00250F2D" w:rsidRDefault="00C96464" w:rsidP="0060531E">
      <w:pPr>
        <w:ind w:firstLine="284"/>
        <w:jc w:val="both"/>
        <w:rPr>
          <w:i/>
        </w:rPr>
      </w:pPr>
      <w:r w:rsidRPr="00250F2D">
        <w:rPr>
          <w:i/>
        </w:rPr>
        <w:t>- с помощью учителя проверить правильность работы.</w:t>
      </w:r>
    </w:p>
    <w:p w:rsidR="001D29E2" w:rsidRDefault="001D29E2" w:rsidP="0060531E">
      <w:pPr>
        <w:ind w:firstLine="284"/>
        <w:jc w:val="center"/>
        <w:rPr>
          <w:b/>
          <w:lang w:val="tt-RU"/>
        </w:rPr>
      </w:pPr>
    </w:p>
    <w:p w:rsidR="00C96464" w:rsidRPr="001D29E2" w:rsidRDefault="00C96464" w:rsidP="0060531E">
      <w:pPr>
        <w:ind w:firstLine="284"/>
        <w:rPr>
          <w:b/>
          <w:lang w:val="tt-RU"/>
        </w:rPr>
      </w:pPr>
      <w:r w:rsidRPr="00250F2D">
        <w:rPr>
          <w:b/>
        </w:rPr>
        <w:t>Предм</w:t>
      </w:r>
      <w:r w:rsidR="001D29E2">
        <w:rPr>
          <w:b/>
        </w:rPr>
        <w:t>етные результаты</w:t>
      </w:r>
    </w:p>
    <w:p w:rsidR="00C96464" w:rsidRPr="00250F2D" w:rsidRDefault="00C96464" w:rsidP="0060531E">
      <w:pPr>
        <w:ind w:firstLine="284"/>
        <w:rPr>
          <w:b/>
        </w:rPr>
      </w:pPr>
      <w:r w:rsidRPr="00250F2D">
        <w:rPr>
          <w:b/>
        </w:rPr>
        <w:t>Аудирование</w:t>
      </w:r>
    </w:p>
    <w:p w:rsidR="001B689F"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pPr>
      <w:r w:rsidRPr="00250F2D">
        <w:t xml:space="preserve">- приемам  устной речи (умение слушать мнения собеседника при чтении различных текстов); </w:t>
      </w:r>
    </w:p>
    <w:p w:rsidR="00C96464" w:rsidRPr="00250F2D" w:rsidRDefault="00C96464" w:rsidP="0060531E">
      <w:pPr>
        <w:ind w:firstLine="284"/>
      </w:pPr>
      <w:r w:rsidRPr="00250F2D">
        <w:t>- понимать высказанное в ходе выступления мнение, отвечать на вопросы по содержанию услышанного произведения.</w:t>
      </w:r>
    </w:p>
    <w:p w:rsidR="00C96464" w:rsidRPr="00250F2D" w:rsidRDefault="001B689F" w:rsidP="0060531E">
      <w:pPr>
        <w:ind w:firstLine="284"/>
        <w:jc w:val="both"/>
        <w:rPr>
          <w:b/>
        </w:rPr>
      </w:pPr>
      <w:r w:rsidRPr="00250F2D">
        <w:rPr>
          <w:b/>
        </w:rPr>
        <w:t xml:space="preserve">Учащийся получит возможность научиться: </w:t>
      </w:r>
    </w:p>
    <w:p w:rsidR="00C96464" w:rsidRPr="00250F2D" w:rsidRDefault="00C96464" w:rsidP="0060531E">
      <w:pPr>
        <w:ind w:firstLine="284"/>
        <w:rPr>
          <w:i/>
        </w:rPr>
      </w:pPr>
      <w:r w:rsidRPr="00250F2D">
        <w:rPr>
          <w:i/>
        </w:rPr>
        <w:t>- определять последовательность событий, понимать цель, поставленную в речи,</w:t>
      </w:r>
    </w:p>
    <w:p w:rsidR="00C96464" w:rsidRPr="00250F2D" w:rsidRDefault="00C96464" w:rsidP="0060531E">
      <w:pPr>
        <w:ind w:firstLine="284"/>
      </w:pPr>
      <w:r w:rsidRPr="00250F2D">
        <w:rPr>
          <w:i/>
        </w:rPr>
        <w:t>- правильно задавать вопросы после прослушивания литературных произведений</w:t>
      </w:r>
      <w:r w:rsidRPr="00250F2D">
        <w:t xml:space="preserve"> .</w:t>
      </w:r>
    </w:p>
    <w:p w:rsidR="00C96464" w:rsidRPr="00250F2D" w:rsidRDefault="00C96464" w:rsidP="0060531E">
      <w:pPr>
        <w:pStyle w:val="2"/>
        <w:shd w:val="clear" w:color="auto" w:fill="FFFFFF"/>
        <w:spacing w:before="0"/>
        <w:ind w:firstLine="284"/>
        <w:rPr>
          <w:rFonts w:ascii="Times New Roman" w:hAnsi="Times New Roman" w:cs="Times New Roman"/>
          <w:b w:val="0"/>
          <w:bCs w:val="0"/>
          <w:color w:val="auto"/>
          <w:sz w:val="24"/>
          <w:szCs w:val="24"/>
        </w:rPr>
      </w:pPr>
    </w:p>
    <w:p w:rsidR="00C96464" w:rsidRPr="00250F2D" w:rsidRDefault="00C96464" w:rsidP="0060531E">
      <w:pPr>
        <w:ind w:firstLine="284"/>
        <w:jc w:val="both"/>
        <w:rPr>
          <w:b/>
        </w:rPr>
      </w:pPr>
      <w:r w:rsidRPr="00250F2D">
        <w:rPr>
          <w:b/>
        </w:rPr>
        <w:t xml:space="preserve">Виды речевой и учебной деятельности </w:t>
      </w:r>
    </w:p>
    <w:p w:rsidR="001B689F"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jc w:val="both"/>
      </w:pPr>
      <w:r w:rsidRPr="00250F2D">
        <w:t>- читать вслух непрерывным плавным голосом и определенным темпом;</w:t>
      </w:r>
    </w:p>
    <w:p w:rsidR="00C96464" w:rsidRPr="00250F2D" w:rsidRDefault="00C96464" w:rsidP="0060531E">
      <w:pPr>
        <w:ind w:firstLine="284"/>
        <w:jc w:val="both"/>
      </w:pPr>
      <w:r w:rsidRPr="00250F2D">
        <w:t xml:space="preserve"> - уметь слышать и понимать содержание прочитанных вслух небольших объемных произведений, различать их логические части;</w:t>
      </w:r>
    </w:p>
    <w:p w:rsidR="00C96464" w:rsidRPr="00250F2D" w:rsidRDefault="00C96464" w:rsidP="0060531E">
      <w:pPr>
        <w:ind w:firstLine="284"/>
        <w:jc w:val="both"/>
      </w:pPr>
      <w:r w:rsidRPr="00250F2D">
        <w:t xml:space="preserve"> - читать и понимать основную мысль прочитанного текста;</w:t>
      </w:r>
    </w:p>
    <w:p w:rsidR="00C96464" w:rsidRPr="00250F2D" w:rsidRDefault="00C96464" w:rsidP="0060531E">
      <w:pPr>
        <w:ind w:firstLine="284"/>
        <w:jc w:val="both"/>
      </w:pPr>
      <w:r w:rsidRPr="00250F2D">
        <w:t>-выучить  3-4 стихотворения ра</w:t>
      </w:r>
      <w:r w:rsidR="001B689F" w:rsidRPr="00250F2D">
        <w:t>зных авторов</w:t>
      </w:r>
      <w:r w:rsidRPr="00250F2D">
        <w:t xml:space="preserve">; </w:t>
      </w:r>
    </w:p>
    <w:p w:rsidR="001B689F" w:rsidRPr="00250F2D" w:rsidRDefault="001B689F" w:rsidP="0060531E">
      <w:pPr>
        <w:ind w:firstLine="284"/>
        <w:jc w:val="both"/>
        <w:rPr>
          <w:b/>
        </w:rPr>
      </w:pPr>
      <w:r w:rsidRPr="00250F2D">
        <w:rPr>
          <w:b/>
        </w:rPr>
        <w:t xml:space="preserve">Учащийся получит возможность научиться: </w:t>
      </w:r>
    </w:p>
    <w:p w:rsidR="00C96464" w:rsidRPr="00250F2D" w:rsidRDefault="00C96464" w:rsidP="0060531E">
      <w:pPr>
        <w:ind w:firstLine="284"/>
        <w:jc w:val="both"/>
        <w:rPr>
          <w:i/>
        </w:rPr>
      </w:pPr>
      <w:r w:rsidRPr="00250F2D">
        <w:rPr>
          <w:i/>
        </w:rPr>
        <w:t xml:space="preserve">- использовать страницу "содержание"; </w:t>
      </w:r>
    </w:p>
    <w:p w:rsidR="00C96464" w:rsidRPr="00250F2D" w:rsidRDefault="00C96464" w:rsidP="0060531E">
      <w:pPr>
        <w:ind w:firstLine="284"/>
        <w:jc w:val="both"/>
        <w:rPr>
          <w:i/>
        </w:rPr>
      </w:pPr>
      <w:r w:rsidRPr="00250F2D">
        <w:rPr>
          <w:i/>
        </w:rPr>
        <w:t xml:space="preserve">- использовать дополнительную хрестоматию, книги для работы с текстом на уроке; </w:t>
      </w:r>
    </w:p>
    <w:p w:rsidR="00C96464" w:rsidRPr="00250F2D" w:rsidRDefault="00C96464" w:rsidP="0060531E">
      <w:pPr>
        <w:ind w:firstLine="284"/>
        <w:jc w:val="both"/>
        <w:rPr>
          <w:i/>
        </w:rPr>
      </w:pPr>
      <w:r w:rsidRPr="00250F2D">
        <w:rPr>
          <w:i/>
        </w:rPr>
        <w:t>- составить вопросы по содержанию произведения и ответить на поставленные вопросы.</w:t>
      </w:r>
    </w:p>
    <w:p w:rsidR="00C96464" w:rsidRPr="00250F2D" w:rsidRDefault="00C96464" w:rsidP="0060531E">
      <w:pPr>
        <w:ind w:firstLine="284"/>
        <w:jc w:val="both"/>
      </w:pPr>
    </w:p>
    <w:p w:rsidR="00C96464" w:rsidRPr="00250F2D" w:rsidRDefault="00C96464" w:rsidP="0060531E">
      <w:pPr>
        <w:pStyle w:val="a4"/>
        <w:ind w:right="-1" w:firstLine="284"/>
        <w:jc w:val="both"/>
        <w:rPr>
          <w:b/>
        </w:rPr>
      </w:pPr>
      <w:r w:rsidRPr="00250F2D">
        <w:rPr>
          <w:rStyle w:val="242"/>
          <w:iCs/>
          <w:sz w:val="24"/>
          <w:szCs w:val="24"/>
        </w:rPr>
        <w:t>Литературоведческая пропедевтика</w:t>
      </w:r>
    </w:p>
    <w:p w:rsidR="00C96464" w:rsidRPr="00250F2D" w:rsidRDefault="00C96464" w:rsidP="0060531E">
      <w:pPr>
        <w:ind w:firstLine="284"/>
        <w:jc w:val="both"/>
      </w:pPr>
      <w:r w:rsidRPr="00250F2D">
        <w:t xml:space="preserve">Работа с произведениями различных видов искусства (литература, изобразительное искусство, прикладное искусство, Изобразительное искусство, музыка и др) </w:t>
      </w:r>
    </w:p>
    <w:p w:rsidR="001B689F"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jc w:val="both"/>
      </w:pPr>
      <w:r w:rsidRPr="00250F2D">
        <w:t xml:space="preserve">-  отличать поэтические произведения от прозаического; </w:t>
      </w:r>
    </w:p>
    <w:p w:rsidR="00C96464" w:rsidRPr="00250F2D" w:rsidRDefault="00C96464" w:rsidP="0060531E">
      <w:pPr>
        <w:ind w:firstLine="284"/>
        <w:jc w:val="both"/>
      </w:pPr>
      <w:r w:rsidRPr="00250F2D">
        <w:t>- различать малые жанры фольклорных произведений: загадка, считалка, скороговорка;</w:t>
      </w:r>
    </w:p>
    <w:p w:rsidR="00C96464" w:rsidRPr="00250F2D" w:rsidRDefault="00C96464" w:rsidP="0060531E">
      <w:pPr>
        <w:ind w:firstLine="284"/>
        <w:jc w:val="both"/>
      </w:pPr>
      <w:r w:rsidRPr="00250F2D">
        <w:t xml:space="preserve"> -уметь находить изобразительные средства языка в тексте (повторение, формы ласкательного выражения, восклицательные и вопросительные знаки, рифмы). </w:t>
      </w:r>
    </w:p>
    <w:p w:rsidR="001B689F" w:rsidRPr="00250F2D" w:rsidRDefault="001B689F" w:rsidP="0060531E">
      <w:pPr>
        <w:ind w:firstLine="284"/>
        <w:jc w:val="both"/>
        <w:rPr>
          <w:b/>
        </w:rPr>
      </w:pPr>
      <w:r w:rsidRPr="00250F2D">
        <w:rPr>
          <w:b/>
        </w:rPr>
        <w:t xml:space="preserve">Учащийся получит возможность научиться: </w:t>
      </w:r>
    </w:p>
    <w:p w:rsidR="00C96464" w:rsidRPr="00250F2D" w:rsidRDefault="00677F45" w:rsidP="0060531E">
      <w:pPr>
        <w:pStyle w:val="a4"/>
        <w:ind w:right="-1" w:firstLine="284"/>
        <w:jc w:val="both"/>
        <w:rPr>
          <w:rStyle w:val="242"/>
          <w:i/>
          <w:iCs/>
          <w:sz w:val="24"/>
          <w:szCs w:val="24"/>
        </w:rPr>
      </w:pPr>
      <w:r w:rsidRPr="00250F2D">
        <w:rPr>
          <w:i/>
        </w:rPr>
        <w:t>-</w:t>
      </w:r>
      <w:r w:rsidR="00C96464" w:rsidRPr="00250F2D">
        <w:rPr>
          <w:i/>
        </w:rPr>
        <w:t>находить в тексте различные средства художественной выразительности (слова, с помощью которых описывается объект наиболее точно, необычно, ярко; сравнивается с дру</w:t>
      </w:r>
      <w:r w:rsidR="00C96464" w:rsidRPr="00250F2D">
        <w:rPr>
          <w:i/>
        </w:rPr>
        <w:softHyphen/>
        <w:t>гим объектом; приписываются действия живого неживому, передается речь неживого);</w:t>
      </w:r>
    </w:p>
    <w:p w:rsidR="00C96464" w:rsidRPr="00250F2D" w:rsidRDefault="00C96464" w:rsidP="0060531E">
      <w:pPr>
        <w:ind w:firstLine="284"/>
        <w:rPr>
          <w:i/>
        </w:rPr>
      </w:pPr>
      <w:r w:rsidRPr="00250F2D">
        <w:rPr>
          <w:i/>
        </w:rPr>
        <w:t>-найти особенности фольклорного жанра в поэтических произведениях, созданных авторами для детей: сюжетно-композиционные особенности сказок-цепей, считалок, скороговорок, колыбельных песен.</w:t>
      </w:r>
    </w:p>
    <w:p w:rsidR="00C96464" w:rsidRPr="00250F2D" w:rsidRDefault="00C96464" w:rsidP="0060531E">
      <w:pPr>
        <w:ind w:firstLine="284"/>
      </w:pPr>
    </w:p>
    <w:p w:rsidR="00C96464" w:rsidRPr="00250F2D" w:rsidRDefault="00C96464" w:rsidP="0060531E">
      <w:pPr>
        <w:ind w:firstLine="284"/>
        <w:rPr>
          <w:b/>
        </w:rPr>
      </w:pPr>
      <w:r w:rsidRPr="00250F2D">
        <w:rPr>
          <w:b/>
        </w:rPr>
        <w:t xml:space="preserve">Элементы творческой деятельности </w:t>
      </w:r>
    </w:p>
    <w:p w:rsidR="001B689F" w:rsidRPr="00250F2D" w:rsidRDefault="001B689F"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ind w:firstLine="284"/>
      </w:pPr>
      <w:r w:rsidRPr="00250F2D">
        <w:t xml:space="preserve">- понимать содержание прочитанного, уметь выбирать соответствующую интонацию, темп чтения , паузы, исходя из содержания текста, </w:t>
      </w:r>
    </w:p>
    <w:p w:rsidR="00C96464" w:rsidRPr="00250F2D" w:rsidRDefault="00C96464" w:rsidP="0060531E">
      <w:pPr>
        <w:ind w:firstLine="284"/>
      </w:pPr>
      <w:r w:rsidRPr="00250F2D">
        <w:t xml:space="preserve">- делить на роли и читать по цепочке части литературных произведений; </w:t>
      </w:r>
    </w:p>
    <w:p w:rsidR="00C96464" w:rsidRPr="00250F2D" w:rsidRDefault="00C96464" w:rsidP="0060531E">
      <w:pPr>
        <w:ind w:firstLine="284"/>
      </w:pPr>
      <w:r w:rsidRPr="00250F2D">
        <w:t xml:space="preserve">- просмотру иллюстраций, сопоставление их с содержанием текста и основным мнением (чувствами, впечатлениями), изложенным в тексте. </w:t>
      </w:r>
    </w:p>
    <w:p w:rsidR="001B689F" w:rsidRPr="00250F2D" w:rsidRDefault="001B689F" w:rsidP="0060531E">
      <w:pPr>
        <w:ind w:firstLine="284"/>
        <w:jc w:val="both"/>
        <w:rPr>
          <w:b/>
        </w:rPr>
      </w:pPr>
      <w:r w:rsidRPr="00250F2D">
        <w:rPr>
          <w:b/>
        </w:rPr>
        <w:t xml:space="preserve">Учащийся получит возможность научиться: </w:t>
      </w:r>
    </w:p>
    <w:p w:rsidR="00C96464" w:rsidRPr="00250F2D" w:rsidRDefault="00C96464" w:rsidP="0060531E">
      <w:pPr>
        <w:ind w:firstLine="284"/>
        <w:rPr>
          <w:i/>
        </w:rPr>
      </w:pPr>
      <w:r w:rsidRPr="00250F2D">
        <w:rPr>
          <w:i/>
        </w:rPr>
        <w:t>- выразительно читать поэтических и прозаические произведения;</w:t>
      </w:r>
    </w:p>
    <w:p w:rsidR="00C96464" w:rsidRPr="00250F2D" w:rsidRDefault="00C96464" w:rsidP="0060531E">
      <w:pPr>
        <w:ind w:firstLine="284"/>
        <w:rPr>
          <w:i/>
        </w:rPr>
      </w:pPr>
      <w:r w:rsidRPr="00250F2D">
        <w:rPr>
          <w:i/>
        </w:rPr>
        <w:t xml:space="preserve"> - просматривать иллюстрации в учебнике, сопоставлять их с содержанием текста и основным мнением (чувствами, впечатлениями), </w:t>
      </w:r>
    </w:p>
    <w:p w:rsidR="00C96464" w:rsidRPr="00250F2D" w:rsidRDefault="00C96464" w:rsidP="0060531E">
      <w:pPr>
        <w:ind w:firstLine="284"/>
        <w:rPr>
          <w:i/>
        </w:rPr>
      </w:pPr>
      <w:r w:rsidRPr="00250F2D">
        <w:rPr>
          <w:i/>
        </w:rPr>
        <w:t>- уметь делиться своими личны</w:t>
      </w:r>
      <w:r w:rsidR="004A25FD">
        <w:rPr>
          <w:i/>
        </w:rPr>
        <w:t>ми впечатлениями и наблюдениями</w:t>
      </w:r>
      <w:r w:rsidRPr="00250F2D">
        <w:rPr>
          <w:i/>
        </w:rPr>
        <w:t>.</w:t>
      </w:r>
    </w:p>
    <w:p w:rsidR="00DC5E9F" w:rsidRPr="00250F2D" w:rsidRDefault="00DC5E9F" w:rsidP="0060531E">
      <w:pPr>
        <w:widowControl w:val="0"/>
        <w:ind w:firstLine="284"/>
        <w:jc w:val="center"/>
        <w:rPr>
          <w:b/>
          <w:bCs/>
        </w:rPr>
      </w:pPr>
    </w:p>
    <w:p w:rsidR="00BB24BF" w:rsidRDefault="00BB24BF" w:rsidP="0060531E">
      <w:pPr>
        <w:jc w:val="center"/>
        <w:rPr>
          <w:b/>
          <w:bCs/>
        </w:rPr>
      </w:pPr>
      <w:r w:rsidRPr="00BB24BF">
        <w:rPr>
          <w:b/>
          <w:bCs/>
        </w:rPr>
        <w:t>П</w:t>
      </w:r>
      <w:r>
        <w:rPr>
          <w:b/>
          <w:bCs/>
        </w:rPr>
        <w:t>ланируемые результаты освоения к концу 2-го года обучения</w:t>
      </w:r>
    </w:p>
    <w:p w:rsidR="00BB24BF" w:rsidRPr="00250F2D" w:rsidRDefault="00BB24BF" w:rsidP="0060531E">
      <w:pPr>
        <w:widowControl w:val="0"/>
        <w:ind w:firstLine="284"/>
        <w:jc w:val="center"/>
        <w:rPr>
          <w:b/>
          <w:bCs/>
        </w:rPr>
      </w:pPr>
    </w:p>
    <w:p w:rsidR="00C96464" w:rsidRPr="00250F2D" w:rsidRDefault="00C96464" w:rsidP="0060531E">
      <w:pPr>
        <w:widowControl w:val="0"/>
        <w:ind w:firstLine="284"/>
        <w:rPr>
          <w:b/>
          <w:bCs/>
          <w:lang w:val="tt-RU"/>
        </w:rPr>
      </w:pPr>
      <w:r w:rsidRPr="00250F2D">
        <w:rPr>
          <w:b/>
          <w:bCs/>
        </w:rPr>
        <w:t>Личн</w:t>
      </w:r>
      <w:r w:rsidR="00DC5E9F" w:rsidRPr="00250F2D">
        <w:rPr>
          <w:b/>
          <w:bCs/>
        </w:rPr>
        <w:t>остн</w:t>
      </w:r>
      <w:r w:rsidR="0036762B" w:rsidRPr="00250F2D">
        <w:rPr>
          <w:b/>
          <w:bCs/>
        </w:rPr>
        <w:t>ые результаты</w:t>
      </w:r>
    </w:p>
    <w:p w:rsidR="00C96464" w:rsidRPr="00250F2D" w:rsidRDefault="00C96464" w:rsidP="0060531E">
      <w:pPr>
        <w:widowControl w:val="0"/>
        <w:ind w:firstLine="284"/>
        <w:rPr>
          <w:b/>
          <w:bCs/>
        </w:rPr>
      </w:pPr>
      <w:r w:rsidRPr="00250F2D">
        <w:rPr>
          <w:b/>
          <w:bCs/>
        </w:rPr>
        <w:t>У учащегося будут сформированы:</w:t>
      </w:r>
    </w:p>
    <w:p w:rsidR="00C96464" w:rsidRPr="00250F2D" w:rsidRDefault="00C96464" w:rsidP="0060531E">
      <w:pPr>
        <w:widowControl w:val="0"/>
        <w:ind w:firstLine="284"/>
        <w:rPr>
          <w:bCs/>
        </w:rPr>
      </w:pPr>
      <w:r w:rsidRPr="00250F2D">
        <w:rPr>
          <w:bCs/>
        </w:rPr>
        <w:t>- чувство гордости за Родину, народ и историю;</w:t>
      </w:r>
    </w:p>
    <w:p w:rsidR="00C96464" w:rsidRPr="00250F2D" w:rsidRDefault="00C96464" w:rsidP="0060531E">
      <w:pPr>
        <w:widowControl w:val="0"/>
        <w:ind w:firstLine="284"/>
        <w:rPr>
          <w:bCs/>
        </w:rPr>
      </w:pPr>
      <w:r w:rsidRPr="00250F2D">
        <w:rPr>
          <w:bCs/>
        </w:rPr>
        <w:t xml:space="preserve"> - формирование духовных ценностей, осознание своего национального и этнического происхождения;</w:t>
      </w:r>
    </w:p>
    <w:p w:rsidR="00C96464" w:rsidRPr="00250F2D" w:rsidRDefault="00C96464" w:rsidP="0060531E">
      <w:pPr>
        <w:widowControl w:val="0"/>
        <w:ind w:firstLine="284"/>
        <w:rPr>
          <w:bCs/>
        </w:rPr>
      </w:pPr>
      <w:r w:rsidRPr="00250F2D">
        <w:rPr>
          <w:bCs/>
        </w:rPr>
        <w:t xml:space="preserve"> - полное, социально ориентированное отношение к миру, его природе, народу, культуре, религиозному сообществу; </w:t>
      </w:r>
    </w:p>
    <w:p w:rsidR="00C96464" w:rsidRPr="00250F2D" w:rsidRDefault="00C96464" w:rsidP="0060531E">
      <w:pPr>
        <w:widowControl w:val="0"/>
        <w:ind w:firstLine="284"/>
        <w:rPr>
          <w:bCs/>
        </w:rPr>
      </w:pPr>
      <w:r w:rsidRPr="00250F2D">
        <w:rPr>
          <w:bCs/>
        </w:rPr>
        <w:t xml:space="preserve">-понимание чувств других, переживание, обмен радостью и горем; </w:t>
      </w:r>
    </w:p>
    <w:p w:rsidR="00C96464" w:rsidRPr="00250F2D" w:rsidRDefault="00C96464" w:rsidP="0060531E">
      <w:pPr>
        <w:widowControl w:val="0"/>
        <w:ind w:firstLine="284"/>
        <w:rPr>
          <w:bCs/>
        </w:rPr>
      </w:pPr>
      <w:r w:rsidRPr="00250F2D">
        <w:rPr>
          <w:bCs/>
        </w:rPr>
        <w:t>- чувство ответственности за себя и развитие самостоятельности;</w:t>
      </w:r>
    </w:p>
    <w:p w:rsidR="00C96464" w:rsidRPr="00250F2D" w:rsidRDefault="00C96464" w:rsidP="0060531E">
      <w:pPr>
        <w:widowControl w:val="0"/>
        <w:ind w:firstLine="284"/>
        <w:rPr>
          <w:bCs/>
        </w:rPr>
      </w:pPr>
      <w:r w:rsidRPr="00250F2D">
        <w:rPr>
          <w:bCs/>
        </w:rPr>
        <w:t>- развитие навыков взаимодействия с пожилыми людьми и сверстниками в различных социальных ситуациях;</w:t>
      </w:r>
    </w:p>
    <w:p w:rsidR="00C96464" w:rsidRPr="00250F2D" w:rsidRDefault="00C96464" w:rsidP="0060531E">
      <w:pPr>
        <w:widowControl w:val="0"/>
        <w:ind w:firstLine="284"/>
        <w:rPr>
          <w:b/>
          <w:bCs/>
        </w:rPr>
      </w:pPr>
      <w:r w:rsidRPr="00250F2D">
        <w:rPr>
          <w:b/>
          <w:bCs/>
        </w:rPr>
        <w:t xml:space="preserve">Учащийся получит возможность для формирования: </w:t>
      </w:r>
    </w:p>
    <w:p w:rsidR="00C96464" w:rsidRPr="00250F2D" w:rsidRDefault="00C96464" w:rsidP="0060531E">
      <w:pPr>
        <w:widowControl w:val="0"/>
        <w:ind w:firstLine="284"/>
        <w:rPr>
          <w:bCs/>
          <w:i/>
        </w:rPr>
      </w:pPr>
      <w:r w:rsidRPr="00250F2D">
        <w:rPr>
          <w:bCs/>
          <w:i/>
        </w:rPr>
        <w:t xml:space="preserve">- навыки взаимодействия с пожилыми людьми и сверстниками в различных социальных ситуациях; </w:t>
      </w:r>
    </w:p>
    <w:p w:rsidR="00C96464" w:rsidRPr="00250F2D" w:rsidRDefault="00C96464" w:rsidP="0060531E">
      <w:pPr>
        <w:widowControl w:val="0"/>
        <w:ind w:firstLine="284"/>
        <w:rPr>
          <w:bCs/>
          <w:i/>
        </w:rPr>
      </w:pPr>
      <w:r w:rsidRPr="00250F2D">
        <w:rPr>
          <w:bCs/>
          <w:i/>
        </w:rPr>
        <w:t xml:space="preserve">- создание способности находить выход из спорных ситуаций; </w:t>
      </w:r>
    </w:p>
    <w:p w:rsidR="00C96464" w:rsidRPr="00250F2D" w:rsidRDefault="00C96464" w:rsidP="0060531E">
      <w:pPr>
        <w:widowControl w:val="0"/>
        <w:ind w:firstLine="284"/>
        <w:rPr>
          <w:bCs/>
          <w:i/>
        </w:rPr>
      </w:pPr>
      <w:r w:rsidRPr="00250F2D">
        <w:rPr>
          <w:bCs/>
          <w:i/>
        </w:rPr>
        <w:t xml:space="preserve">- ведение безопасного, здорового образа жизни, </w:t>
      </w:r>
    </w:p>
    <w:p w:rsidR="00C96464" w:rsidRPr="00250F2D" w:rsidRDefault="00C96464" w:rsidP="0060531E">
      <w:pPr>
        <w:widowControl w:val="0"/>
        <w:ind w:firstLine="284"/>
        <w:rPr>
          <w:bCs/>
          <w:i/>
        </w:rPr>
      </w:pPr>
      <w:r w:rsidRPr="00250F2D">
        <w:rPr>
          <w:bCs/>
          <w:i/>
        </w:rPr>
        <w:t>- формирование бережного отношения к материальным и духовным ценностям.</w:t>
      </w:r>
    </w:p>
    <w:p w:rsidR="001D29E2" w:rsidRDefault="001D29E2" w:rsidP="0060531E">
      <w:pPr>
        <w:widowControl w:val="0"/>
        <w:ind w:firstLine="284"/>
        <w:rPr>
          <w:bCs/>
          <w:lang w:val="tt-RU"/>
        </w:rPr>
      </w:pPr>
    </w:p>
    <w:p w:rsidR="00C96464" w:rsidRPr="001D29E2" w:rsidRDefault="00C96464" w:rsidP="0060531E">
      <w:pPr>
        <w:widowControl w:val="0"/>
        <w:ind w:firstLine="284"/>
        <w:rPr>
          <w:b/>
          <w:bCs/>
          <w:lang w:val="tt-RU"/>
        </w:rPr>
      </w:pPr>
      <w:r w:rsidRPr="00250F2D">
        <w:rPr>
          <w:b/>
          <w:bCs/>
        </w:rPr>
        <w:t>Метапредметные результаты</w:t>
      </w:r>
    </w:p>
    <w:p w:rsidR="00C96464" w:rsidRPr="00250F2D" w:rsidRDefault="00C96464" w:rsidP="0060531E">
      <w:pPr>
        <w:widowControl w:val="0"/>
        <w:ind w:firstLine="284"/>
        <w:rPr>
          <w:b/>
          <w:bCs/>
        </w:rPr>
      </w:pPr>
      <w:r w:rsidRPr="00250F2D">
        <w:rPr>
          <w:b/>
          <w:bCs/>
        </w:rPr>
        <w:t>Регулятивные УУД</w:t>
      </w:r>
    </w:p>
    <w:p w:rsidR="00C96464" w:rsidRPr="00250F2D" w:rsidRDefault="00C96464" w:rsidP="0060531E">
      <w:pPr>
        <w:widowControl w:val="0"/>
        <w:ind w:firstLine="284"/>
        <w:rPr>
          <w:bCs/>
        </w:rPr>
      </w:pPr>
      <w:r w:rsidRPr="00250F2D">
        <w:rPr>
          <w:b/>
          <w:bCs/>
        </w:rPr>
        <w:t>Учащийся научится</w:t>
      </w:r>
      <w:r w:rsidRPr="00250F2D">
        <w:rPr>
          <w:bCs/>
        </w:rPr>
        <w:t>:</w:t>
      </w:r>
    </w:p>
    <w:p w:rsidR="00C96464" w:rsidRPr="00250F2D" w:rsidRDefault="00C96464" w:rsidP="0060531E">
      <w:pPr>
        <w:widowControl w:val="0"/>
        <w:ind w:firstLine="284"/>
        <w:rPr>
          <w:bCs/>
        </w:rPr>
      </w:pPr>
      <w:r w:rsidRPr="00250F2D">
        <w:rPr>
          <w:bCs/>
        </w:rPr>
        <w:t xml:space="preserve">- понять, что на один и тот же вопрос можно ответить по - разному; </w:t>
      </w:r>
    </w:p>
    <w:p w:rsidR="00C96464" w:rsidRPr="00250F2D" w:rsidRDefault="0036762B" w:rsidP="0060531E">
      <w:pPr>
        <w:widowControl w:val="0"/>
        <w:ind w:firstLine="284"/>
        <w:rPr>
          <w:bCs/>
        </w:rPr>
      </w:pPr>
      <w:r w:rsidRPr="00250F2D">
        <w:rPr>
          <w:bCs/>
        </w:rPr>
        <w:t>-</w:t>
      </w:r>
      <w:r w:rsidR="00C96464" w:rsidRPr="00250F2D">
        <w:rPr>
          <w:bCs/>
        </w:rPr>
        <w:t xml:space="preserve">обратиться к примерам из учебной книги для обоснования своего мнения; </w:t>
      </w:r>
    </w:p>
    <w:p w:rsidR="00C96464" w:rsidRPr="00250F2D" w:rsidRDefault="00C96464" w:rsidP="0060531E">
      <w:pPr>
        <w:widowControl w:val="0"/>
        <w:ind w:firstLine="284"/>
        <w:rPr>
          <w:bCs/>
        </w:rPr>
      </w:pPr>
      <w:r w:rsidRPr="00250F2D">
        <w:rPr>
          <w:bCs/>
        </w:rPr>
        <w:t xml:space="preserve">- создавать узанализ и узбеки. </w:t>
      </w:r>
    </w:p>
    <w:p w:rsidR="00C96464" w:rsidRPr="00250F2D" w:rsidRDefault="00C96464" w:rsidP="0060531E">
      <w:pPr>
        <w:widowControl w:val="0"/>
        <w:ind w:firstLine="284"/>
        <w:rPr>
          <w:b/>
          <w:bCs/>
        </w:rPr>
      </w:pPr>
      <w:r w:rsidRPr="00250F2D">
        <w:rPr>
          <w:b/>
          <w:bCs/>
        </w:rPr>
        <w:t xml:space="preserve">Учащийся получит возможность </w:t>
      </w:r>
      <w:r w:rsidR="00677F45" w:rsidRPr="00250F2D">
        <w:rPr>
          <w:b/>
          <w:bCs/>
        </w:rPr>
        <w:t>на</w:t>
      </w:r>
      <w:r w:rsidRPr="00250F2D">
        <w:rPr>
          <w:b/>
          <w:bCs/>
        </w:rPr>
        <w:t xml:space="preserve">учиться: </w:t>
      </w:r>
    </w:p>
    <w:p w:rsidR="00C96464" w:rsidRPr="00250F2D" w:rsidRDefault="00C96464" w:rsidP="0060531E">
      <w:pPr>
        <w:widowControl w:val="0"/>
        <w:ind w:firstLine="284"/>
        <w:rPr>
          <w:bCs/>
          <w:i/>
        </w:rPr>
      </w:pPr>
      <w:r w:rsidRPr="00250F2D">
        <w:rPr>
          <w:bCs/>
          <w:i/>
        </w:rPr>
        <w:t xml:space="preserve">- подготовить рабочее место для деятельности; </w:t>
      </w:r>
    </w:p>
    <w:p w:rsidR="00C96464" w:rsidRPr="00250F2D" w:rsidRDefault="00C96464" w:rsidP="0060531E">
      <w:pPr>
        <w:widowControl w:val="0"/>
        <w:ind w:firstLine="284"/>
        <w:rPr>
          <w:bCs/>
          <w:i/>
        </w:rPr>
      </w:pPr>
      <w:r w:rsidRPr="00250F2D">
        <w:rPr>
          <w:bCs/>
          <w:i/>
        </w:rPr>
        <w:t xml:space="preserve">- найти и сформировать проблему обучения с помощью учителя; </w:t>
      </w:r>
    </w:p>
    <w:p w:rsidR="00C96464" w:rsidRPr="00250F2D" w:rsidRDefault="00C96464" w:rsidP="0060531E">
      <w:pPr>
        <w:widowControl w:val="0"/>
        <w:ind w:firstLine="284"/>
        <w:rPr>
          <w:bCs/>
          <w:i/>
        </w:rPr>
      </w:pPr>
      <w:r w:rsidRPr="00250F2D">
        <w:rPr>
          <w:bCs/>
          <w:i/>
        </w:rPr>
        <w:t xml:space="preserve">- научиться планировать работу с помощью учителя; </w:t>
      </w:r>
    </w:p>
    <w:p w:rsidR="00C96464" w:rsidRPr="00250F2D" w:rsidRDefault="00C96464" w:rsidP="0060531E">
      <w:pPr>
        <w:widowControl w:val="0"/>
        <w:ind w:firstLine="284"/>
        <w:rPr>
          <w:bCs/>
          <w:i/>
        </w:rPr>
      </w:pPr>
      <w:r w:rsidRPr="00250F2D">
        <w:rPr>
          <w:bCs/>
          <w:i/>
        </w:rPr>
        <w:t>- с помощью учителя проверить правильность работы;</w:t>
      </w:r>
    </w:p>
    <w:p w:rsidR="00C96464" w:rsidRPr="00250F2D" w:rsidRDefault="00C96464" w:rsidP="0060531E">
      <w:pPr>
        <w:widowControl w:val="0"/>
        <w:ind w:firstLine="284"/>
        <w:rPr>
          <w:bCs/>
          <w:i/>
        </w:rPr>
      </w:pPr>
      <w:r w:rsidRPr="00250F2D">
        <w:rPr>
          <w:bCs/>
          <w:i/>
        </w:rPr>
        <w:t xml:space="preserve">- подтверждать строчками из текста прозвучавшую точку зрения;  </w:t>
      </w:r>
    </w:p>
    <w:p w:rsidR="00C96464" w:rsidRPr="00250F2D" w:rsidRDefault="00C96464" w:rsidP="0060531E">
      <w:pPr>
        <w:widowControl w:val="0"/>
        <w:ind w:firstLine="284"/>
        <w:rPr>
          <w:bCs/>
          <w:i/>
        </w:rPr>
      </w:pPr>
      <w:r w:rsidRPr="00250F2D">
        <w:rPr>
          <w:bCs/>
          <w:i/>
        </w:rPr>
        <w:t xml:space="preserve">- понимать, что разные точки зрения имеют разные основания.   </w:t>
      </w:r>
    </w:p>
    <w:p w:rsidR="00C96464" w:rsidRPr="00250F2D" w:rsidRDefault="00C96464" w:rsidP="0060531E">
      <w:pPr>
        <w:widowControl w:val="0"/>
        <w:ind w:firstLine="284"/>
        <w:rPr>
          <w:bCs/>
        </w:rPr>
      </w:pPr>
    </w:p>
    <w:p w:rsidR="00361583" w:rsidRDefault="00361583" w:rsidP="0060531E">
      <w:pPr>
        <w:widowControl w:val="0"/>
        <w:ind w:firstLine="284"/>
        <w:rPr>
          <w:b/>
          <w:bCs/>
        </w:rPr>
      </w:pPr>
    </w:p>
    <w:p w:rsidR="00361583" w:rsidRDefault="00361583" w:rsidP="0060531E">
      <w:pPr>
        <w:widowControl w:val="0"/>
        <w:ind w:firstLine="284"/>
        <w:rPr>
          <w:b/>
          <w:bCs/>
        </w:rPr>
      </w:pPr>
    </w:p>
    <w:p w:rsidR="00C96464" w:rsidRPr="00250F2D" w:rsidRDefault="00C96464" w:rsidP="0060531E">
      <w:pPr>
        <w:widowControl w:val="0"/>
        <w:ind w:firstLine="284"/>
        <w:rPr>
          <w:b/>
          <w:bCs/>
          <w:lang w:val="tt-RU"/>
        </w:rPr>
      </w:pPr>
      <w:r w:rsidRPr="00250F2D">
        <w:rPr>
          <w:b/>
          <w:bCs/>
        </w:rPr>
        <w:t>Познавательные</w:t>
      </w:r>
      <w:r w:rsidR="0036762B" w:rsidRPr="00250F2D">
        <w:rPr>
          <w:b/>
        </w:rPr>
        <w:t>УУД</w:t>
      </w:r>
    </w:p>
    <w:p w:rsidR="00C96464" w:rsidRPr="00250F2D" w:rsidRDefault="00C96464" w:rsidP="0060531E">
      <w:pPr>
        <w:widowControl w:val="0"/>
        <w:ind w:firstLine="284"/>
        <w:rPr>
          <w:b/>
          <w:bCs/>
        </w:rPr>
      </w:pPr>
      <w:r w:rsidRPr="00250F2D">
        <w:rPr>
          <w:b/>
          <w:bCs/>
        </w:rPr>
        <w:t>Учащийся научится:</w:t>
      </w:r>
    </w:p>
    <w:p w:rsidR="00C96464" w:rsidRPr="00250F2D" w:rsidRDefault="00C96464" w:rsidP="0060531E">
      <w:pPr>
        <w:widowControl w:val="0"/>
        <w:ind w:firstLine="284"/>
        <w:rPr>
          <w:bCs/>
        </w:rPr>
      </w:pPr>
      <w:r w:rsidRPr="00250F2D">
        <w:rPr>
          <w:bCs/>
        </w:rPr>
        <w:t xml:space="preserve">-ориентироваться в учебной книге: читать язык условных обозначений; находить нужный текст по страницам «Содержание» и «Оглавление»;  </w:t>
      </w:r>
    </w:p>
    <w:p w:rsidR="00C96464" w:rsidRPr="00250F2D" w:rsidRDefault="00C96464" w:rsidP="0060531E">
      <w:pPr>
        <w:widowControl w:val="0"/>
        <w:ind w:firstLine="284"/>
        <w:rPr>
          <w:bCs/>
        </w:rPr>
      </w:pPr>
      <w:r w:rsidRPr="00250F2D">
        <w:rPr>
          <w:bCs/>
        </w:rPr>
        <w:t xml:space="preserve">- быстро находить выделенный фрагмент текста, выделенные строчки и слова на странице; </w:t>
      </w:r>
    </w:p>
    <w:p w:rsidR="00C96464" w:rsidRPr="00250F2D" w:rsidRDefault="00C96464" w:rsidP="0060531E">
      <w:pPr>
        <w:widowControl w:val="0"/>
        <w:ind w:firstLine="284"/>
        <w:rPr>
          <w:bCs/>
        </w:rPr>
      </w:pPr>
      <w:r w:rsidRPr="00250F2D">
        <w:rPr>
          <w:bCs/>
        </w:rPr>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C96464" w:rsidRPr="00250F2D" w:rsidRDefault="00C96464" w:rsidP="0060531E">
      <w:pPr>
        <w:widowControl w:val="0"/>
        <w:ind w:firstLine="284"/>
        <w:rPr>
          <w:bCs/>
        </w:rPr>
      </w:pPr>
      <w:r w:rsidRPr="00250F2D">
        <w:rPr>
          <w:bCs/>
        </w:rPr>
        <w:t xml:space="preserve">-определять и формировать цели учебной деятельности с помощью учителя; </w:t>
      </w:r>
    </w:p>
    <w:p w:rsidR="00C96464" w:rsidRPr="00250F2D" w:rsidRDefault="00C96464" w:rsidP="0060531E">
      <w:pPr>
        <w:widowControl w:val="0"/>
        <w:ind w:firstLine="284"/>
        <w:rPr>
          <w:bCs/>
        </w:rPr>
      </w:pPr>
      <w:r w:rsidRPr="00250F2D">
        <w:rPr>
          <w:bCs/>
        </w:rPr>
        <w:t xml:space="preserve">- научиться работать по плану, предложенному учителем; </w:t>
      </w:r>
    </w:p>
    <w:p w:rsidR="00C96464" w:rsidRPr="00250F2D" w:rsidRDefault="00C96464" w:rsidP="0060531E">
      <w:pPr>
        <w:widowControl w:val="0"/>
        <w:ind w:firstLine="284"/>
        <w:rPr>
          <w:bCs/>
        </w:rPr>
      </w:pPr>
      <w:r w:rsidRPr="00250F2D">
        <w:rPr>
          <w:bCs/>
        </w:rPr>
        <w:t>- читать буквы вслух, текст (рассказ, стихотворение, сказку) вслух;</w:t>
      </w:r>
    </w:p>
    <w:p w:rsidR="00C96464" w:rsidRPr="00250F2D" w:rsidRDefault="00C96464" w:rsidP="0060531E">
      <w:pPr>
        <w:widowControl w:val="0"/>
        <w:ind w:firstLine="284"/>
        <w:rPr>
          <w:bCs/>
        </w:rPr>
      </w:pPr>
      <w:r w:rsidRPr="00250F2D">
        <w:rPr>
          <w:bCs/>
        </w:rPr>
        <w:t xml:space="preserve"> -читать текст с использованием словарей и словарей, имеющих отношение к этнокультурной сфере;</w:t>
      </w:r>
    </w:p>
    <w:p w:rsidR="00C96464" w:rsidRPr="00250F2D" w:rsidRDefault="00C96464" w:rsidP="0060531E">
      <w:pPr>
        <w:widowControl w:val="0"/>
        <w:ind w:firstLine="284"/>
        <w:rPr>
          <w:bCs/>
        </w:rPr>
      </w:pPr>
      <w:r w:rsidRPr="00250F2D">
        <w:rPr>
          <w:bCs/>
        </w:rPr>
        <w:t>- опираясь на знакомые слова, встречающиеся в тексте, понимать смысл новых слов;</w:t>
      </w:r>
    </w:p>
    <w:p w:rsidR="00C96464" w:rsidRPr="00250F2D" w:rsidRDefault="00C96464" w:rsidP="0060531E">
      <w:pPr>
        <w:widowControl w:val="0"/>
        <w:ind w:firstLine="284"/>
        <w:rPr>
          <w:bCs/>
        </w:rPr>
      </w:pPr>
      <w:r w:rsidRPr="00250F2D">
        <w:rPr>
          <w:bCs/>
        </w:rPr>
        <w:t xml:space="preserve"> - после художественного прочтения текста ответить на вопросы; </w:t>
      </w:r>
    </w:p>
    <w:p w:rsidR="00C96464" w:rsidRPr="00250F2D" w:rsidRDefault="00C96464" w:rsidP="0060531E">
      <w:pPr>
        <w:widowControl w:val="0"/>
        <w:ind w:firstLine="284"/>
        <w:rPr>
          <w:bCs/>
        </w:rPr>
      </w:pPr>
      <w:r w:rsidRPr="00250F2D">
        <w:rPr>
          <w:bCs/>
        </w:rPr>
        <w:t xml:space="preserve">- уметь отвечать на вопросы учителя, находить соответствующую информацию; - использовать различные виды поиска, сбора, обработки, анализа, организации, передачи для поиска информации. </w:t>
      </w:r>
    </w:p>
    <w:p w:rsidR="00C96464" w:rsidRPr="00250F2D" w:rsidRDefault="00C96464" w:rsidP="0060531E">
      <w:pPr>
        <w:widowControl w:val="0"/>
        <w:ind w:firstLine="284"/>
        <w:rPr>
          <w:b/>
          <w:bCs/>
        </w:rPr>
      </w:pPr>
      <w:r w:rsidRPr="00250F2D">
        <w:rPr>
          <w:b/>
          <w:bCs/>
        </w:rPr>
        <w:t xml:space="preserve">Учащийся получит возможность научиться: </w:t>
      </w:r>
    </w:p>
    <w:p w:rsidR="00C96464" w:rsidRPr="00250F2D" w:rsidRDefault="00C96464" w:rsidP="0060531E">
      <w:pPr>
        <w:widowControl w:val="0"/>
        <w:ind w:firstLine="284"/>
        <w:rPr>
          <w:bCs/>
          <w:i/>
        </w:rPr>
      </w:pPr>
      <w:r w:rsidRPr="00250F2D">
        <w:rPr>
          <w:bCs/>
          <w:i/>
        </w:rPr>
        <w:t xml:space="preserve">- уметь сравнивать, определять сходства и различия предметов; </w:t>
      </w:r>
    </w:p>
    <w:p w:rsidR="00C96464" w:rsidRPr="00250F2D" w:rsidRDefault="00C96464" w:rsidP="0060531E">
      <w:pPr>
        <w:widowControl w:val="0"/>
        <w:ind w:firstLine="284"/>
        <w:rPr>
          <w:bCs/>
          <w:i/>
        </w:rPr>
      </w:pPr>
      <w:r w:rsidRPr="00250F2D">
        <w:rPr>
          <w:bCs/>
          <w:i/>
        </w:rPr>
        <w:t>- уметь сокращать или дополнять содержание прочитанного или прослушанного небольшого текста; умения использовать (линейку, карандаш, ластик...) и дополнительные средства (информационные и коммуникационные технологии, справочная литература и др.) ;</w:t>
      </w:r>
    </w:p>
    <w:p w:rsidR="00C96464" w:rsidRPr="00250F2D" w:rsidRDefault="00C96464" w:rsidP="0060531E">
      <w:pPr>
        <w:widowControl w:val="0"/>
        <w:ind w:firstLine="284"/>
        <w:rPr>
          <w:bCs/>
          <w:i/>
        </w:rPr>
      </w:pPr>
      <w:r w:rsidRPr="00250F2D">
        <w:rPr>
          <w:bCs/>
          <w:i/>
        </w:rPr>
        <w:t xml:space="preserve"> - уметь оценивать качество работы; </w:t>
      </w:r>
    </w:p>
    <w:p w:rsidR="00C96464" w:rsidRPr="00BB24BF" w:rsidRDefault="00C96464" w:rsidP="0060531E">
      <w:pPr>
        <w:widowControl w:val="0"/>
        <w:ind w:firstLine="284"/>
        <w:rPr>
          <w:bCs/>
          <w:i/>
        </w:rPr>
      </w:pPr>
      <w:r w:rsidRPr="00250F2D">
        <w:rPr>
          <w:bCs/>
          <w:i/>
        </w:rPr>
        <w:t>- понимает причину неудач и умеет находить выход из ситуации.</w:t>
      </w:r>
    </w:p>
    <w:p w:rsidR="00C96464" w:rsidRPr="001D29E2" w:rsidRDefault="001D29E2" w:rsidP="0060531E">
      <w:pPr>
        <w:widowControl w:val="0"/>
        <w:ind w:firstLine="284"/>
        <w:rPr>
          <w:b/>
          <w:bCs/>
          <w:lang w:val="tt-RU"/>
        </w:rPr>
      </w:pPr>
      <w:r>
        <w:rPr>
          <w:b/>
          <w:bCs/>
        </w:rPr>
        <w:t>Коммуникатив УУ</w:t>
      </w:r>
      <w:r>
        <w:rPr>
          <w:b/>
          <w:bCs/>
          <w:lang w:val="tt-RU"/>
        </w:rPr>
        <w:t>Д</w:t>
      </w:r>
    </w:p>
    <w:p w:rsidR="00C96464" w:rsidRPr="00250F2D" w:rsidRDefault="00677F45" w:rsidP="0060531E">
      <w:pPr>
        <w:widowControl w:val="0"/>
        <w:ind w:firstLine="284"/>
        <w:rPr>
          <w:bCs/>
        </w:rPr>
      </w:pPr>
      <w:r w:rsidRPr="00250F2D">
        <w:rPr>
          <w:b/>
          <w:bCs/>
        </w:rPr>
        <w:t>Уча</w:t>
      </w:r>
      <w:r w:rsidR="00C96464" w:rsidRPr="00250F2D">
        <w:rPr>
          <w:b/>
          <w:bCs/>
        </w:rPr>
        <w:t>щийся научится</w:t>
      </w:r>
      <w:r w:rsidR="00C96464" w:rsidRPr="00250F2D">
        <w:rPr>
          <w:bCs/>
        </w:rPr>
        <w:t>:</w:t>
      </w:r>
    </w:p>
    <w:p w:rsidR="00C96464" w:rsidRPr="00250F2D" w:rsidRDefault="00C96464" w:rsidP="0060531E">
      <w:pPr>
        <w:widowControl w:val="0"/>
        <w:ind w:firstLine="284"/>
        <w:rPr>
          <w:bCs/>
        </w:rPr>
      </w:pPr>
      <w:r w:rsidRPr="00250F2D">
        <w:rPr>
          <w:bCs/>
        </w:rPr>
        <w:t xml:space="preserve">-работать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C96464" w:rsidRPr="00250F2D" w:rsidRDefault="00C96464" w:rsidP="0060531E">
      <w:pPr>
        <w:widowControl w:val="0"/>
        <w:ind w:firstLine="284"/>
        <w:rPr>
          <w:bCs/>
        </w:rPr>
      </w:pPr>
      <w:r w:rsidRPr="00250F2D">
        <w:rPr>
          <w:bCs/>
        </w:rPr>
        <w:t xml:space="preserve">- выполнять работу по цепочке;  </w:t>
      </w:r>
    </w:p>
    <w:p w:rsidR="00C96464" w:rsidRPr="00250F2D" w:rsidRDefault="00C96464" w:rsidP="0060531E">
      <w:pPr>
        <w:widowControl w:val="0"/>
        <w:ind w:firstLine="284"/>
        <w:rPr>
          <w:bCs/>
        </w:rPr>
      </w:pPr>
      <w:r w:rsidRPr="00250F2D">
        <w:rPr>
          <w:bCs/>
        </w:rPr>
        <w:t xml:space="preserve">-видеть разницу между двумя точками зрения, двумя позициями и мотивированно присоединяться к одной из них;  </w:t>
      </w:r>
    </w:p>
    <w:p w:rsidR="00C96464" w:rsidRPr="00250F2D" w:rsidRDefault="00C96464" w:rsidP="0060531E">
      <w:pPr>
        <w:widowControl w:val="0"/>
        <w:ind w:firstLine="284"/>
        <w:rPr>
          <w:bCs/>
        </w:rPr>
      </w:pPr>
      <w:r w:rsidRPr="00250F2D">
        <w:rPr>
          <w:bCs/>
        </w:rPr>
        <w:t>- находить в тексте подтверждение высказанным героями точкам зрения.</w:t>
      </w:r>
    </w:p>
    <w:p w:rsidR="00C96464" w:rsidRPr="00250F2D" w:rsidRDefault="00C96464" w:rsidP="0060531E">
      <w:pPr>
        <w:widowControl w:val="0"/>
        <w:ind w:firstLine="284"/>
        <w:rPr>
          <w:b/>
          <w:bCs/>
        </w:rPr>
      </w:pPr>
      <w:r w:rsidRPr="00250F2D">
        <w:rPr>
          <w:b/>
          <w:bCs/>
        </w:rPr>
        <w:t xml:space="preserve">Учащийся получит возможность научиться: </w:t>
      </w:r>
    </w:p>
    <w:p w:rsidR="00C96464" w:rsidRPr="00250F2D" w:rsidRDefault="00C96464" w:rsidP="0060531E">
      <w:pPr>
        <w:widowControl w:val="0"/>
        <w:ind w:firstLine="284"/>
        <w:rPr>
          <w:bCs/>
          <w:i/>
        </w:rPr>
      </w:pPr>
      <w:r w:rsidRPr="00250F2D">
        <w:rPr>
          <w:bCs/>
          <w:i/>
        </w:rPr>
        <w:t xml:space="preserve">- прийти к совместной деятельности и общему решению; </w:t>
      </w:r>
    </w:p>
    <w:p w:rsidR="00C96464" w:rsidRPr="00250F2D" w:rsidRDefault="00C96464" w:rsidP="0060531E">
      <w:pPr>
        <w:widowControl w:val="0"/>
        <w:ind w:firstLine="284"/>
        <w:rPr>
          <w:bCs/>
          <w:i/>
        </w:rPr>
      </w:pPr>
      <w:r w:rsidRPr="00250F2D">
        <w:rPr>
          <w:bCs/>
          <w:i/>
        </w:rPr>
        <w:t xml:space="preserve">-с учетом того, что сосед знает и видит, не знает и не видит, задавать вопросы для составления удобной речи; </w:t>
      </w:r>
    </w:p>
    <w:p w:rsidR="00C96464" w:rsidRPr="00250F2D" w:rsidRDefault="00C96464" w:rsidP="0060531E">
      <w:pPr>
        <w:widowControl w:val="0"/>
        <w:ind w:firstLine="284"/>
        <w:rPr>
          <w:bCs/>
          <w:i/>
        </w:rPr>
      </w:pPr>
      <w:r w:rsidRPr="00250F2D">
        <w:rPr>
          <w:bCs/>
          <w:i/>
        </w:rPr>
        <w:t xml:space="preserve">- взять под контроль действия соседа; </w:t>
      </w:r>
    </w:p>
    <w:p w:rsidR="00C96464" w:rsidRPr="00250F2D" w:rsidRDefault="00C96464" w:rsidP="0060531E">
      <w:pPr>
        <w:widowControl w:val="0"/>
        <w:ind w:firstLine="284"/>
        <w:rPr>
          <w:bCs/>
          <w:i/>
        </w:rPr>
      </w:pPr>
      <w:r w:rsidRPr="00250F2D">
        <w:rPr>
          <w:bCs/>
          <w:i/>
        </w:rPr>
        <w:t>- освоить форму диалога речи.</w:t>
      </w:r>
    </w:p>
    <w:p w:rsidR="00361583" w:rsidRDefault="00361583" w:rsidP="0060531E">
      <w:pPr>
        <w:widowControl w:val="0"/>
        <w:ind w:firstLine="284"/>
        <w:rPr>
          <w:bCs/>
        </w:rPr>
      </w:pPr>
    </w:p>
    <w:p w:rsidR="00361583" w:rsidRDefault="00361583" w:rsidP="0060531E">
      <w:pPr>
        <w:widowControl w:val="0"/>
        <w:ind w:firstLine="284"/>
        <w:rPr>
          <w:bCs/>
        </w:rPr>
      </w:pPr>
    </w:p>
    <w:p w:rsidR="00C96464" w:rsidRPr="00250F2D" w:rsidRDefault="00C96464" w:rsidP="0060531E">
      <w:pPr>
        <w:widowControl w:val="0"/>
        <w:ind w:firstLine="284"/>
        <w:rPr>
          <w:b/>
          <w:bCs/>
        </w:rPr>
      </w:pPr>
      <w:r w:rsidRPr="00250F2D">
        <w:rPr>
          <w:b/>
          <w:bCs/>
        </w:rPr>
        <w:t>Предметные результаты</w:t>
      </w:r>
    </w:p>
    <w:p w:rsidR="00C96464" w:rsidRPr="00250F2D" w:rsidRDefault="00C96464" w:rsidP="0060531E">
      <w:pPr>
        <w:widowControl w:val="0"/>
        <w:ind w:firstLine="284"/>
        <w:rPr>
          <w:bCs/>
        </w:rPr>
      </w:pPr>
      <w:r w:rsidRPr="00BB5060">
        <w:rPr>
          <w:b/>
          <w:bCs/>
        </w:rPr>
        <w:t>Раздел«Виды речевой и читательской деятельности»:</w:t>
      </w:r>
      <w:r w:rsidRPr="00250F2D">
        <w:rPr>
          <w:bCs/>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C96464" w:rsidRPr="00250F2D" w:rsidRDefault="00C96464" w:rsidP="0060531E">
      <w:pPr>
        <w:widowControl w:val="0"/>
        <w:ind w:firstLine="284"/>
        <w:rPr>
          <w:b/>
          <w:bCs/>
        </w:rPr>
      </w:pPr>
      <w:r w:rsidRPr="00250F2D">
        <w:rPr>
          <w:b/>
          <w:bCs/>
        </w:rPr>
        <w:t xml:space="preserve">Учащийся научится:  </w:t>
      </w:r>
    </w:p>
    <w:p w:rsidR="00C96464" w:rsidRPr="00250F2D" w:rsidRDefault="00C96464" w:rsidP="0060531E">
      <w:pPr>
        <w:widowControl w:val="0"/>
        <w:ind w:firstLine="284"/>
        <w:rPr>
          <w:bCs/>
        </w:rPr>
      </w:pPr>
      <w:r w:rsidRPr="00250F2D">
        <w:rPr>
          <w:bCs/>
        </w:rPr>
        <w:t xml:space="preserve">-читать целыми словами вслух, постепенно увеличивая скорость чтения в соответствии с индивидуальными возможностями;  </w:t>
      </w:r>
    </w:p>
    <w:p w:rsidR="00C96464" w:rsidRPr="00250F2D" w:rsidRDefault="00C96464" w:rsidP="0060531E">
      <w:pPr>
        <w:widowControl w:val="0"/>
        <w:ind w:firstLine="284"/>
        <w:rPr>
          <w:bCs/>
        </w:rPr>
      </w:pPr>
      <w:r w:rsidRPr="00250F2D">
        <w:rPr>
          <w:bCs/>
        </w:rPr>
        <w:t xml:space="preserve">-читать про себя в процессе первичного ознакомительного чтения, выборочного чтения и повторного изучающего чтения;  </w:t>
      </w:r>
    </w:p>
    <w:p w:rsidR="00C96464" w:rsidRPr="00250F2D" w:rsidRDefault="00C96464" w:rsidP="0060531E">
      <w:pPr>
        <w:widowControl w:val="0"/>
        <w:ind w:firstLine="284"/>
        <w:rPr>
          <w:bCs/>
        </w:rPr>
      </w:pPr>
      <w:r w:rsidRPr="00250F2D">
        <w:rPr>
          <w:bCs/>
        </w:rPr>
        <w:t xml:space="preserve">-строить короткое монологическое высказывание: краткий и развернутый ответ на вопрос учителя;  </w:t>
      </w:r>
    </w:p>
    <w:p w:rsidR="00C96464" w:rsidRPr="00250F2D" w:rsidRDefault="00C96464" w:rsidP="0060531E">
      <w:pPr>
        <w:widowControl w:val="0"/>
        <w:ind w:firstLine="284"/>
        <w:rPr>
          <w:bCs/>
        </w:rPr>
      </w:pPr>
      <w:r w:rsidRPr="00250F2D">
        <w:rPr>
          <w:bCs/>
        </w:rPr>
        <w:t xml:space="preserve">-слушать собеседника (учителя и одноклассников): не повторять уже прозвучавший ответ, дополнять чужой ответ новым содержанием;  </w:t>
      </w:r>
    </w:p>
    <w:p w:rsidR="00C96464" w:rsidRPr="00250F2D" w:rsidRDefault="00C96464" w:rsidP="0060531E">
      <w:pPr>
        <w:widowControl w:val="0"/>
        <w:ind w:firstLine="284"/>
        <w:rPr>
          <w:bCs/>
        </w:rPr>
      </w:pPr>
      <w:r w:rsidRPr="00250F2D">
        <w:rPr>
          <w:bCs/>
        </w:rPr>
        <w:t xml:space="preserve">-называть имена 2–3 классиков татарской литературы,  </w:t>
      </w:r>
    </w:p>
    <w:p w:rsidR="00C96464" w:rsidRPr="00250F2D" w:rsidRDefault="00C96464" w:rsidP="0060531E">
      <w:pPr>
        <w:widowControl w:val="0"/>
        <w:ind w:firstLine="284"/>
        <w:rPr>
          <w:bCs/>
        </w:rPr>
      </w:pPr>
      <w:r w:rsidRPr="00250F2D">
        <w:rPr>
          <w:bCs/>
        </w:rPr>
        <w:t xml:space="preserve">-называть имена 2–3 современных писателей (поэтов);  </w:t>
      </w:r>
    </w:p>
    <w:p w:rsidR="00C96464" w:rsidRPr="00250F2D" w:rsidRDefault="00C96464" w:rsidP="0060531E">
      <w:pPr>
        <w:widowControl w:val="0"/>
        <w:ind w:firstLine="284"/>
        <w:rPr>
          <w:bCs/>
        </w:rPr>
      </w:pPr>
      <w:r w:rsidRPr="00250F2D">
        <w:rPr>
          <w:bCs/>
        </w:rPr>
        <w:t xml:space="preserve">-перечислять названия произведений и коротко пересказывать их содержание;  </w:t>
      </w:r>
    </w:p>
    <w:p w:rsidR="00C96464" w:rsidRPr="00250F2D" w:rsidRDefault="00C96464" w:rsidP="0060531E">
      <w:pPr>
        <w:widowControl w:val="0"/>
        <w:ind w:firstLine="284"/>
        <w:rPr>
          <w:bCs/>
        </w:rPr>
      </w:pPr>
      <w:r w:rsidRPr="00250F2D">
        <w:rPr>
          <w:bCs/>
        </w:rPr>
        <w:t xml:space="preserve">-перечислять названия произведений любимого автора и коротко пересказывать их содержание;  </w:t>
      </w:r>
    </w:p>
    <w:p w:rsidR="00C96464" w:rsidRPr="00250F2D" w:rsidRDefault="00C96464" w:rsidP="0060531E">
      <w:pPr>
        <w:widowControl w:val="0"/>
        <w:ind w:firstLine="284"/>
        <w:rPr>
          <w:bCs/>
        </w:rPr>
      </w:pPr>
      <w:r w:rsidRPr="00250F2D">
        <w:rPr>
          <w:bCs/>
        </w:rPr>
        <w:t xml:space="preserve">-определять тему и выделять главную мысль произведения (с помощью учителя);  </w:t>
      </w:r>
    </w:p>
    <w:p w:rsidR="00C96464" w:rsidRPr="00250F2D" w:rsidRDefault="00C96464" w:rsidP="0060531E">
      <w:pPr>
        <w:widowControl w:val="0"/>
        <w:ind w:firstLine="284"/>
        <w:rPr>
          <w:bCs/>
        </w:rPr>
      </w:pPr>
      <w:r w:rsidRPr="00250F2D">
        <w:rPr>
          <w:bCs/>
        </w:rPr>
        <w:t xml:space="preserve">-оценивать и характеризовать героев произведения (их имена, портреты, речь) и их поступки;  </w:t>
      </w:r>
    </w:p>
    <w:p w:rsidR="00C96464" w:rsidRPr="00250F2D" w:rsidRDefault="00C96464" w:rsidP="0060531E">
      <w:pPr>
        <w:widowControl w:val="0"/>
        <w:ind w:firstLine="284"/>
        <w:rPr>
          <w:bCs/>
        </w:rPr>
      </w:pPr>
      <w:r w:rsidRPr="00250F2D">
        <w:rPr>
          <w:bCs/>
        </w:rPr>
        <w:t>-пользоваться Толковым словарем для выяснения значений слов.</w:t>
      </w:r>
    </w:p>
    <w:p w:rsidR="00C96464" w:rsidRPr="00250F2D" w:rsidRDefault="00C96464" w:rsidP="0060531E">
      <w:pPr>
        <w:widowControl w:val="0"/>
        <w:ind w:firstLine="284"/>
        <w:rPr>
          <w:b/>
          <w:bCs/>
        </w:rPr>
      </w:pPr>
      <w:r w:rsidRPr="00250F2D">
        <w:rPr>
          <w:b/>
          <w:bCs/>
        </w:rPr>
        <w:t xml:space="preserve">Учащийся получит возможность научиться:  </w:t>
      </w:r>
    </w:p>
    <w:p w:rsidR="00C96464" w:rsidRPr="00250F2D" w:rsidRDefault="00C96464" w:rsidP="0060531E">
      <w:pPr>
        <w:widowControl w:val="0"/>
        <w:ind w:firstLine="284"/>
        <w:rPr>
          <w:bCs/>
          <w:i/>
        </w:rPr>
      </w:pPr>
      <w:r w:rsidRPr="00250F2D">
        <w:rPr>
          <w:bCs/>
          <w:i/>
        </w:rPr>
        <w:t xml:space="preserve">-развивать навыки аудирования на основе целенаправленного восприятия текста, который читает учитель;  </w:t>
      </w:r>
    </w:p>
    <w:p w:rsidR="00C96464" w:rsidRPr="00250F2D" w:rsidRDefault="00C96464" w:rsidP="0060531E">
      <w:pPr>
        <w:widowControl w:val="0"/>
        <w:ind w:firstLine="284"/>
        <w:rPr>
          <w:bCs/>
          <w:i/>
        </w:rPr>
      </w:pPr>
      <w:r w:rsidRPr="00250F2D">
        <w:rPr>
          <w:bCs/>
          <w:i/>
        </w:rPr>
        <w:t xml:space="preserve">-устно выражать свое отношение к содержанию прочитанного;  </w:t>
      </w:r>
    </w:p>
    <w:p w:rsidR="00C96464" w:rsidRPr="00250F2D" w:rsidRDefault="00C96464" w:rsidP="0060531E">
      <w:pPr>
        <w:widowControl w:val="0"/>
        <w:ind w:firstLine="284"/>
        <w:rPr>
          <w:bCs/>
          <w:i/>
        </w:rPr>
      </w:pPr>
      <w:r w:rsidRPr="00250F2D">
        <w:rPr>
          <w:bCs/>
          <w:i/>
        </w:rPr>
        <w:t xml:space="preserve">-читать наизусть 6–8 стихотворений разных авторов (по выбору); </w:t>
      </w:r>
    </w:p>
    <w:p w:rsidR="00C96464" w:rsidRPr="00250F2D" w:rsidRDefault="00C96464" w:rsidP="0060531E">
      <w:pPr>
        <w:widowControl w:val="0"/>
        <w:ind w:firstLine="284"/>
        <w:rPr>
          <w:bCs/>
          <w:i/>
        </w:rPr>
      </w:pPr>
      <w:r w:rsidRPr="00250F2D">
        <w:rPr>
          <w:bCs/>
          <w:i/>
        </w:rPr>
        <w:t xml:space="preserve">-пересказывать текст небольшого объема;  </w:t>
      </w:r>
    </w:p>
    <w:p w:rsidR="00C96464" w:rsidRPr="00250F2D" w:rsidRDefault="00C96464" w:rsidP="0060531E">
      <w:pPr>
        <w:widowControl w:val="0"/>
        <w:ind w:firstLine="284"/>
        <w:rPr>
          <w:bCs/>
          <w:i/>
        </w:rPr>
      </w:pPr>
      <w:r w:rsidRPr="00250F2D">
        <w:rPr>
          <w:bCs/>
          <w:i/>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C96464" w:rsidRPr="00250F2D" w:rsidRDefault="00C96464" w:rsidP="0060531E">
      <w:pPr>
        <w:widowControl w:val="0"/>
        <w:ind w:firstLine="284"/>
        <w:rPr>
          <w:bCs/>
          <w:i/>
        </w:rPr>
      </w:pPr>
      <w:r w:rsidRPr="00250F2D">
        <w:rPr>
          <w:bCs/>
          <w:i/>
        </w:rPr>
        <w:t xml:space="preserve">- привлекать к работе на уроках тексты хрестоматии, а также книг из домашней и школьной библиотек;  </w:t>
      </w:r>
    </w:p>
    <w:p w:rsidR="00C96464" w:rsidRPr="00250F2D" w:rsidRDefault="00C96464" w:rsidP="0060531E">
      <w:pPr>
        <w:widowControl w:val="0"/>
        <w:ind w:firstLine="284"/>
        <w:rPr>
          <w:bCs/>
          <w:i/>
        </w:rPr>
      </w:pPr>
      <w:r w:rsidRPr="00250F2D">
        <w:rPr>
          <w:bCs/>
          <w:i/>
        </w:rPr>
        <w:t xml:space="preserve">-задавать вопросы по тексту произведения и отвечать на вопросы.  </w:t>
      </w:r>
    </w:p>
    <w:p w:rsidR="00C96464" w:rsidRPr="00250F2D" w:rsidRDefault="00C96464" w:rsidP="0060531E">
      <w:pPr>
        <w:widowControl w:val="0"/>
        <w:ind w:firstLine="284"/>
        <w:rPr>
          <w:bCs/>
          <w:i/>
        </w:rPr>
      </w:pPr>
      <w:r w:rsidRPr="00250F2D">
        <w:rPr>
          <w:bCs/>
          <w:i/>
        </w:rPr>
        <w:t>Раздел «Литературоведческая пропедевтика»:</w:t>
      </w:r>
    </w:p>
    <w:p w:rsidR="00C96464" w:rsidRPr="00250F2D" w:rsidRDefault="00C96464" w:rsidP="0060531E">
      <w:pPr>
        <w:widowControl w:val="0"/>
        <w:ind w:firstLine="284"/>
        <w:rPr>
          <w:bCs/>
          <w:i/>
        </w:rPr>
      </w:pPr>
      <w:r w:rsidRPr="00250F2D">
        <w:rPr>
          <w:bCs/>
          <w:i/>
        </w:rPr>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C96464" w:rsidRPr="00250F2D" w:rsidRDefault="00C96464" w:rsidP="0060531E">
      <w:pPr>
        <w:widowControl w:val="0"/>
        <w:ind w:firstLine="284"/>
        <w:rPr>
          <w:b/>
          <w:bCs/>
        </w:rPr>
      </w:pPr>
      <w:r w:rsidRPr="00250F2D">
        <w:rPr>
          <w:b/>
          <w:bCs/>
        </w:rPr>
        <w:t xml:space="preserve">Учащийся научится:  </w:t>
      </w:r>
    </w:p>
    <w:p w:rsidR="00C96464" w:rsidRPr="00250F2D" w:rsidRDefault="00C96464" w:rsidP="0060531E">
      <w:pPr>
        <w:widowControl w:val="0"/>
        <w:ind w:firstLine="284"/>
        <w:rPr>
          <w:bCs/>
        </w:rPr>
      </w:pPr>
      <w:r w:rsidRPr="00250F2D">
        <w:rPr>
          <w:bCs/>
        </w:rPr>
        <w:t xml:space="preserve">-различать сказку о животных и волшебную сказку;  </w:t>
      </w:r>
    </w:p>
    <w:p w:rsidR="00C96464" w:rsidRPr="00250F2D" w:rsidRDefault="00C96464" w:rsidP="0060531E">
      <w:pPr>
        <w:widowControl w:val="0"/>
        <w:ind w:firstLine="284"/>
        <w:rPr>
          <w:bCs/>
        </w:rPr>
      </w:pPr>
      <w:r w:rsidRPr="00250F2D">
        <w:rPr>
          <w:bCs/>
        </w:rPr>
        <w:t xml:space="preserve">-определять особенности волшебной сказки;  </w:t>
      </w:r>
    </w:p>
    <w:p w:rsidR="00C96464" w:rsidRPr="00250F2D" w:rsidRDefault="00C96464" w:rsidP="0060531E">
      <w:pPr>
        <w:widowControl w:val="0"/>
        <w:ind w:firstLine="284"/>
        <w:rPr>
          <w:bCs/>
        </w:rPr>
      </w:pPr>
      <w:r w:rsidRPr="00250F2D">
        <w:rPr>
          <w:bCs/>
        </w:rPr>
        <w:t xml:space="preserve">-различать сказку и рассказ;  </w:t>
      </w:r>
    </w:p>
    <w:p w:rsidR="00C96464" w:rsidRPr="00250F2D" w:rsidRDefault="00C96464" w:rsidP="0060531E">
      <w:pPr>
        <w:widowControl w:val="0"/>
        <w:ind w:firstLine="284"/>
        <w:rPr>
          <w:bCs/>
        </w:rPr>
      </w:pPr>
      <w:r w:rsidRPr="00250F2D">
        <w:rPr>
          <w:bCs/>
        </w:rPr>
        <w:t xml:space="preserve">-уметь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4A25FD" w:rsidRDefault="004A25FD" w:rsidP="0060531E">
      <w:pPr>
        <w:widowControl w:val="0"/>
        <w:ind w:firstLine="284"/>
        <w:rPr>
          <w:b/>
          <w:bCs/>
          <w:lang w:val="tt-RU"/>
        </w:rPr>
      </w:pPr>
    </w:p>
    <w:p w:rsidR="00C96464" w:rsidRPr="00250F2D" w:rsidRDefault="00C96464" w:rsidP="0060531E">
      <w:pPr>
        <w:widowControl w:val="0"/>
        <w:ind w:firstLine="284"/>
        <w:rPr>
          <w:b/>
          <w:bCs/>
        </w:rPr>
      </w:pPr>
      <w:r w:rsidRPr="00250F2D">
        <w:rPr>
          <w:b/>
          <w:bCs/>
        </w:rPr>
        <w:t xml:space="preserve">Учащйся получит возможность научиться:  </w:t>
      </w:r>
    </w:p>
    <w:p w:rsidR="00C96464" w:rsidRPr="00250F2D" w:rsidRDefault="00C96464" w:rsidP="0060531E">
      <w:pPr>
        <w:widowControl w:val="0"/>
        <w:ind w:firstLine="284"/>
        <w:rPr>
          <w:bCs/>
          <w:i/>
        </w:rPr>
      </w:pPr>
      <w:r w:rsidRPr="00250F2D">
        <w:rPr>
          <w:bCs/>
        </w:rPr>
        <w:t xml:space="preserve">- </w:t>
      </w:r>
      <w:r w:rsidRPr="00250F2D">
        <w:rPr>
          <w:bCs/>
          <w:i/>
        </w:rPr>
        <w:t xml:space="preserve">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  </w:t>
      </w:r>
    </w:p>
    <w:p w:rsidR="00C96464" w:rsidRPr="00250F2D" w:rsidRDefault="00C96464" w:rsidP="0060531E">
      <w:pPr>
        <w:widowControl w:val="0"/>
        <w:ind w:firstLine="284"/>
        <w:rPr>
          <w:bCs/>
          <w:i/>
        </w:rPr>
      </w:pPr>
      <w:r w:rsidRPr="00250F2D">
        <w:rPr>
          <w:bCs/>
          <w:i/>
        </w:rPr>
        <w:t xml:space="preserve">-обнаруживать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C96464" w:rsidRPr="00250F2D" w:rsidRDefault="00C96464" w:rsidP="0060531E">
      <w:pPr>
        <w:widowControl w:val="0"/>
        <w:ind w:firstLine="284"/>
        <w:rPr>
          <w:bCs/>
          <w:i/>
        </w:rPr>
      </w:pPr>
      <w:r w:rsidRPr="00250F2D">
        <w:rPr>
          <w:bCs/>
          <w:i/>
        </w:rPr>
        <w:t xml:space="preserve">-понимать, в чем особенность поэтического восприятия мира  </w:t>
      </w:r>
    </w:p>
    <w:p w:rsidR="00C96464" w:rsidRPr="00250F2D" w:rsidRDefault="00C96464" w:rsidP="0060531E">
      <w:pPr>
        <w:widowControl w:val="0"/>
        <w:ind w:firstLine="284"/>
        <w:rPr>
          <w:bCs/>
          <w:i/>
        </w:rPr>
      </w:pPr>
      <w:r w:rsidRPr="00250F2D">
        <w:rPr>
          <w:bCs/>
          <w:i/>
        </w:rPr>
        <w:t xml:space="preserve">-обнаруживать, что поэтическое мировосприятие может быть выражено не только в стихотворных текстах, но и в прозе.  </w:t>
      </w:r>
    </w:p>
    <w:p w:rsidR="00C96464" w:rsidRPr="00250F2D" w:rsidRDefault="00C96464" w:rsidP="0060531E">
      <w:pPr>
        <w:widowControl w:val="0"/>
        <w:ind w:firstLine="284"/>
        <w:rPr>
          <w:bCs/>
          <w:i/>
        </w:rPr>
      </w:pPr>
      <w:r w:rsidRPr="00250F2D">
        <w:rPr>
          <w:bCs/>
          <w:i/>
        </w:rPr>
        <w:t xml:space="preserve">Раздел «Элементы творческой деятельности учащихся: чтение по ролям, инсценировка, драматизация, устное словесное рисование, работа с репродукциями, создание собственных текстов.  </w:t>
      </w:r>
    </w:p>
    <w:p w:rsidR="00C96464" w:rsidRPr="00250F2D" w:rsidRDefault="00C96464" w:rsidP="0060531E">
      <w:pPr>
        <w:widowControl w:val="0"/>
        <w:ind w:firstLine="284"/>
        <w:rPr>
          <w:b/>
          <w:bCs/>
        </w:rPr>
      </w:pPr>
      <w:r w:rsidRPr="00250F2D">
        <w:rPr>
          <w:b/>
          <w:bCs/>
        </w:rPr>
        <w:t xml:space="preserve">Учащийся научится:  </w:t>
      </w:r>
    </w:p>
    <w:p w:rsidR="00C96464" w:rsidRPr="00250F2D" w:rsidRDefault="00C96464" w:rsidP="0060531E">
      <w:pPr>
        <w:widowControl w:val="0"/>
        <w:ind w:firstLine="284"/>
        <w:rPr>
          <w:bCs/>
        </w:rPr>
      </w:pPr>
      <w:r w:rsidRPr="00250F2D">
        <w:rPr>
          <w:bCs/>
        </w:rPr>
        <w:t xml:space="preserve">-понимать содержание прочитанного;  </w:t>
      </w:r>
    </w:p>
    <w:p w:rsidR="00C96464" w:rsidRPr="00250F2D" w:rsidRDefault="00C96464" w:rsidP="0060531E">
      <w:pPr>
        <w:widowControl w:val="0"/>
        <w:ind w:firstLine="284"/>
        <w:rPr>
          <w:bCs/>
        </w:rPr>
      </w:pPr>
      <w:r w:rsidRPr="00250F2D">
        <w:rPr>
          <w:bCs/>
        </w:rPr>
        <w:t xml:space="preserve"> -осознанно выбирать интонацию, темп чтения и необходимые паузы в соответствии с особенностями текста;  </w:t>
      </w:r>
    </w:p>
    <w:p w:rsidR="00C96464" w:rsidRPr="00250F2D" w:rsidRDefault="00C96464" w:rsidP="0060531E">
      <w:pPr>
        <w:widowControl w:val="0"/>
        <w:ind w:firstLine="284"/>
        <w:rPr>
          <w:bCs/>
        </w:rPr>
      </w:pPr>
      <w:r w:rsidRPr="00250F2D">
        <w:rPr>
          <w:bCs/>
        </w:rPr>
        <w:t xml:space="preserve">читать художественное произведение по ролям и по цепочке;  </w:t>
      </w:r>
    </w:p>
    <w:p w:rsidR="00C96464" w:rsidRPr="00250F2D" w:rsidRDefault="00C96464" w:rsidP="0060531E">
      <w:pPr>
        <w:widowControl w:val="0"/>
        <w:ind w:firstLine="284"/>
        <w:rPr>
          <w:bCs/>
        </w:rPr>
      </w:pPr>
      <w:r w:rsidRPr="00250F2D">
        <w:rPr>
          <w:bCs/>
        </w:rPr>
        <w:t xml:space="preserve">-эмоционально воспринимать на слух художественные произведения, определенные программой.  </w:t>
      </w:r>
    </w:p>
    <w:p w:rsidR="00C96464" w:rsidRPr="00250F2D" w:rsidRDefault="00C96464" w:rsidP="0060531E">
      <w:pPr>
        <w:widowControl w:val="0"/>
        <w:ind w:firstLine="284"/>
        <w:rPr>
          <w:bCs/>
        </w:rPr>
      </w:pPr>
      <w:r w:rsidRPr="00250F2D">
        <w:rPr>
          <w:b/>
          <w:bCs/>
        </w:rPr>
        <w:t>Учащийся получит возможность научиться</w:t>
      </w:r>
      <w:r w:rsidRPr="00250F2D">
        <w:rPr>
          <w:bCs/>
        </w:rPr>
        <w:t xml:space="preserve">:  </w:t>
      </w:r>
    </w:p>
    <w:p w:rsidR="00C96464" w:rsidRPr="00250F2D" w:rsidRDefault="00C96464" w:rsidP="0060531E">
      <w:pPr>
        <w:widowControl w:val="0"/>
        <w:ind w:firstLine="284"/>
        <w:rPr>
          <w:bCs/>
          <w:i/>
        </w:rPr>
      </w:pPr>
      <w:r w:rsidRPr="00250F2D">
        <w:rPr>
          <w:bCs/>
          <w:i/>
        </w:rPr>
        <w:t xml:space="preserve">-читать выразительно поэтические и прозаические произведения;  </w:t>
      </w:r>
    </w:p>
    <w:p w:rsidR="00C96464" w:rsidRPr="00250F2D" w:rsidRDefault="00C96464" w:rsidP="0060531E">
      <w:pPr>
        <w:widowControl w:val="0"/>
        <w:ind w:firstLine="284"/>
        <w:rPr>
          <w:bCs/>
          <w:i/>
        </w:rPr>
      </w:pPr>
      <w:r w:rsidRPr="00250F2D">
        <w:rPr>
          <w:bCs/>
          <w:i/>
        </w:rPr>
        <w:t xml:space="preserve">-рассматривать иллюстрации в учебнике и сравнивать их с художественными текстами; </w:t>
      </w:r>
    </w:p>
    <w:p w:rsidR="00C96464" w:rsidRPr="00250F2D" w:rsidRDefault="00C96464" w:rsidP="0060531E">
      <w:pPr>
        <w:widowControl w:val="0"/>
        <w:ind w:firstLine="284"/>
        <w:rPr>
          <w:bCs/>
          <w:i/>
        </w:rPr>
      </w:pPr>
      <w:r w:rsidRPr="00250F2D">
        <w:rPr>
          <w:bCs/>
          <w:i/>
        </w:rPr>
        <w:t xml:space="preserve">-устно делиться своими личными впечатлениями и наблюдениями.  </w:t>
      </w:r>
    </w:p>
    <w:p w:rsidR="002146CB" w:rsidRPr="00250F2D" w:rsidRDefault="002146CB" w:rsidP="0060531E">
      <w:pPr>
        <w:ind w:firstLine="284"/>
        <w:jc w:val="center"/>
        <w:rPr>
          <w:b/>
          <w:bCs/>
        </w:rPr>
      </w:pPr>
    </w:p>
    <w:p w:rsidR="00BB24BF" w:rsidRDefault="00BB24BF" w:rsidP="0060531E">
      <w:pPr>
        <w:jc w:val="center"/>
        <w:rPr>
          <w:b/>
          <w:bCs/>
        </w:rPr>
      </w:pPr>
      <w:r w:rsidRPr="00BB24BF">
        <w:rPr>
          <w:b/>
          <w:bCs/>
        </w:rPr>
        <w:t>П</w:t>
      </w:r>
      <w:r>
        <w:rPr>
          <w:b/>
          <w:bCs/>
        </w:rPr>
        <w:t>ланируемые результаты освоения к концу 3-го года обучения</w:t>
      </w:r>
    </w:p>
    <w:p w:rsidR="00BB24BF" w:rsidRPr="00250F2D" w:rsidRDefault="00BB24BF" w:rsidP="0060531E">
      <w:pPr>
        <w:jc w:val="center"/>
        <w:rPr>
          <w:b/>
          <w:bCs/>
        </w:rPr>
      </w:pPr>
    </w:p>
    <w:p w:rsidR="0044584A" w:rsidRPr="0044584A" w:rsidRDefault="0036762B" w:rsidP="0060531E">
      <w:pPr>
        <w:widowControl w:val="0"/>
        <w:ind w:firstLine="284"/>
        <w:rPr>
          <w:b/>
          <w:bCs/>
          <w:lang w:val="tt-RU"/>
        </w:rPr>
      </w:pPr>
      <w:r w:rsidRPr="00250F2D">
        <w:rPr>
          <w:b/>
          <w:bCs/>
        </w:rPr>
        <w:t>Личностные результаты</w:t>
      </w:r>
    </w:p>
    <w:p w:rsidR="002146CB" w:rsidRPr="00250F2D" w:rsidRDefault="002146CB" w:rsidP="0060531E">
      <w:pPr>
        <w:widowControl w:val="0"/>
        <w:ind w:firstLine="284"/>
        <w:rPr>
          <w:b/>
          <w:bCs/>
        </w:rPr>
      </w:pPr>
      <w:r w:rsidRPr="00250F2D">
        <w:rPr>
          <w:b/>
          <w:bCs/>
        </w:rPr>
        <w:t>У учащегося будут сформированы:</w:t>
      </w:r>
    </w:p>
    <w:p w:rsidR="002146CB" w:rsidRPr="00250F2D" w:rsidRDefault="002146CB" w:rsidP="0060531E">
      <w:pPr>
        <w:widowControl w:val="0"/>
        <w:ind w:firstLine="284"/>
        <w:rPr>
          <w:bCs/>
        </w:rPr>
      </w:pPr>
      <w:r w:rsidRPr="00250F2D">
        <w:rPr>
          <w:bCs/>
        </w:rPr>
        <w:t>- чувство гордости за Родину, народ и историю;</w:t>
      </w:r>
    </w:p>
    <w:p w:rsidR="002146CB" w:rsidRPr="00250F2D" w:rsidRDefault="002146CB" w:rsidP="0060531E">
      <w:pPr>
        <w:widowControl w:val="0"/>
        <w:ind w:firstLine="284"/>
        <w:rPr>
          <w:bCs/>
        </w:rPr>
      </w:pPr>
      <w:r w:rsidRPr="00250F2D">
        <w:rPr>
          <w:bCs/>
        </w:rPr>
        <w:t xml:space="preserve"> - формирование духовных ценностей, осознание своего национального и этнического происхождения;</w:t>
      </w:r>
    </w:p>
    <w:p w:rsidR="002146CB" w:rsidRPr="00250F2D" w:rsidRDefault="002146CB" w:rsidP="0060531E">
      <w:pPr>
        <w:widowControl w:val="0"/>
        <w:ind w:firstLine="284"/>
        <w:rPr>
          <w:bCs/>
        </w:rPr>
      </w:pPr>
      <w:r w:rsidRPr="00250F2D">
        <w:rPr>
          <w:bCs/>
        </w:rPr>
        <w:t xml:space="preserve"> - полное, социально ориентированное отношение к миру, его природе, народу, культуре, религиозному сообществу; </w:t>
      </w:r>
    </w:p>
    <w:p w:rsidR="002146CB" w:rsidRPr="00250F2D" w:rsidRDefault="002146CB" w:rsidP="0060531E">
      <w:pPr>
        <w:widowControl w:val="0"/>
        <w:ind w:firstLine="284"/>
        <w:rPr>
          <w:bCs/>
        </w:rPr>
      </w:pPr>
      <w:r w:rsidRPr="00250F2D">
        <w:rPr>
          <w:bCs/>
        </w:rPr>
        <w:t xml:space="preserve">-понимание чувств других, переживание, обмен радостью и горем; </w:t>
      </w:r>
    </w:p>
    <w:p w:rsidR="002146CB" w:rsidRPr="00250F2D" w:rsidRDefault="002146CB" w:rsidP="0060531E">
      <w:pPr>
        <w:widowControl w:val="0"/>
        <w:ind w:firstLine="284"/>
        <w:rPr>
          <w:bCs/>
        </w:rPr>
      </w:pPr>
      <w:r w:rsidRPr="00250F2D">
        <w:rPr>
          <w:bCs/>
        </w:rPr>
        <w:t>- чувство ответственности за себя и развитие самостоятельности;</w:t>
      </w:r>
    </w:p>
    <w:p w:rsidR="002146CB" w:rsidRPr="00250F2D" w:rsidRDefault="002146CB" w:rsidP="0060531E">
      <w:pPr>
        <w:widowControl w:val="0"/>
        <w:ind w:firstLine="284"/>
        <w:rPr>
          <w:bCs/>
        </w:rPr>
      </w:pPr>
      <w:r w:rsidRPr="00250F2D">
        <w:rPr>
          <w:bCs/>
        </w:rPr>
        <w:t>- развитие навыков взаимодействия с пожилыми людьми и сверстниками в различных социальных ситуациях;</w:t>
      </w:r>
    </w:p>
    <w:p w:rsidR="002146CB" w:rsidRPr="00250F2D" w:rsidRDefault="002146CB" w:rsidP="0060531E">
      <w:pPr>
        <w:widowControl w:val="0"/>
        <w:ind w:firstLine="284"/>
        <w:rPr>
          <w:b/>
          <w:bCs/>
        </w:rPr>
      </w:pPr>
      <w:r w:rsidRPr="00250F2D">
        <w:rPr>
          <w:b/>
          <w:bCs/>
        </w:rPr>
        <w:t xml:space="preserve">Учащийся получит возможность для формирования: </w:t>
      </w:r>
    </w:p>
    <w:p w:rsidR="002146CB" w:rsidRPr="00250F2D" w:rsidRDefault="002146CB" w:rsidP="0060531E">
      <w:pPr>
        <w:widowControl w:val="0"/>
        <w:ind w:firstLine="284"/>
        <w:rPr>
          <w:bCs/>
          <w:i/>
        </w:rPr>
      </w:pPr>
      <w:r w:rsidRPr="00250F2D">
        <w:rPr>
          <w:bCs/>
          <w:i/>
        </w:rPr>
        <w:t xml:space="preserve">- навыки взаимодействия с пожилыми людьми и сверстниками в различных социальных ситуациях; </w:t>
      </w:r>
    </w:p>
    <w:p w:rsidR="002146CB" w:rsidRPr="00250F2D" w:rsidRDefault="002146CB" w:rsidP="0060531E">
      <w:pPr>
        <w:widowControl w:val="0"/>
        <w:ind w:firstLine="284"/>
        <w:rPr>
          <w:bCs/>
          <w:i/>
        </w:rPr>
      </w:pPr>
      <w:r w:rsidRPr="00250F2D">
        <w:rPr>
          <w:bCs/>
          <w:i/>
        </w:rPr>
        <w:t xml:space="preserve">- создание способности находить выход из спорных ситуаций; </w:t>
      </w:r>
    </w:p>
    <w:p w:rsidR="002146CB" w:rsidRPr="00250F2D" w:rsidRDefault="002146CB" w:rsidP="0060531E">
      <w:pPr>
        <w:widowControl w:val="0"/>
        <w:ind w:firstLine="284"/>
        <w:rPr>
          <w:bCs/>
          <w:i/>
        </w:rPr>
      </w:pPr>
      <w:r w:rsidRPr="00250F2D">
        <w:rPr>
          <w:bCs/>
          <w:i/>
        </w:rPr>
        <w:t xml:space="preserve">- ведение безопасного, здорового образа жизни, </w:t>
      </w:r>
    </w:p>
    <w:p w:rsidR="002146CB" w:rsidRPr="00250F2D" w:rsidRDefault="002146CB" w:rsidP="0060531E">
      <w:pPr>
        <w:widowControl w:val="0"/>
        <w:ind w:firstLine="284"/>
        <w:rPr>
          <w:bCs/>
          <w:i/>
        </w:rPr>
      </w:pPr>
      <w:r w:rsidRPr="00250F2D">
        <w:rPr>
          <w:bCs/>
          <w:i/>
        </w:rPr>
        <w:t>- формирование бережного отношения к материальным и духовным ценностям.</w:t>
      </w:r>
    </w:p>
    <w:p w:rsidR="002146CB" w:rsidRPr="00250F2D" w:rsidRDefault="002146CB" w:rsidP="0060531E">
      <w:pPr>
        <w:ind w:firstLine="284"/>
        <w:jc w:val="center"/>
        <w:rPr>
          <w:b/>
          <w:bCs/>
        </w:rPr>
      </w:pPr>
    </w:p>
    <w:p w:rsidR="0044584A" w:rsidRPr="0044584A" w:rsidRDefault="0044584A" w:rsidP="0060531E">
      <w:pPr>
        <w:ind w:firstLine="284"/>
        <w:rPr>
          <w:b/>
          <w:lang w:val="tt-RU"/>
        </w:rPr>
      </w:pPr>
      <w:r w:rsidRPr="00250F2D">
        <w:rPr>
          <w:b/>
        </w:rPr>
        <w:t>Метапредметные результаты</w:t>
      </w:r>
    </w:p>
    <w:p w:rsidR="002146CB" w:rsidRPr="00250F2D" w:rsidRDefault="001B689F" w:rsidP="0060531E">
      <w:pPr>
        <w:ind w:firstLine="284"/>
        <w:rPr>
          <w:b/>
          <w:bCs/>
        </w:rPr>
      </w:pPr>
      <w:r w:rsidRPr="00250F2D">
        <w:rPr>
          <w:b/>
          <w:bCs/>
        </w:rPr>
        <w:t>П</w:t>
      </w:r>
      <w:r w:rsidR="002146CB" w:rsidRPr="00250F2D">
        <w:rPr>
          <w:b/>
          <w:bCs/>
        </w:rPr>
        <w:t>ознават</w:t>
      </w:r>
      <w:r w:rsidRPr="00250F2D">
        <w:rPr>
          <w:b/>
          <w:bCs/>
        </w:rPr>
        <w:t>ельные УУД</w:t>
      </w:r>
    </w:p>
    <w:p w:rsidR="001B689F" w:rsidRPr="00250F2D" w:rsidRDefault="0036762B" w:rsidP="0060531E">
      <w:pPr>
        <w:widowControl w:val="0"/>
        <w:ind w:firstLine="284"/>
        <w:rPr>
          <w:b/>
          <w:bCs/>
          <w:lang w:val="tt-RU"/>
        </w:rPr>
      </w:pPr>
      <w:r w:rsidRPr="00250F2D">
        <w:rPr>
          <w:b/>
          <w:bCs/>
        </w:rPr>
        <w:t>Учащийся научится</w:t>
      </w:r>
      <w:r w:rsidR="00BB24BF">
        <w:rPr>
          <w:b/>
          <w:bCs/>
        </w:rPr>
        <w:t>:</w:t>
      </w:r>
    </w:p>
    <w:p w:rsidR="002146CB" w:rsidRPr="00250F2D" w:rsidRDefault="001B689F" w:rsidP="0060531E">
      <w:pPr>
        <w:ind w:firstLine="284"/>
        <w:rPr>
          <w:bCs/>
        </w:rPr>
      </w:pPr>
      <w:r w:rsidRPr="00250F2D">
        <w:rPr>
          <w:bCs/>
        </w:rPr>
        <w:t>-</w:t>
      </w:r>
      <w:r w:rsidR="002146CB" w:rsidRPr="00250F2D">
        <w:rPr>
          <w:bCs/>
        </w:rPr>
        <w:t xml:space="preserve">свободно ориентироваться в корпусе учебных словарей, быстро находить нужную словарную статью;  </w:t>
      </w:r>
    </w:p>
    <w:p w:rsidR="002146CB" w:rsidRPr="00250F2D" w:rsidRDefault="001B689F" w:rsidP="0060531E">
      <w:pPr>
        <w:ind w:firstLine="284"/>
        <w:rPr>
          <w:bCs/>
        </w:rPr>
      </w:pPr>
      <w:r w:rsidRPr="00250F2D">
        <w:rPr>
          <w:bCs/>
        </w:rPr>
        <w:t>-</w:t>
      </w:r>
      <w:r w:rsidR="002146CB" w:rsidRPr="00250F2D">
        <w:rPr>
          <w:bCs/>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2146CB" w:rsidRPr="00250F2D" w:rsidRDefault="001B689F" w:rsidP="0060531E">
      <w:pPr>
        <w:ind w:firstLine="284"/>
        <w:rPr>
          <w:bCs/>
        </w:rPr>
      </w:pPr>
      <w:r w:rsidRPr="00250F2D">
        <w:rPr>
          <w:bCs/>
        </w:rPr>
        <w:t>-</w:t>
      </w:r>
      <w:r w:rsidR="002146CB" w:rsidRPr="00250F2D">
        <w:rPr>
          <w:bCs/>
        </w:rPr>
        <w:t xml:space="preserve">работать с текстом: выделять в нем тему и основную мысль (идею, переживание), разные жизненные позиции (точки зрения, установки, умонастроения);  </w:t>
      </w:r>
    </w:p>
    <w:p w:rsidR="002146CB" w:rsidRPr="00250F2D" w:rsidRDefault="001B689F" w:rsidP="0060531E">
      <w:pPr>
        <w:ind w:firstLine="284"/>
        <w:rPr>
          <w:bCs/>
        </w:rPr>
      </w:pPr>
      <w:r w:rsidRPr="00250F2D">
        <w:rPr>
          <w:bCs/>
        </w:rPr>
        <w:t>-</w:t>
      </w:r>
      <w:r w:rsidR="002146CB" w:rsidRPr="00250F2D">
        <w:rPr>
          <w:bCs/>
        </w:rPr>
        <w:t xml:space="preserve">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   </w:t>
      </w:r>
    </w:p>
    <w:p w:rsidR="002146CB" w:rsidRPr="00250F2D" w:rsidRDefault="00677F45" w:rsidP="0060531E">
      <w:pPr>
        <w:ind w:firstLine="284"/>
        <w:rPr>
          <w:b/>
          <w:bCs/>
        </w:rPr>
      </w:pPr>
      <w:r w:rsidRPr="00250F2D">
        <w:rPr>
          <w:b/>
          <w:bCs/>
        </w:rPr>
        <w:t>Учащийся получи</w:t>
      </w:r>
      <w:r w:rsidR="002146CB" w:rsidRPr="00250F2D">
        <w:rPr>
          <w:b/>
          <w:bCs/>
        </w:rPr>
        <w:t xml:space="preserve">т возможность научиться:  </w:t>
      </w:r>
    </w:p>
    <w:p w:rsidR="002146CB" w:rsidRPr="00250F2D" w:rsidRDefault="001B689F" w:rsidP="0060531E">
      <w:pPr>
        <w:ind w:firstLine="284"/>
        <w:rPr>
          <w:bCs/>
          <w:i/>
        </w:rPr>
      </w:pPr>
      <w:r w:rsidRPr="00250F2D">
        <w:rPr>
          <w:bCs/>
          <w:i/>
        </w:rPr>
        <w:t>-</w:t>
      </w:r>
      <w:r w:rsidR="002146CB" w:rsidRPr="00250F2D">
        <w:rPr>
          <w:bCs/>
          <w:i/>
        </w:rPr>
        <w:t xml:space="preserve">освоить алгоритм составления сборников: монографических, жанровых и тематических (сами термины – определения сборников не используются).  </w:t>
      </w:r>
    </w:p>
    <w:p w:rsidR="002146CB" w:rsidRPr="00250F2D" w:rsidRDefault="001B689F" w:rsidP="0060531E">
      <w:pPr>
        <w:ind w:firstLine="284"/>
        <w:rPr>
          <w:b/>
          <w:bCs/>
        </w:rPr>
      </w:pPr>
      <w:r w:rsidRPr="00250F2D">
        <w:rPr>
          <w:b/>
          <w:bCs/>
        </w:rPr>
        <w:t>К</w:t>
      </w:r>
      <w:r w:rsidR="002146CB" w:rsidRPr="00250F2D">
        <w:rPr>
          <w:b/>
          <w:bCs/>
        </w:rPr>
        <w:t>ом</w:t>
      </w:r>
      <w:r w:rsidRPr="00250F2D">
        <w:rPr>
          <w:b/>
          <w:bCs/>
        </w:rPr>
        <w:t>муникативныеУУД</w:t>
      </w:r>
    </w:p>
    <w:p w:rsidR="001B689F" w:rsidRPr="00250F2D" w:rsidRDefault="001B689F" w:rsidP="0060531E">
      <w:pPr>
        <w:widowControl w:val="0"/>
        <w:ind w:firstLine="284"/>
        <w:rPr>
          <w:b/>
          <w:bCs/>
        </w:rPr>
      </w:pPr>
      <w:r w:rsidRPr="00250F2D">
        <w:rPr>
          <w:b/>
          <w:bCs/>
        </w:rPr>
        <w:t xml:space="preserve">Учащийся научится:  </w:t>
      </w:r>
    </w:p>
    <w:p w:rsidR="002146CB" w:rsidRPr="00250F2D" w:rsidRDefault="00677F45" w:rsidP="0060531E">
      <w:pPr>
        <w:ind w:firstLine="284"/>
        <w:rPr>
          <w:bCs/>
        </w:rPr>
      </w:pPr>
      <w:r w:rsidRPr="00250F2D">
        <w:rPr>
          <w:bCs/>
        </w:rPr>
        <w:t>-</w:t>
      </w:r>
      <w:r w:rsidR="002146CB" w:rsidRPr="00250F2D">
        <w:rPr>
          <w:bCs/>
        </w:rPr>
        <w:t xml:space="preserve">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DB61F2" w:rsidRPr="00250F2D" w:rsidRDefault="00677F45" w:rsidP="0060531E">
      <w:pPr>
        <w:ind w:firstLine="284"/>
        <w:rPr>
          <w:b/>
          <w:bCs/>
        </w:rPr>
      </w:pPr>
      <w:r w:rsidRPr="00250F2D">
        <w:rPr>
          <w:b/>
          <w:bCs/>
        </w:rPr>
        <w:t>У</w:t>
      </w:r>
      <w:r w:rsidR="00DB61F2" w:rsidRPr="00250F2D">
        <w:rPr>
          <w:b/>
          <w:bCs/>
        </w:rPr>
        <w:t>ч</w:t>
      </w:r>
      <w:r w:rsidRPr="00250F2D">
        <w:rPr>
          <w:b/>
          <w:bCs/>
        </w:rPr>
        <w:t>ащийся получи</w:t>
      </w:r>
      <w:r w:rsidR="00DB61F2" w:rsidRPr="00250F2D">
        <w:rPr>
          <w:b/>
          <w:bCs/>
        </w:rPr>
        <w:t xml:space="preserve">т возможность научиться:  </w:t>
      </w:r>
    </w:p>
    <w:p w:rsidR="002146CB" w:rsidRPr="00250F2D" w:rsidRDefault="00DB61F2" w:rsidP="0060531E">
      <w:pPr>
        <w:ind w:firstLine="284"/>
        <w:rPr>
          <w:bCs/>
          <w:i/>
          <w:lang w:val="tt-RU"/>
        </w:rPr>
      </w:pPr>
      <w:r w:rsidRPr="00250F2D">
        <w:rPr>
          <w:bCs/>
          <w:i/>
        </w:rPr>
        <w:t>-</w:t>
      </w:r>
      <w:r w:rsidR="002146CB" w:rsidRPr="00250F2D">
        <w:rPr>
          <w:bCs/>
          <w:i/>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w:t>
      </w:r>
      <w:r w:rsidR="00CB5515" w:rsidRPr="00250F2D">
        <w:rPr>
          <w:bCs/>
          <w:i/>
        </w:rPr>
        <w:t>вать собственную точку зрения</w:t>
      </w:r>
      <w:r w:rsidR="00CB5515" w:rsidRPr="00250F2D">
        <w:rPr>
          <w:bCs/>
          <w:i/>
          <w:lang w:val="tt-RU"/>
        </w:rPr>
        <w:t>.</w:t>
      </w:r>
    </w:p>
    <w:p w:rsidR="002146CB" w:rsidRPr="00250F2D" w:rsidRDefault="00DB61F2" w:rsidP="0060531E">
      <w:pPr>
        <w:ind w:firstLine="284"/>
        <w:rPr>
          <w:b/>
          <w:bCs/>
        </w:rPr>
      </w:pPr>
      <w:r w:rsidRPr="00250F2D">
        <w:rPr>
          <w:b/>
          <w:bCs/>
        </w:rPr>
        <w:t>Регулятивные УУД</w:t>
      </w:r>
    </w:p>
    <w:p w:rsidR="00677F45" w:rsidRPr="00250F2D" w:rsidRDefault="00677F45" w:rsidP="0060531E">
      <w:pPr>
        <w:ind w:firstLine="284"/>
        <w:rPr>
          <w:bCs/>
        </w:rPr>
      </w:pPr>
      <w:r w:rsidRPr="00250F2D">
        <w:rPr>
          <w:b/>
          <w:bCs/>
        </w:rPr>
        <w:t>Учащийся научится</w:t>
      </w:r>
    </w:p>
    <w:p w:rsidR="002146CB" w:rsidRPr="00250F2D" w:rsidRDefault="00DB61F2" w:rsidP="0060531E">
      <w:pPr>
        <w:ind w:firstLine="284"/>
        <w:rPr>
          <w:bCs/>
        </w:rPr>
      </w:pPr>
      <w:r w:rsidRPr="00250F2D">
        <w:rPr>
          <w:bCs/>
        </w:rPr>
        <w:t>-</w:t>
      </w:r>
      <w:r w:rsidR="002146CB" w:rsidRPr="00250F2D">
        <w:rPr>
          <w:bCs/>
        </w:rPr>
        <w:t>осуществлять самоконтроль и контроль за ходом выполнения работы и полученного результата</w:t>
      </w:r>
      <w:r w:rsidR="00677F45" w:rsidRPr="00250F2D">
        <w:rPr>
          <w:bCs/>
        </w:rPr>
        <w:t>;</w:t>
      </w:r>
    </w:p>
    <w:p w:rsidR="00677F45" w:rsidRPr="00250F2D" w:rsidRDefault="00677F45" w:rsidP="0060531E">
      <w:pPr>
        <w:ind w:firstLine="284"/>
      </w:pPr>
      <w:r w:rsidRPr="00250F2D">
        <w:t xml:space="preserve">- начать и завершить действия в требуемое время; </w:t>
      </w:r>
    </w:p>
    <w:p w:rsidR="00677F45" w:rsidRPr="00250F2D" w:rsidRDefault="00677F45" w:rsidP="0060531E">
      <w:pPr>
        <w:ind w:firstLine="284"/>
      </w:pPr>
      <w:r w:rsidRPr="00250F2D">
        <w:t xml:space="preserve">- взять под контроль свою деятельность, проверить правильность выполнения задания. </w:t>
      </w:r>
    </w:p>
    <w:p w:rsidR="00677F45" w:rsidRPr="00250F2D" w:rsidRDefault="00677F45" w:rsidP="0060531E">
      <w:pPr>
        <w:ind w:firstLine="284"/>
      </w:pPr>
      <w:r w:rsidRPr="00250F2D">
        <w:rPr>
          <w:b/>
        </w:rPr>
        <w:t>Учащийся получит возможность научиться</w:t>
      </w:r>
      <w:r w:rsidRPr="00250F2D">
        <w:t xml:space="preserve">: </w:t>
      </w:r>
    </w:p>
    <w:p w:rsidR="00677F45" w:rsidRPr="00250F2D" w:rsidRDefault="00677F45" w:rsidP="0060531E">
      <w:pPr>
        <w:ind w:firstLine="284"/>
        <w:rPr>
          <w:i/>
        </w:rPr>
      </w:pPr>
      <w:r w:rsidRPr="00250F2D">
        <w:rPr>
          <w:i/>
        </w:rPr>
        <w:t>- использовать жизненный опыт;</w:t>
      </w:r>
    </w:p>
    <w:p w:rsidR="00677F45" w:rsidRPr="00250F2D" w:rsidRDefault="00677F45" w:rsidP="0060531E">
      <w:pPr>
        <w:ind w:firstLine="284"/>
        <w:rPr>
          <w:bCs/>
          <w:i/>
        </w:rPr>
      </w:pPr>
      <w:r w:rsidRPr="00250F2D">
        <w:rPr>
          <w:i/>
        </w:rPr>
        <w:t xml:space="preserve"> - определить качество и уровень проделанной работы.</w:t>
      </w:r>
    </w:p>
    <w:p w:rsidR="004A25FD" w:rsidRDefault="004A25FD" w:rsidP="0060531E">
      <w:pPr>
        <w:widowControl w:val="0"/>
        <w:rPr>
          <w:b/>
          <w:bCs/>
          <w:lang w:val="tt-RU"/>
        </w:rPr>
      </w:pPr>
    </w:p>
    <w:p w:rsidR="0044584A" w:rsidRPr="0044584A" w:rsidRDefault="00307D3B" w:rsidP="0060531E">
      <w:pPr>
        <w:widowControl w:val="0"/>
        <w:ind w:firstLine="284"/>
        <w:rPr>
          <w:b/>
          <w:bCs/>
          <w:lang w:val="tt-RU"/>
        </w:rPr>
      </w:pPr>
      <w:r w:rsidRPr="00250F2D">
        <w:rPr>
          <w:b/>
          <w:bCs/>
        </w:rPr>
        <w:t>Предметные результаты</w:t>
      </w:r>
    </w:p>
    <w:p w:rsidR="00C96464" w:rsidRPr="00250F2D" w:rsidRDefault="00C96464" w:rsidP="0060531E">
      <w:pPr>
        <w:ind w:firstLine="284"/>
        <w:rPr>
          <w:bCs/>
        </w:rPr>
      </w:pPr>
      <w:r w:rsidRPr="00BB5060">
        <w:rPr>
          <w:b/>
          <w:bCs/>
        </w:rPr>
        <w:t xml:space="preserve">Раздел «Виды речевой и читательской деятельности»: </w:t>
      </w:r>
      <w:r w:rsidRPr="00250F2D">
        <w:rPr>
          <w:bCs/>
        </w:rPr>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C96464" w:rsidRPr="00250F2D" w:rsidRDefault="002146CB" w:rsidP="0060531E">
      <w:pPr>
        <w:ind w:firstLine="284"/>
        <w:rPr>
          <w:b/>
          <w:bCs/>
        </w:rPr>
      </w:pPr>
      <w:r w:rsidRPr="00250F2D">
        <w:rPr>
          <w:b/>
          <w:bCs/>
        </w:rPr>
        <w:t>Уча</w:t>
      </w:r>
      <w:r w:rsidR="00677F45" w:rsidRPr="00250F2D">
        <w:rPr>
          <w:b/>
          <w:bCs/>
        </w:rPr>
        <w:t>щийся научи</w:t>
      </w:r>
      <w:r w:rsidR="00C96464" w:rsidRPr="00250F2D">
        <w:rPr>
          <w:b/>
          <w:bCs/>
        </w:rPr>
        <w:t xml:space="preserve">тся:  </w:t>
      </w:r>
    </w:p>
    <w:p w:rsidR="00C96464" w:rsidRPr="00250F2D" w:rsidRDefault="00DB61F2" w:rsidP="0060531E">
      <w:pPr>
        <w:ind w:firstLine="284"/>
        <w:rPr>
          <w:bCs/>
        </w:rPr>
      </w:pPr>
      <w:r w:rsidRPr="00250F2D">
        <w:rPr>
          <w:bCs/>
        </w:rPr>
        <w:t>-</w:t>
      </w:r>
      <w:r w:rsidR="00C96464" w:rsidRPr="00250F2D">
        <w:rPr>
          <w:bCs/>
        </w:rPr>
        <w:t xml:space="preserve">читать правильно и выразительно целыми словами вслух, учитывая индивидуальный темп чтения;  </w:t>
      </w:r>
    </w:p>
    <w:p w:rsidR="00C96464" w:rsidRPr="00250F2D" w:rsidRDefault="00DB61F2" w:rsidP="0060531E">
      <w:pPr>
        <w:ind w:firstLine="284"/>
        <w:rPr>
          <w:bCs/>
        </w:rPr>
      </w:pPr>
      <w:r w:rsidRPr="00250F2D">
        <w:rPr>
          <w:bCs/>
        </w:rPr>
        <w:t>-</w:t>
      </w:r>
      <w:r w:rsidR="00C96464" w:rsidRPr="00250F2D">
        <w:rPr>
          <w:bCs/>
        </w:rPr>
        <w:t xml:space="preserve">читать про себя в процессе первичного ознакомительного чтения, повторного просмотрового чтения, выборочного и повторного изучающего чтения;  </w:t>
      </w:r>
    </w:p>
    <w:p w:rsidR="00C96464" w:rsidRPr="00250F2D" w:rsidRDefault="00DB61F2" w:rsidP="0060531E">
      <w:pPr>
        <w:ind w:firstLine="284"/>
        <w:rPr>
          <w:bCs/>
        </w:rPr>
      </w:pPr>
      <w:r w:rsidRPr="00250F2D">
        <w:rPr>
          <w:bCs/>
        </w:rPr>
        <w:t>-</w:t>
      </w:r>
      <w:r w:rsidR="00C96464" w:rsidRPr="00250F2D">
        <w:rPr>
          <w:bCs/>
        </w:rPr>
        <w:t xml:space="preserve">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C96464" w:rsidRPr="00250F2D" w:rsidRDefault="00DB61F2" w:rsidP="0060531E">
      <w:pPr>
        <w:ind w:firstLine="284"/>
        <w:rPr>
          <w:bCs/>
        </w:rPr>
      </w:pPr>
      <w:r w:rsidRPr="00250F2D">
        <w:rPr>
          <w:bCs/>
        </w:rPr>
        <w:t>-</w:t>
      </w:r>
      <w:r w:rsidR="00C96464" w:rsidRPr="00250F2D">
        <w:rPr>
          <w:bCs/>
        </w:rPr>
        <w:t xml:space="preserve">рассказывать о любимом литературном герое;  </w:t>
      </w:r>
    </w:p>
    <w:p w:rsidR="00C96464" w:rsidRPr="00250F2D" w:rsidRDefault="00DB61F2" w:rsidP="0060531E">
      <w:pPr>
        <w:ind w:firstLine="284"/>
        <w:rPr>
          <w:bCs/>
        </w:rPr>
      </w:pPr>
      <w:r w:rsidRPr="00250F2D">
        <w:rPr>
          <w:bCs/>
        </w:rPr>
        <w:t>-</w:t>
      </w:r>
      <w:r w:rsidR="00C96464" w:rsidRPr="00250F2D">
        <w:rPr>
          <w:bCs/>
        </w:rPr>
        <w:t xml:space="preserve">выявлять авторское отношение к герою;  </w:t>
      </w:r>
    </w:p>
    <w:p w:rsidR="00C96464" w:rsidRPr="00250F2D" w:rsidRDefault="00DB61F2" w:rsidP="0060531E">
      <w:pPr>
        <w:ind w:firstLine="284"/>
        <w:rPr>
          <w:bCs/>
        </w:rPr>
      </w:pPr>
      <w:r w:rsidRPr="00250F2D">
        <w:rPr>
          <w:bCs/>
        </w:rPr>
        <w:t>-</w:t>
      </w:r>
      <w:r w:rsidR="00C96464" w:rsidRPr="00250F2D">
        <w:rPr>
          <w:bCs/>
        </w:rPr>
        <w:t xml:space="preserve">характеризовать героев произведений; сравнивать характеры героев разных произведений; </w:t>
      </w:r>
    </w:p>
    <w:p w:rsidR="00C96464" w:rsidRPr="00250F2D" w:rsidRDefault="00DB61F2" w:rsidP="0060531E">
      <w:pPr>
        <w:ind w:firstLine="284"/>
        <w:rPr>
          <w:bCs/>
        </w:rPr>
      </w:pPr>
      <w:r w:rsidRPr="00250F2D">
        <w:rPr>
          <w:bCs/>
        </w:rPr>
        <w:t>-</w:t>
      </w:r>
      <w:r w:rsidR="00C96464" w:rsidRPr="00250F2D">
        <w:rPr>
          <w:bCs/>
        </w:rPr>
        <w:t xml:space="preserve">читать наизусть 6–8 стихотворений разных авторов (по выбору);  </w:t>
      </w:r>
    </w:p>
    <w:p w:rsidR="00C96464" w:rsidRPr="00250F2D" w:rsidRDefault="00DB61F2" w:rsidP="0060531E">
      <w:pPr>
        <w:ind w:firstLine="284"/>
        <w:rPr>
          <w:bCs/>
        </w:rPr>
      </w:pPr>
      <w:r w:rsidRPr="00250F2D">
        <w:rPr>
          <w:bCs/>
        </w:rPr>
        <w:t>-</w:t>
      </w:r>
      <w:r w:rsidR="00C96464" w:rsidRPr="00250F2D">
        <w:rPr>
          <w:bCs/>
        </w:rPr>
        <w:t xml:space="preserve">ориентироваться в книге по ее элементам (автор, название, страница «Содержание», иллюстрации).  </w:t>
      </w:r>
    </w:p>
    <w:p w:rsidR="00DB61F2" w:rsidRPr="00250F2D" w:rsidRDefault="00DB61F2" w:rsidP="0060531E">
      <w:pPr>
        <w:ind w:firstLine="284"/>
        <w:rPr>
          <w:b/>
          <w:bCs/>
        </w:rPr>
      </w:pPr>
      <w:r w:rsidRPr="00250F2D">
        <w:rPr>
          <w:b/>
          <w:bCs/>
        </w:rPr>
        <w:t>Учащий</w:t>
      </w:r>
      <w:r w:rsidR="00677F45" w:rsidRPr="00250F2D">
        <w:rPr>
          <w:b/>
          <w:bCs/>
        </w:rPr>
        <w:t>ся получи</w:t>
      </w:r>
      <w:r w:rsidRPr="00250F2D">
        <w:rPr>
          <w:b/>
          <w:bCs/>
        </w:rPr>
        <w:t xml:space="preserve">т возможность научиться:  </w:t>
      </w:r>
    </w:p>
    <w:p w:rsidR="00C96464" w:rsidRPr="00250F2D" w:rsidRDefault="00DB61F2" w:rsidP="0060531E">
      <w:pPr>
        <w:ind w:firstLine="284"/>
        <w:rPr>
          <w:bCs/>
          <w:i/>
        </w:rPr>
      </w:pPr>
      <w:r w:rsidRPr="00250F2D">
        <w:rPr>
          <w:bCs/>
          <w:i/>
        </w:rPr>
        <w:t>-</w:t>
      </w:r>
      <w:r w:rsidR="00C96464" w:rsidRPr="00250F2D">
        <w:rPr>
          <w:bCs/>
          <w:i/>
        </w:rPr>
        <w:t xml:space="preserve">делать самостоятельный выбор книги и определять содержание книги по ее элементам;  </w:t>
      </w:r>
    </w:p>
    <w:p w:rsidR="00C96464" w:rsidRPr="00250F2D" w:rsidRDefault="00DB61F2" w:rsidP="0060531E">
      <w:pPr>
        <w:ind w:firstLine="284"/>
        <w:rPr>
          <w:bCs/>
          <w:i/>
        </w:rPr>
      </w:pPr>
      <w:r w:rsidRPr="00250F2D">
        <w:rPr>
          <w:bCs/>
          <w:i/>
        </w:rPr>
        <w:t>-</w:t>
      </w:r>
      <w:r w:rsidR="00C96464" w:rsidRPr="00250F2D">
        <w:rPr>
          <w:bCs/>
          <w:i/>
        </w:rPr>
        <w:t xml:space="preserve">самостоятельно читать выбранные книги;  </w:t>
      </w:r>
    </w:p>
    <w:p w:rsidR="00C96464" w:rsidRPr="00250F2D" w:rsidRDefault="00DB61F2" w:rsidP="0060531E">
      <w:pPr>
        <w:rPr>
          <w:bCs/>
          <w:i/>
        </w:rPr>
      </w:pPr>
      <w:r w:rsidRPr="00250F2D">
        <w:rPr>
          <w:bCs/>
          <w:i/>
        </w:rPr>
        <w:t xml:space="preserve">    -</w:t>
      </w:r>
      <w:r w:rsidR="00C96464" w:rsidRPr="00250F2D">
        <w:rPr>
          <w:bCs/>
          <w:i/>
        </w:rPr>
        <w:t xml:space="preserve"> высказывать оценочные суждения о героях прочитанных произведений;  </w:t>
      </w:r>
    </w:p>
    <w:p w:rsidR="00C96464" w:rsidRPr="00250F2D" w:rsidRDefault="00DB61F2" w:rsidP="0060531E">
      <w:pPr>
        <w:ind w:firstLine="284"/>
        <w:rPr>
          <w:bCs/>
          <w:i/>
        </w:rPr>
      </w:pPr>
      <w:r w:rsidRPr="00250F2D">
        <w:rPr>
          <w:bCs/>
          <w:i/>
        </w:rPr>
        <w:t>=</w:t>
      </w:r>
      <w:r w:rsidR="00C96464" w:rsidRPr="00250F2D">
        <w:rPr>
          <w:bCs/>
          <w:i/>
        </w:rPr>
        <w:t xml:space="preserve">самостоятельно работать со словарями.  </w:t>
      </w:r>
    </w:p>
    <w:p w:rsidR="00C96464" w:rsidRPr="00250F2D" w:rsidRDefault="00C96464" w:rsidP="0060531E">
      <w:pPr>
        <w:ind w:firstLine="284"/>
        <w:rPr>
          <w:bCs/>
        </w:rPr>
      </w:pPr>
      <w:r w:rsidRPr="00250F2D">
        <w:rPr>
          <w:bCs/>
          <w:i/>
        </w:rPr>
        <w:t>Раздел «Литературоведческая пропедевтика»: 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w:t>
      </w:r>
      <w:r w:rsidRPr="00250F2D">
        <w:rPr>
          <w:bCs/>
        </w:rPr>
        <w:t xml:space="preserve"> олицетворение, контраст и др.).  </w:t>
      </w:r>
    </w:p>
    <w:p w:rsidR="00C96464" w:rsidRPr="00250F2D" w:rsidRDefault="002146CB" w:rsidP="0060531E">
      <w:pPr>
        <w:ind w:firstLine="284"/>
        <w:rPr>
          <w:b/>
          <w:bCs/>
        </w:rPr>
      </w:pPr>
      <w:r w:rsidRPr="00250F2D">
        <w:rPr>
          <w:b/>
          <w:bCs/>
        </w:rPr>
        <w:t>Уча</w:t>
      </w:r>
      <w:r w:rsidR="00677F45" w:rsidRPr="00250F2D">
        <w:rPr>
          <w:b/>
          <w:bCs/>
        </w:rPr>
        <w:t>щийся науч</w:t>
      </w:r>
      <w:r w:rsidR="004677B2" w:rsidRPr="00250F2D">
        <w:rPr>
          <w:b/>
          <w:bCs/>
        </w:rPr>
        <w:t>ит</w:t>
      </w:r>
      <w:r w:rsidR="00C96464" w:rsidRPr="00250F2D">
        <w:rPr>
          <w:b/>
          <w:bCs/>
        </w:rPr>
        <w:t xml:space="preserve">ся:  </w:t>
      </w:r>
    </w:p>
    <w:p w:rsidR="00C96464" w:rsidRPr="00250F2D" w:rsidRDefault="00DB61F2" w:rsidP="0060531E">
      <w:pPr>
        <w:ind w:firstLine="284"/>
        <w:rPr>
          <w:bCs/>
        </w:rPr>
      </w:pPr>
      <w:r w:rsidRPr="00250F2D">
        <w:rPr>
          <w:bCs/>
        </w:rPr>
        <w:t>-</w:t>
      </w:r>
      <w:r w:rsidR="00C96464" w:rsidRPr="00250F2D">
        <w:rPr>
          <w:bCs/>
        </w:rPr>
        <w:t xml:space="preserve">различать сказку о животных, басню, волшебную сказку, бытовую сказку;  </w:t>
      </w:r>
    </w:p>
    <w:p w:rsidR="00C96464" w:rsidRPr="00250F2D" w:rsidRDefault="00DB61F2" w:rsidP="0060531E">
      <w:pPr>
        <w:ind w:firstLine="284"/>
        <w:rPr>
          <w:bCs/>
        </w:rPr>
      </w:pPr>
      <w:r w:rsidRPr="00250F2D">
        <w:rPr>
          <w:bCs/>
        </w:rPr>
        <w:t>-</w:t>
      </w:r>
      <w:r w:rsidR="00C96464" w:rsidRPr="00250F2D">
        <w:rPr>
          <w:bCs/>
        </w:rPr>
        <w:t xml:space="preserve">различать сказку и рассказ; </w:t>
      </w:r>
    </w:p>
    <w:p w:rsidR="00C96464" w:rsidRPr="00250F2D" w:rsidRDefault="00DB61F2" w:rsidP="0060531E">
      <w:pPr>
        <w:ind w:firstLine="284"/>
        <w:rPr>
          <w:bCs/>
        </w:rPr>
      </w:pPr>
      <w:r w:rsidRPr="00250F2D">
        <w:rPr>
          <w:bCs/>
        </w:rPr>
        <w:t xml:space="preserve"> -</w:t>
      </w:r>
      <w:r w:rsidR="00C96464" w:rsidRPr="00250F2D">
        <w:rPr>
          <w:bCs/>
        </w:rPr>
        <w:t xml:space="preserve">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
    <w:p w:rsidR="00C96464" w:rsidRPr="00250F2D" w:rsidRDefault="00DB61F2" w:rsidP="0060531E">
      <w:pPr>
        <w:ind w:firstLine="284"/>
        <w:rPr>
          <w:b/>
          <w:bCs/>
        </w:rPr>
      </w:pPr>
      <w:r w:rsidRPr="00250F2D">
        <w:rPr>
          <w:b/>
          <w:bCs/>
        </w:rPr>
        <w:t>У</w:t>
      </w:r>
      <w:r w:rsidR="002146CB" w:rsidRPr="00250F2D">
        <w:rPr>
          <w:b/>
          <w:bCs/>
        </w:rPr>
        <w:t>ча</w:t>
      </w:r>
      <w:r w:rsidRPr="00250F2D">
        <w:rPr>
          <w:b/>
          <w:bCs/>
        </w:rPr>
        <w:t>щий</w:t>
      </w:r>
      <w:r w:rsidR="00677F45" w:rsidRPr="00250F2D">
        <w:rPr>
          <w:b/>
          <w:bCs/>
        </w:rPr>
        <w:t>ся получи</w:t>
      </w:r>
      <w:r w:rsidR="00C96464" w:rsidRPr="00250F2D">
        <w:rPr>
          <w:b/>
          <w:bCs/>
        </w:rPr>
        <w:t xml:space="preserve">т возможность научиться:  </w:t>
      </w:r>
    </w:p>
    <w:p w:rsidR="00C96464" w:rsidRPr="00250F2D" w:rsidRDefault="00DB61F2" w:rsidP="0060531E">
      <w:pPr>
        <w:ind w:firstLine="284"/>
        <w:rPr>
          <w:bCs/>
          <w:i/>
        </w:rPr>
      </w:pPr>
      <w:r w:rsidRPr="00250F2D">
        <w:rPr>
          <w:bCs/>
          <w:i/>
        </w:rPr>
        <w:t>-</w:t>
      </w:r>
      <w:r w:rsidR="00C96464" w:rsidRPr="00250F2D">
        <w:rPr>
          <w:bCs/>
          <w:i/>
        </w:rPr>
        <w:t xml:space="preserve">понимать развитие сказки о животных во времени;  </w:t>
      </w:r>
    </w:p>
    <w:p w:rsidR="00C96464" w:rsidRPr="00250F2D" w:rsidRDefault="00DB61F2" w:rsidP="0060531E">
      <w:pPr>
        <w:ind w:firstLine="284"/>
        <w:rPr>
          <w:bCs/>
          <w:i/>
        </w:rPr>
      </w:pPr>
      <w:r w:rsidRPr="00250F2D">
        <w:rPr>
          <w:bCs/>
          <w:i/>
        </w:rPr>
        <w:t>-</w:t>
      </w:r>
      <w:r w:rsidR="00C96464" w:rsidRPr="00250F2D">
        <w:rPr>
          <w:bCs/>
          <w:i/>
        </w:rPr>
        <w:t>обнаруживать «бродячие» сюжеты («бродячие сказочные истории») в сказках разных народов мира.</w:t>
      </w:r>
    </w:p>
    <w:p w:rsidR="00C96464" w:rsidRPr="00250F2D" w:rsidRDefault="00C96464" w:rsidP="0060531E">
      <w:pPr>
        <w:ind w:firstLine="284"/>
        <w:rPr>
          <w:bCs/>
          <w:i/>
        </w:rPr>
      </w:pPr>
      <w:r w:rsidRPr="00250F2D">
        <w:rPr>
          <w:bCs/>
          <w:i/>
        </w:rPr>
        <w:t xml:space="preserve">Раздел «Элементы творческой деятельности учащихся»: чтение по ролям, инсценировка, драматизация, устное словесное рисование, работа с репродукциями, создание собственных текстов.  </w:t>
      </w:r>
    </w:p>
    <w:p w:rsidR="00C96464" w:rsidRPr="00250F2D" w:rsidRDefault="002146CB" w:rsidP="0060531E">
      <w:pPr>
        <w:ind w:firstLine="284"/>
        <w:rPr>
          <w:b/>
          <w:bCs/>
        </w:rPr>
      </w:pPr>
      <w:r w:rsidRPr="00250F2D">
        <w:rPr>
          <w:b/>
          <w:bCs/>
        </w:rPr>
        <w:t>Уча</w:t>
      </w:r>
      <w:r w:rsidR="00677F45" w:rsidRPr="00250F2D">
        <w:rPr>
          <w:b/>
          <w:bCs/>
        </w:rPr>
        <w:t>щийся научи</w:t>
      </w:r>
      <w:r w:rsidR="00C96464" w:rsidRPr="00250F2D">
        <w:rPr>
          <w:b/>
          <w:bCs/>
        </w:rPr>
        <w:t xml:space="preserve">тся:  </w:t>
      </w:r>
    </w:p>
    <w:p w:rsidR="00C96464" w:rsidRPr="00250F2D" w:rsidRDefault="00DB61F2" w:rsidP="0060531E">
      <w:pPr>
        <w:ind w:firstLine="284"/>
        <w:rPr>
          <w:bCs/>
        </w:rPr>
      </w:pPr>
      <w:r w:rsidRPr="00250F2D">
        <w:rPr>
          <w:bCs/>
        </w:rPr>
        <w:t>-</w:t>
      </w:r>
      <w:r w:rsidR="00C96464" w:rsidRPr="00250F2D">
        <w:rPr>
          <w:bCs/>
        </w:rPr>
        <w:t xml:space="preserve">понимать содержание прочитанного; осознанно выбирать интонацию, темп чтения и необходимые паузы в соответствии с особенностями текста;  </w:t>
      </w:r>
    </w:p>
    <w:p w:rsidR="00C96464" w:rsidRPr="00250F2D" w:rsidRDefault="00DB61F2" w:rsidP="0060531E">
      <w:pPr>
        <w:ind w:firstLine="284"/>
        <w:rPr>
          <w:bCs/>
        </w:rPr>
      </w:pPr>
      <w:r w:rsidRPr="00250F2D">
        <w:rPr>
          <w:bCs/>
        </w:rPr>
        <w:t>-</w:t>
      </w:r>
      <w:r w:rsidR="00C96464" w:rsidRPr="00250F2D">
        <w:rPr>
          <w:bCs/>
        </w:rPr>
        <w:t xml:space="preserve">эмоционально воспринимать на слух художественные произведения, определенные программой, и оформлять свои впечатления (отзывы) в устной речи;  </w:t>
      </w:r>
    </w:p>
    <w:p w:rsidR="00C96464" w:rsidRPr="00250F2D" w:rsidRDefault="00DB61F2" w:rsidP="0060531E">
      <w:pPr>
        <w:ind w:firstLine="284"/>
        <w:rPr>
          <w:bCs/>
        </w:rPr>
      </w:pPr>
      <w:r w:rsidRPr="00250F2D">
        <w:rPr>
          <w:bCs/>
        </w:rPr>
        <w:t>-</w:t>
      </w:r>
      <w:r w:rsidR="00C96464" w:rsidRPr="00250F2D">
        <w:rPr>
          <w:bCs/>
        </w:rPr>
        <w:t xml:space="preserve">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C96464" w:rsidRPr="00250F2D" w:rsidRDefault="00DB61F2" w:rsidP="0060531E">
      <w:pPr>
        <w:ind w:firstLine="284"/>
        <w:rPr>
          <w:bCs/>
        </w:rPr>
      </w:pPr>
      <w:r w:rsidRPr="00250F2D">
        <w:rPr>
          <w:bCs/>
        </w:rPr>
        <w:t>-</w:t>
      </w:r>
      <w:r w:rsidR="00C96464" w:rsidRPr="00250F2D">
        <w:rPr>
          <w:bCs/>
        </w:rPr>
        <w:t xml:space="preserve">принимать участие в инсценировке (разыгрывании по ролям) крупных диалоговых фрагментов литературных текстов.  </w:t>
      </w:r>
    </w:p>
    <w:p w:rsidR="00DB61F2" w:rsidRPr="00250F2D" w:rsidRDefault="00DB61F2" w:rsidP="0060531E">
      <w:pPr>
        <w:ind w:firstLine="284"/>
        <w:rPr>
          <w:b/>
          <w:bCs/>
        </w:rPr>
      </w:pPr>
      <w:r w:rsidRPr="00250F2D">
        <w:rPr>
          <w:b/>
          <w:bCs/>
        </w:rPr>
        <w:t>Учащий</w:t>
      </w:r>
      <w:r w:rsidR="00677F45" w:rsidRPr="00250F2D">
        <w:rPr>
          <w:b/>
          <w:bCs/>
        </w:rPr>
        <w:t>ся получи</w:t>
      </w:r>
      <w:r w:rsidRPr="00250F2D">
        <w:rPr>
          <w:b/>
          <w:bCs/>
        </w:rPr>
        <w:t xml:space="preserve">т возможность научиться:  </w:t>
      </w:r>
    </w:p>
    <w:p w:rsidR="00DB61F2" w:rsidRPr="00250F2D" w:rsidRDefault="00DB61F2" w:rsidP="0060531E">
      <w:pPr>
        <w:ind w:firstLine="284"/>
        <w:rPr>
          <w:bCs/>
          <w:i/>
        </w:rPr>
      </w:pPr>
      <w:r w:rsidRPr="00250F2D">
        <w:rPr>
          <w:bCs/>
          <w:i/>
        </w:rPr>
        <w:t>-</w:t>
      </w:r>
      <w:r w:rsidR="00C96464" w:rsidRPr="00250F2D">
        <w:rPr>
          <w:bCs/>
          <w:i/>
        </w:rPr>
        <w:t xml:space="preserve">читать вслух стихотворный и прозаический тексты;  </w:t>
      </w:r>
    </w:p>
    <w:p w:rsidR="00C96464" w:rsidRPr="00250F2D" w:rsidRDefault="00DB61F2" w:rsidP="0060531E">
      <w:pPr>
        <w:ind w:firstLine="284"/>
        <w:rPr>
          <w:bCs/>
          <w:i/>
        </w:rPr>
      </w:pPr>
      <w:r w:rsidRPr="00250F2D">
        <w:rPr>
          <w:bCs/>
          <w:i/>
        </w:rPr>
        <w:t>-</w:t>
      </w:r>
      <w:r w:rsidR="00C96464" w:rsidRPr="00250F2D">
        <w:rPr>
          <w:bCs/>
          <w:i/>
        </w:rPr>
        <w:t xml:space="preserve">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  </w:t>
      </w:r>
    </w:p>
    <w:p w:rsidR="00C96464" w:rsidRPr="00250F2D" w:rsidRDefault="00DB61F2" w:rsidP="0060531E">
      <w:pPr>
        <w:ind w:firstLine="284"/>
        <w:rPr>
          <w:bCs/>
          <w:i/>
        </w:rPr>
      </w:pPr>
      <w:r w:rsidRPr="00250F2D">
        <w:rPr>
          <w:bCs/>
          <w:i/>
        </w:rPr>
        <w:t>-</w:t>
      </w:r>
      <w:r w:rsidR="00C96464" w:rsidRPr="00250F2D">
        <w:rPr>
          <w:bCs/>
          <w:i/>
        </w:rPr>
        <w:t xml:space="preserve">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C96464" w:rsidRPr="00250F2D" w:rsidRDefault="00C96464" w:rsidP="0060531E">
      <w:pPr>
        <w:ind w:firstLine="284"/>
        <w:rPr>
          <w:bCs/>
        </w:rPr>
      </w:pPr>
    </w:p>
    <w:p w:rsidR="00BB24BF" w:rsidRPr="00BB24BF" w:rsidRDefault="00BB24BF" w:rsidP="0060531E">
      <w:pPr>
        <w:jc w:val="center"/>
        <w:rPr>
          <w:b/>
          <w:bCs/>
        </w:rPr>
      </w:pPr>
      <w:r w:rsidRPr="00BB24BF">
        <w:rPr>
          <w:b/>
          <w:bCs/>
        </w:rPr>
        <w:t>П</w:t>
      </w:r>
      <w:r>
        <w:rPr>
          <w:b/>
          <w:bCs/>
        </w:rPr>
        <w:t>ланируемые результаты освоения к концу 4-го года обучения</w:t>
      </w:r>
    </w:p>
    <w:p w:rsidR="009C5983" w:rsidRPr="009C5983" w:rsidRDefault="009C5983" w:rsidP="0060531E">
      <w:pPr>
        <w:widowControl w:val="0"/>
        <w:ind w:firstLine="284"/>
        <w:jc w:val="center"/>
        <w:rPr>
          <w:b/>
          <w:bCs/>
          <w:lang w:val="tt-RU"/>
        </w:rPr>
      </w:pPr>
    </w:p>
    <w:p w:rsidR="008F656A" w:rsidRPr="00250F2D" w:rsidRDefault="00F11686" w:rsidP="0060531E">
      <w:pPr>
        <w:widowControl w:val="0"/>
        <w:ind w:firstLine="284"/>
        <w:jc w:val="both"/>
        <w:rPr>
          <w:b/>
          <w:bCs/>
        </w:rPr>
      </w:pPr>
      <w:r w:rsidRPr="00250F2D">
        <w:rPr>
          <w:b/>
          <w:bCs/>
        </w:rPr>
        <w:t xml:space="preserve">Личностные УУД </w:t>
      </w:r>
    </w:p>
    <w:p w:rsidR="00F11686" w:rsidRPr="00250F2D" w:rsidRDefault="00F11686" w:rsidP="0060531E">
      <w:pPr>
        <w:widowControl w:val="0"/>
        <w:ind w:firstLine="284"/>
        <w:jc w:val="both"/>
        <w:rPr>
          <w:b/>
        </w:rPr>
      </w:pPr>
      <w:r w:rsidRPr="00250F2D">
        <w:rPr>
          <w:b/>
        </w:rPr>
        <w:t>У выпускника будут сформированы:</w:t>
      </w:r>
    </w:p>
    <w:p w:rsidR="00D67757" w:rsidRPr="00250F2D" w:rsidRDefault="00D67757" w:rsidP="0060531E">
      <w:pPr>
        <w:widowControl w:val="0"/>
        <w:ind w:firstLine="284"/>
        <w:jc w:val="both"/>
        <w:rPr>
          <w:lang w:val="tt-RU"/>
        </w:rPr>
      </w:pPr>
      <w:r w:rsidRPr="00250F2D">
        <w:rPr>
          <w:lang w:val="tt-RU"/>
        </w:rPr>
        <w:t xml:space="preserve">- </w:t>
      </w:r>
      <w:r w:rsidRPr="00250F2D">
        <w:t>основы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D67757" w:rsidRPr="00250F2D" w:rsidRDefault="00D67757" w:rsidP="0060531E">
      <w:pPr>
        <w:widowControl w:val="0"/>
        <w:ind w:firstLine="284"/>
        <w:jc w:val="both"/>
        <w:rPr>
          <w:lang w:val="tt-RU"/>
        </w:rPr>
      </w:pPr>
      <w:r w:rsidRPr="00250F2D">
        <w:t xml:space="preserve">- бережное отношение к родному языку, национальное самосознание; </w:t>
      </w:r>
    </w:p>
    <w:p w:rsidR="00D67757" w:rsidRPr="00250F2D" w:rsidRDefault="00D67757" w:rsidP="0060531E">
      <w:pPr>
        <w:widowControl w:val="0"/>
        <w:ind w:firstLine="284"/>
        <w:jc w:val="both"/>
        <w:rPr>
          <w:lang w:val="tt-RU"/>
        </w:rPr>
      </w:pPr>
      <w:r w:rsidRPr="00250F2D">
        <w:rPr>
          <w:lang w:val="tt-RU"/>
        </w:rPr>
        <w:t xml:space="preserve">- </w:t>
      </w:r>
      <w:r w:rsidRPr="00250F2D">
        <w:t>целостный, социально ориентированный взгляд на мир в его органичном единстве и разнообразии природы, народов, культур и религий;</w:t>
      </w:r>
    </w:p>
    <w:p w:rsidR="00D67757" w:rsidRPr="00250F2D" w:rsidRDefault="00D67757" w:rsidP="0060531E">
      <w:pPr>
        <w:widowControl w:val="0"/>
        <w:jc w:val="both"/>
        <w:rPr>
          <w:lang w:val="tt-RU"/>
        </w:rPr>
      </w:pPr>
      <w:r w:rsidRPr="00250F2D">
        <w:t>уважительное отношения к иному мнению, истории и культуре других народов;</w:t>
      </w:r>
    </w:p>
    <w:p w:rsidR="00D67757" w:rsidRPr="00250F2D" w:rsidRDefault="00D67757" w:rsidP="0060531E">
      <w:pPr>
        <w:widowControl w:val="0"/>
        <w:jc w:val="both"/>
        <w:rPr>
          <w:lang w:val="tt-RU"/>
        </w:rPr>
      </w:pPr>
      <w:r w:rsidRPr="00250F2D">
        <w:rPr>
          <w:lang w:val="tt-RU"/>
        </w:rPr>
        <w:t xml:space="preserve">    -</w:t>
      </w:r>
      <w:r w:rsidRPr="00250F2D">
        <w:t xml:space="preserve"> начальные навыки адаптации в динамично изменяющемся и развивающемся мире;</w:t>
      </w:r>
    </w:p>
    <w:p w:rsidR="00D67757" w:rsidRPr="00250F2D" w:rsidRDefault="00D67757" w:rsidP="0060531E">
      <w:pPr>
        <w:widowControl w:val="0"/>
        <w:jc w:val="both"/>
        <w:rPr>
          <w:lang w:val="tt-RU"/>
        </w:rPr>
      </w:pPr>
      <w:r w:rsidRPr="00250F2D">
        <w:rPr>
          <w:lang w:val="tt-RU"/>
        </w:rPr>
        <w:t xml:space="preserve">    - </w:t>
      </w:r>
      <w:r w:rsidRPr="00250F2D">
        <w:t>мотивы  учебной деятельности и личностный смысл учения;</w:t>
      </w:r>
    </w:p>
    <w:p w:rsidR="00D67757" w:rsidRPr="00250F2D" w:rsidRDefault="00D67757" w:rsidP="0060531E">
      <w:pPr>
        <w:widowControl w:val="0"/>
        <w:jc w:val="both"/>
        <w:rPr>
          <w:lang w:val="tt-RU"/>
        </w:rPr>
      </w:pPr>
      <w:r w:rsidRPr="00250F2D">
        <w:rPr>
          <w:lang w:val="tt-RU"/>
        </w:rPr>
        <w:t xml:space="preserve">    - </w:t>
      </w:r>
      <w:r w:rsidRPr="00250F2D">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11686" w:rsidRDefault="00F11686" w:rsidP="0060531E">
      <w:pPr>
        <w:widowControl w:val="0"/>
        <w:jc w:val="both"/>
        <w:rPr>
          <w:b/>
          <w:bCs/>
        </w:rPr>
      </w:pPr>
      <w:r w:rsidRPr="00250F2D">
        <w:rPr>
          <w:b/>
          <w:bCs/>
        </w:rPr>
        <w:t xml:space="preserve">    Выпускник получит возможность для формирования:</w:t>
      </w:r>
    </w:p>
    <w:p w:rsidR="00C34EA1" w:rsidRPr="00EC6CC2" w:rsidRDefault="00C34EA1" w:rsidP="0060531E">
      <w:pPr>
        <w:widowControl w:val="0"/>
        <w:jc w:val="both"/>
        <w:rPr>
          <w:bCs/>
          <w:i/>
        </w:rPr>
      </w:pPr>
      <w:r w:rsidRPr="00EC6CC2">
        <w:rPr>
          <w:bCs/>
          <w:i/>
        </w:rPr>
        <w:t xml:space="preserve">- осознавать значение литературного чтения в формировании собственной культуры и мировосприятия; </w:t>
      </w:r>
    </w:p>
    <w:p w:rsidR="00C34EA1" w:rsidRPr="00EC6CC2" w:rsidRDefault="00C34EA1" w:rsidP="0060531E">
      <w:pPr>
        <w:widowControl w:val="0"/>
        <w:jc w:val="both"/>
        <w:rPr>
          <w:bCs/>
          <w:i/>
        </w:rPr>
      </w:pPr>
      <w:r w:rsidRPr="00EC6CC2">
        <w:rPr>
          <w:bCs/>
          <w:i/>
        </w:rPr>
        <w:t xml:space="preserve">   - профилировать свою нравственно-этическую ориентацию (накопив в ходе анализа произведений и общения опыт моральных оценок и нравственного выбора); </w:t>
      </w:r>
    </w:p>
    <w:p w:rsidR="00C34EA1" w:rsidRPr="00C34EA1" w:rsidRDefault="00C34EA1" w:rsidP="0060531E">
      <w:pPr>
        <w:widowControl w:val="0"/>
        <w:jc w:val="both"/>
        <w:rPr>
          <w:b/>
          <w:bCs/>
        </w:rPr>
      </w:pPr>
      <w:r w:rsidRPr="00C34EA1">
        <w:rPr>
          <w:b/>
          <w:bCs/>
        </w:rPr>
        <w:br w:type="page"/>
      </w:r>
    </w:p>
    <w:p w:rsidR="00D67757" w:rsidRPr="00250F2D" w:rsidRDefault="00A70957" w:rsidP="0060531E">
      <w:pPr>
        <w:widowControl w:val="0"/>
        <w:ind w:firstLine="284"/>
        <w:jc w:val="both"/>
        <w:rPr>
          <w:i/>
          <w:iCs/>
          <w:lang w:val="tt-RU"/>
        </w:rPr>
      </w:pPr>
      <w:r w:rsidRPr="00250F2D">
        <w:rPr>
          <w:i/>
          <w:iCs/>
          <w:lang w:val="tt-RU"/>
        </w:rPr>
        <w:t xml:space="preserve">- </w:t>
      </w:r>
      <w:r w:rsidR="00D67757" w:rsidRPr="00250F2D">
        <w:rPr>
          <w:i/>
          <w:iCs/>
          <w:spacing w:val="-2"/>
        </w:rPr>
        <w:t>выраженной устойчивой учебно­познавательной моти</w:t>
      </w:r>
      <w:r w:rsidR="00D67757" w:rsidRPr="00250F2D">
        <w:rPr>
          <w:i/>
          <w:iCs/>
        </w:rPr>
        <w:t>вации учения;</w:t>
      </w:r>
    </w:p>
    <w:p w:rsidR="00D67757" w:rsidRPr="00250F2D" w:rsidRDefault="00A70957" w:rsidP="0060531E">
      <w:pPr>
        <w:widowControl w:val="0"/>
        <w:ind w:firstLine="284"/>
        <w:jc w:val="both"/>
        <w:rPr>
          <w:i/>
          <w:iCs/>
          <w:lang w:val="tt-RU"/>
        </w:rPr>
      </w:pPr>
      <w:r w:rsidRPr="00250F2D">
        <w:rPr>
          <w:i/>
          <w:iCs/>
          <w:lang w:val="tt-RU"/>
        </w:rPr>
        <w:t xml:space="preserve">- </w:t>
      </w:r>
      <w:r w:rsidR="00D67757" w:rsidRPr="00250F2D">
        <w:rPr>
          <w:i/>
          <w:iCs/>
          <w:spacing w:val="-2"/>
        </w:rPr>
        <w:t xml:space="preserve">устойчивого учебно­познавательного интереса к новым </w:t>
      </w:r>
      <w:r w:rsidR="00D67757" w:rsidRPr="00250F2D">
        <w:rPr>
          <w:i/>
          <w:iCs/>
        </w:rPr>
        <w:t>общим способам решения задач;</w:t>
      </w:r>
    </w:p>
    <w:p w:rsidR="00D67757" w:rsidRPr="00250F2D" w:rsidRDefault="00A70957" w:rsidP="0060531E">
      <w:pPr>
        <w:widowControl w:val="0"/>
        <w:ind w:firstLine="284"/>
        <w:jc w:val="both"/>
        <w:rPr>
          <w:i/>
          <w:iCs/>
          <w:lang w:val="tt-RU"/>
        </w:rPr>
      </w:pPr>
      <w:r w:rsidRPr="00250F2D">
        <w:rPr>
          <w:i/>
          <w:iCs/>
          <w:lang w:val="tt-RU"/>
        </w:rPr>
        <w:t xml:space="preserve">- </w:t>
      </w:r>
      <w:r w:rsidR="00D67757" w:rsidRPr="00250F2D">
        <w:rPr>
          <w:i/>
          <w:iCs/>
          <w:spacing w:val="-2"/>
        </w:rPr>
        <w:t>положительной адекватной дифференцированной само</w:t>
      </w:r>
      <w:r w:rsidR="00D67757" w:rsidRPr="00250F2D">
        <w:rPr>
          <w:i/>
          <w:iCs/>
        </w:rPr>
        <w:t>оценки на основе критерия успешности реализации социальной роли «хорошего ученика»;</w:t>
      </w:r>
    </w:p>
    <w:p w:rsidR="00D67757" w:rsidRPr="00250F2D" w:rsidRDefault="00A70957" w:rsidP="0060531E">
      <w:pPr>
        <w:pStyle w:val="af9"/>
        <w:tabs>
          <w:tab w:val="left" w:pos="284"/>
        </w:tabs>
        <w:spacing w:line="240" w:lineRule="auto"/>
        <w:ind w:left="283" w:firstLine="0"/>
        <w:rPr>
          <w:rFonts w:ascii="Times New Roman" w:hAnsi="Times New Roman"/>
          <w:i/>
          <w:iCs/>
          <w:color w:val="auto"/>
          <w:sz w:val="24"/>
          <w:szCs w:val="24"/>
          <w:lang w:val="tt-RU"/>
        </w:rPr>
      </w:pPr>
      <w:r w:rsidRPr="00250F2D">
        <w:rPr>
          <w:rFonts w:ascii="Times New Roman" w:hAnsi="Times New Roman"/>
          <w:i/>
          <w:iCs/>
          <w:color w:val="auto"/>
          <w:sz w:val="24"/>
          <w:szCs w:val="24"/>
          <w:lang w:val="tt-RU"/>
        </w:rPr>
        <w:t xml:space="preserve">- </w:t>
      </w:r>
      <w:r w:rsidR="00D67757" w:rsidRPr="00250F2D">
        <w:rPr>
          <w:rFonts w:ascii="Times New Roman" w:hAnsi="Times New Roman"/>
          <w:i/>
          <w:iCs/>
          <w:color w:val="auto"/>
          <w:sz w:val="24"/>
          <w:szCs w:val="24"/>
        </w:rPr>
        <w:t>установки на здоровый образ жизни и реализации ее в реальном поведении и поступках;</w:t>
      </w:r>
    </w:p>
    <w:p w:rsidR="00D67757" w:rsidRPr="00250F2D" w:rsidRDefault="00A70957" w:rsidP="0060531E">
      <w:pPr>
        <w:pStyle w:val="af9"/>
        <w:tabs>
          <w:tab w:val="left" w:pos="284"/>
        </w:tabs>
        <w:spacing w:line="240" w:lineRule="auto"/>
        <w:ind w:left="283" w:firstLine="0"/>
        <w:rPr>
          <w:rFonts w:ascii="Times New Roman" w:hAnsi="Times New Roman"/>
          <w:i/>
          <w:iCs/>
          <w:color w:val="auto"/>
          <w:sz w:val="24"/>
          <w:szCs w:val="24"/>
          <w:lang w:val="tt-RU"/>
        </w:rPr>
      </w:pPr>
      <w:r w:rsidRPr="00250F2D">
        <w:rPr>
          <w:rFonts w:ascii="Times New Roman" w:hAnsi="Times New Roman"/>
          <w:i/>
          <w:iCs/>
          <w:color w:val="auto"/>
          <w:sz w:val="24"/>
          <w:szCs w:val="24"/>
          <w:lang w:val="tt-RU"/>
        </w:rPr>
        <w:t xml:space="preserve">- </w:t>
      </w:r>
      <w:r w:rsidR="00D67757" w:rsidRPr="00250F2D">
        <w:rPr>
          <w:rFonts w:ascii="Times New Roman" w:hAnsi="Times New Roman"/>
          <w:i/>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4A25FD" w:rsidRDefault="004A25FD" w:rsidP="0060531E">
      <w:pPr>
        <w:ind w:firstLine="284"/>
        <w:rPr>
          <w:b/>
          <w:bCs/>
          <w:lang w:val="tt-RU"/>
        </w:rPr>
      </w:pPr>
    </w:p>
    <w:p w:rsidR="0044584A" w:rsidRPr="0044584A" w:rsidRDefault="0044584A" w:rsidP="0060531E">
      <w:pPr>
        <w:ind w:firstLine="284"/>
        <w:rPr>
          <w:b/>
          <w:lang w:val="tt-RU"/>
        </w:rPr>
      </w:pPr>
      <w:r w:rsidRPr="00250F2D">
        <w:rPr>
          <w:b/>
        </w:rPr>
        <w:t>Метапредметные результаты</w:t>
      </w:r>
    </w:p>
    <w:p w:rsidR="00F11686" w:rsidRPr="00250F2D" w:rsidRDefault="00F11686" w:rsidP="0060531E">
      <w:pPr>
        <w:ind w:firstLine="284"/>
        <w:rPr>
          <w:b/>
          <w:bCs/>
        </w:rPr>
      </w:pPr>
      <w:r w:rsidRPr="00250F2D">
        <w:rPr>
          <w:b/>
          <w:bCs/>
        </w:rPr>
        <w:t>Регулятивные УУД</w:t>
      </w:r>
    </w:p>
    <w:p w:rsidR="00F11686" w:rsidRPr="00250F2D" w:rsidRDefault="00F11686" w:rsidP="0060531E">
      <w:pPr>
        <w:widowControl w:val="0"/>
        <w:ind w:firstLine="284"/>
        <w:jc w:val="both"/>
        <w:rPr>
          <w:b/>
          <w:bCs/>
        </w:rPr>
      </w:pPr>
      <w:r w:rsidRPr="00250F2D">
        <w:rPr>
          <w:b/>
          <w:bCs/>
        </w:rPr>
        <w:t xml:space="preserve">Выпускник научится:  </w:t>
      </w:r>
    </w:p>
    <w:p w:rsidR="00616537" w:rsidRDefault="00616537" w:rsidP="0060531E">
      <w:pPr>
        <w:widowControl w:val="0"/>
        <w:ind w:firstLine="284"/>
        <w:jc w:val="both"/>
      </w:pPr>
      <w:r w:rsidRPr="00250F2D">
        <w:t>-принимать и сохранять цели и задачи учебной деятельности, поиска средств ее осуществления;</w:t>
      </w:r>
    </w:p>
    <w:p w:rsidR="008F656A" w:rsidRPr="008F656A" w:rsidRDefault="008F656A" w:rsidP="0060531E">
      <w:pPr>
        <w:widowControl w:val="0"/>
        <w:ind w:firstLine="284"/>
        <w:jc w:val="both"/>
      </w:pPr>
      <w:r>
        <w:t xml:space="preserve">- </w:t>
      </w:r>
      <w:r w:rsidRPr="008F656A">
        <w:t xml:space="preserve">осуществлять самоконтроль и контроль за ходом выполнения </w:t>
      </w:r>
      <w:r>
        <w:t>работы и полученного результата;</w:t>
      </w:r>
    </w:p>
    <w:p w:rsidR="00616537" w:rsidRPr="00250F2D" w:rsidRDefault="00616537" w:rsidP="0060531E">
      <w:pPr>
        <w:widowControl w:val="0"/>
        <w:ind w:firstLine="284"/>
        <w:jc w:val="both"/>
        <w:rPr>
          <w:lang w:val="tt-RU"/>
        </w:rPr>
      </w:pPr>
      <w:r w:rsidRPr="00250F2D">
        <w:rPr>
          <w:lang w:val="tt-RU"/>
        </w:rPr>
        <w:t xml:space="preserve">- </w:t>
      </w:r>
      <w:r w:rsidRPr="00250F2D">
        <w:t>находить способы решения проблем творческого и поискового характера;</w:t>
      </w:r>
    </w:p>
    <w:p w:rsidR="00616537" w:rsidRPr="00250F2D" w:rsidRDefault="00616537" w:rsidP="0060531E">
      <w:pPr>
        <w:widowControl w:val="0"/>
        <w:ind w:firstLine="284"/>
        <w:jc w:val="both"/>
        <w:rPr>
          <w:lang w:val="tt-RU"/>
        </w:rPr>
      </w:pPr>
      <w:r w:rsidRPr="00250F2D">
        <w:rPr>
          <w:lang w:val="tt-RU"/>
        </w:rPr>
        <w:t xml:space="preserve">- </w:t>
      </w:r>
      <w:r w:rsidRPr="00250F2D">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616537" w:rsidRPr="00250F2D" w:rsidRDefault="00616537" w:rsidP="0060531E">
      <w:pPr>
        <w:widowControl w:val="0"/>
        <w:ind w:firstLine="284"/>
        <w:jc w:val="both"/>
        <w:rPr>
          <w:lang w:val="tt-RU"/>
        </w:rPr>
      </w:pPr>
      <w:r w:rsidRPr="00250F2D">
        <w:rPr>
          <w:lang w:val="tt-RU"/>
        </w:rPr>
        <w:t xml:space="preserve">- </w:t>
      </w:r>
      <w:r w:rsidRPr="00250F2D">
        <w:t>понимать причины успеха/неуспеха учебной деятельности и способности конструктивно действовать даже в ситуациях неуспеха;</w:t>
      </w:r>
    </w:p>
    <w:p w:rsidR="00616537" w:rsidRPr="00250F2D" w:rsidRDefault="00616537" w:rsidP="0060531E">
      <w:pPr>
        <w:widowControl w:val="0"/>
        <w:ind w:firstLine="284"/>
        <w:jc w:val="both"/>
        <w:rPr>
          <w:lang w:val="tt-RU"/>
        </w:rPr>
      </w:pPr>
      <w:r w:rsidRPr="00250F2D">
        <w:rPr>
          <w:lang w:val="tt-RU"/>
        </w:rPr>
        <w:t xml:space="preserve">- </w:t>
      </w:r>
      <w:r w:rsidRPr="00250F2D">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w:t>
      </w:r>
    </w:p>
    <w:p w:rsidR="00F11686" w:rsidRPr="00250F2D" w:rsidRDefault="00F11686" w:rsidP="0060531E">
      <w:pPr>
        <w:widowControl w:val="0"/>
        <w:ind w:firstLine="284"/>
        <w:jc w:val="both"/>
        <w:rPr>
          <w:b/>
          <w:bCs/>
        </w:rPr>
      </w:pPr>
      <w:r w:rsidRPr="00250F2D">
        <w:rPr>
          <w:b/>
          <w:bCs/>
        </w:rPr>
        <w:t xml:space="preserve">Выпускник получит возможность научиться:  </w:t>
      </w:r>
    </w:p>
    <w:p w:rsidR="00616537" w:rsidRPr="00250F2D" w:rsidRDefault="00F11686" w:rsidP="0060531E">
      <w:pPr>
        <w:widowControl w:val="0"/>
        <w:ind w:firstLine="284"/>
        <w:jc w:val="both"/>
        <w:rPr>
          <w:i/>
          <w:iCs/>
          <w:lang w:val="tt-RU"/>
        </w:rPr>
      </w:pPr>
      <w:r w:rsidRPr="00250F2D">
        <w:rPr>
          <w:i/>
        </w:rPr>
        <w:t xml:space="preserve">- </w:t>
      </w:r>
      <w:r w:rsidR="00616537" w:rsidRPr="00250F2D">
        <w:rPr>
          <w:i/>
          <w:iCs/>
        </w:rPr>
        <w:t>в сотрудничестве с учителем ставить новые учебные задачи;</w:t>
      </w:r>
    </w:p>
    <w:p w:rsidR="00616537" w:rsidRPr="00250F2D" w:rsidRDefault="00616537" w:rsidP="0060531E">
      <w:pPr>
        <w:widowControl w:val="0"/>
        <w:ind w:firstLine="284"/>
        <w:jc w:val="both"/>
        <w:rPr>
          <w:i/>
          <w:iCs/>
          <w:spacing w:val="-6"/>
          <w:lang w:val="tt-RU"/>
        </w:rPr>
      </w:pPr>
      <w:r w:rsidRPr="00250F2D">
        <w:rPr>
          <w:i/>
          <w:iCs/>
          <w:lang w:val="tt-RU"/>
        </w:rPr>
        <w:t xml:space="preserve">- </w:t>
      </w:r>
      <w:r w:rsidRPr="00250F2D">
        <w:rPr>
          <w:i/>
          <w:iCs/>
          <w:spacing w:val="-6"/>
        </w:rPr>
        <w:t>преобразовывать практическую задачу в познавательную;</w:t>
      </w:r>
    </w:p>
    <w:p w:rsidR="00616537" w:rsidRPr="00250F2D" w:rsidRDefault="00616537" w:rsidP="0060531E">
      <w:pPr>
        <w:widowControl w:val="0"/>
        <w:ind w:firstLine="284"/>
        <w:jc w:val="both"/>
        <w:rPr>
          <w:i/>
          <w:iCs/>
          <w:lang w:val="tt-RU"/>
        </w:rPr>
      </w:pPr>
      <w:r w:rsidRPr="00250F2D">
        <w:rPr>
          <w:i/>
          <w:iCs/>
          <w:spacing w:val="-6"/>
          <w:lang w:val="tt-RU"/>
        </w:rPr>
        <w:t xml:space="preserve">- </w:t>
      </w:r>
      <w:r w:rsidRPr="00250F2D">
        <w:rPr>
          <w:i/>
          <w:iCs/>
        </w:rPr>
        <w:t>проявлять познавательную инициативу в учебном сотрудничестве;</w:t>
      </w:r>
    </w:p>
    <w:p w:rsidR="00616537" w:rsidRPr="00250F2D" w:rsidRDefault="00616537" w:rsidP="0060531E">
      <w:pPr>
        <w:widowControl w:val="0"/>
        <w:ind w:firstLine="284"/>
        <w:jc w:val="both"/>
        <w:rPr>
          <w:i/>
          <w:iCs/>
          <w:lang w:val="tt-RU"/>
        </w:rPr>
      </w:pPr>
      <w:r w:rsidRPr="00250F2D">
        <w:rPr>
          <w:i/>
          <w:iCs/>
          <w:lang w:val="tt-RU"/>
        </w:rPr>
        <w:t xml:space="preserve">- </w:t>
      </w:r>
      <w:r w:rsidRPr="00250F2D">
        <w:rPr>
          <w:i/>
          <w:iCs/>
          <w:spacing w:val="-2"/>
        </w:rPr>
        <w:t>самостоятельно учитывать выделенные учителем ори</w:t>
      </w:r>
      <w:r w:rsidRPr="00250F2D">
        <w:rPr>
          <w:i/>
          <w:iCs/>
        </w:rPr>
        <w:t>ентиры действия в новом учебном материале;</w:t>
      </w:r>
    </w:p>
    <w:p w:rsidR="00616537" w:rsidRPr="00250F2D" w:rsidRDefault="00616537" w:rsidP="0060531E">
      <w:pPr>
        <w:widowControl w:val="0"/>
        <w:ind w:firstLine="284"/>
        <w:jc w:val="both"/>
        <w:rPr>
          <w:i/>
          <w:iCs/>
          <w:lang w:val="tt-RU"/>
        </w:rPr>
      </w:pPr>
      <w:r w:rsidRPr="00250F2D">
        <w:rPr>
          <w:i/>
          <w:iCs/>
          <w:lang w:val="tt-RU"/>
        </w:rPr>
        <w:t xml:space="preserve">- </w:t>
      </w:r>
      <w:r w:rsidRPr="00250F2D">
        <w:rPr>
          <w:i/>
          <w:iCs/>
          <w:spacing w:val="2"/>
        </w:rPr>
        <w:t xml:space="preserve">осуществлять констатирующий и предвосхищающий </w:t>
      </w:r>
      <w:r w:rsidRPr="00250F2D">
        <w:rPr>
          <w:i/>
          <w:iCs/>
        </w:rPr>
        <w:t>контроль по результату и по способу действия, актуальный контроль на уровне произвольного внимания;</w:t>
      </w:r>
    </w:p>
    <w:p w:rsidR="00616537" w:rsidRPr="00250F2D" w:rsidRDefault="00616537" w:rsidP="0060531E">
      <w:pPr>
        <w:widowControl w:val="0"/>
        <w:ind w:firstLine="284"/>
        <w:jc w:val="both"/>
        <w:rPr>
          <w:i/>
          <w:lang w:val="tt-RU"/>
        </w:rPr>
      </w:pPr>
      <w:r w:rsidRPr="00250F2D">
        <w:rPr>
          <w:i/>
          <w:iCs/>
          <w:lang w:val="tt-RU"/>
        </w:rPr>
        <w:t xml:space="preserve">- </w:t>
      </w:r>
      <w:r w:rsidRPr="00250F2D">
        <w:rPr>
          <w:i/>
          <w:iCs/>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F11686" w:rsidRPr="00250F2D" w:rsidRDefault="00F11686" w:rsidP="0060531E">
      <w:pPr>
        <w:widowControl w:val="0"/>
        <w:ind w:firstLine="284"/>
        <w:jc w:val="both"/>
        <w:rPr>
          <w:b/>
          <w:bCs/>
        </w:rPr>
      </w:pPr>
      <w:r w:rsidRPr="00250F2D">
        <w:rPr>
          <w:b/>
          <w:bCs/>
        </w:rPr>
        <w:t xml:space="preserve">Познавательные УУД </w:t>
      </w:r>
    </w:p>
    <w:p w:rsidR="00F11686" w:rsidRPr="00250F2D" w:rsidRDefault="00F11686" w:rsidP="0060531E">
      <w:pPr>
        <w:widowControl w:val="0"/>
        <w:ind w:firstLine="284"/>
        <w:jc w:val="both"/>
        <w:rPr>
          <w:b/>
          <w:bCs/>
        </w:rPr>
      </w:pPr>
      <w:r w:rsidRPr="00250F2D">
        <w:rPr>
          <w:b/>
          <w:bCs/>
        </w:rPr>
        <w:t xml:space="preserve">Выпускник научится:  </w:t>
      </w:r>
    </w:p>
    <w:p w:rsidR="00F11686" w:rsidRPr="00250F2D" w:rsidRDefault="00F11686" w:rsidP="0060531E">
      <w:pPr>
        <w:widowControl w:val="0"/>
        <w:ind w:firstLine="284"/>
        <w:jc w:val="both"/>
      </w:pPr>
      <w:r w:rsidRPr="00250F2D">
        <w:t xml:space="preserve">-свободно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F11686" w:rsidRPr="00250F2D" w:rsidRDefault="00F11686" w:rsidP="0060531E">
      <w:pPr>
        <w:widowControl w:val="0"/>
        <w:ind w:firstLine="284"/>
        <w:jc w:val="both"/>
      </w:pPr>
      <w:r w:rsidRPr="00250F2D">
        <w:t xml:space="preserve">-свободно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F11686" w:rsidRPr="00250F2D" w:rsidRDefault="00F11686" w:rsidP="0060531E">
      <w:pPr>
        <w:widowControl w:val="0"/>
        <w:ind w:firstLine="284"/>
        <w:jc w:val="both"/>
        <w:rPr>
          <w:lang w:val="tt-RU"/>
        </w:rPr>
      </w:pPr>
      <w:r w:rsidRPr="00250F2D">
        <w:t>-свободно работать с разными источниками информации (представленными в текстовой форме, в виде произведений изобразительн</w:t>
      </w:r>
      <w:r w:rsidR="00616537" w:rsidRPr="00250F2D">
        <w:t>ого и музыкального искусства)</w:t>
      </w:r>
      <w:r w:rsidR="00616537" w:rsidRPr="00250F2D">
        <w:rPr>
          <w:lang w:val="tt-RU"/>
        </w:rPr>
        <w:t>;</w:t>
      </w:r>
    </w:p>
    <w:p w:rsidR="00616537" w:rsidRPr="00250F2D" w:rsidRDefault="00616537" w:rsidP="0060531E">
      <w:pPr>
        <w:pStyle w:val="a6"/>
        <w:tabs>
          <w:tab w:val="left" w:pos="284"/>
        </w:tabs>
        <w:spacing w:before="0" w:beforeAutospacing="0" w:after="0" w:afterAutospacing="0"/>
        <w:ind w:left="283"/>
        <w:jc w:val="both"/>
        <w:rPr>
          <w:lang w:val="tt-RU"/>
        </w:rPr>
      </w:pPr>
      <w:r w:rsidRPr="00250F2D">
        <w:rPr>
          <w:lang w:val="tt-RU"/>
        </w:rPr>
        <w:t xml:space="preserve">- </w:t>
      </w:r>
      <w:r w:rsidRPr="00250F2D">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616537" w:rsidRPr="00250F2D" w:rsidRDefault="00B35A08" w:rsidP="0060531E">
      <w:pPr>
        <w:pStyle w:val="a6"/>
        <w:tabs>
          <w:tab w:val="left" w:pos="284"/>
        </w:tabs>
        <w:spacing w:before="0" w:beforeAutospacing="0" w:after="0" w:afterAutospacing="0"/>
        <w:ind w:left="283"/>
        <w:jc w:val="both"/>
        <w:rPr>
          <w:lang w:val="tt-RU"/>
        </w:rPr>
      </w:pPr>
      <w:r w:rsidRPr="00250F2D">
        <w:rPr>
          <w:lang w:val="tt-RU"/>
        </w:rPr>
        <w:t xml:space="preserve">- </w:t>
      </w:r>
      <w:r w:rsidR="00616537" w:rsidRPr="00250F2D">
        <w:t>активно применять  речевые средства и средства информационных и коммуникационных технологий (далее – ИКТ) для решения коммуникативных и познавательных задач;</w:t>
      </w:r>
    </w:p>
    <w:p w:rsidR="00616537" w:rsidRPr="00250F2D" w:rsidRDefault="00B35A08" w:rsidP="0060531E">
      <w:pPr>
        <w:pStyle w:val="a6"/>
        <w:tabs>
          <w:tab w:val="left" w:pos="284"/>
        </w:tabs>
        <w:spacing w:before="0" w:beforeAutospacing="0" w:after="0" w:afterAutospacing="0"/>
        <w:ind w:left="283"/>
        <w:jc w:val="both"/>
        <w:rPr>
          <w:lang w:val="tt-RU"/>
        </w:rPr>
      </w:pPr>
      <w:r w:rsidRPr="00250F2D">
        <w:rPr>
          <w:lang w:val="tt-RU"/>
        </w:rPr>
        <w:t xml:space="preserve">- </w:t>
      </w:r>
      <w:r w:rsidR="00616537" w:rsidRPr="00250F2D">
        <w:t>владеть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616537" w:rsidRPr="00250F2D" w:rsidRDefault="00B35A08" w:rsidP="0060531E">
      <w:pPr>
        <w:pStyle w:val="a6"/>
        <w:tabs>
          <w:tab w:val="left" w:pos="284"/>
        </w:tabs>
        <w:spacing w:before="0" w:beforeAutospacing="0" w:after="0" w:afterAutospacing="0"/>
        <w:ind w:left="283"/>
        <w:jc w:val="both"/>
        <w:rPr>
          <w:lang w:val="tt-RU"/>
        </w:rPr>
      </w:pPr>
      <w:r w:rsidRPr="00250F2D">
        <w:rPr>
          <w:lang w:val="tt-RU"/>
        </w:rPr>
        <w:t xml:space="preserve">- </w:t>
      </w:r>
      <w:r w:rsidR="00616537" w:rsidRPr="00250F2D">
        <w:t>осуществлять логические  действия сравнения, анализа, синтеза,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616537" w:rsidRPr="004A25FD" w:rsidRDefault="00B35A08" w:rsidP="0060531E">
      <w:pPr>
        <w:pStyle w:val="a6"/>
        <w:tabs>
          <w:tab w:val="left" w:pos="284"/>
        </w:tabs>
        <w:spacing w:before="0" w:beforeAutospacing="0" w:after="0" w:afterAutospacing="0"/>
        <w:ind w:left="283"/>
        <w:jc w:val="both"/>
        <w:rPr>
          <w:lang w:val="tt-RU"/>
        </w:rPr>
      </w:pPr>
      <w:r w:rsidRPr="00250F2D">
        <w:rPr>
          <w:lang w:val="tt-RU"/>
        </w:rPr>
        <w:t xml:space="preserve">- </w:t>
      </w:r>
      <w:r w:rsidR="00616537" w:rsidRPr="00250F2D">
        <w:t>пользоваться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w:t>
      </w:r>
      <w:r w:rsidR="004A25FD">
        <w:t>м конкретного учебного предмета</w:t>
      </w:r>
      <w:r w:rsidR="004A25FD">
        <w:rPr>
          <w:lang w:val="tt-RU"/>
        </w:rPr>
        <w:t>.</w:t>
      </w:r>
    </w:p>
    <w:p w:rsidR="00F11686" w:rsidRPr="00250F2D" w:rsidRDefault="00F11686" w:rsidP="0060531E">
      <w:pPr>
        <w:widowControl w:val="0"/>
        <w:ind w:firstLine="284"/>
        <w:jc w:val="both"/>
        <w:rPr>
          <w:b/>
          <w:bCs/>
        </w:rPr>
      </w:pPr>
      <w:r w:rsidRPr="00250F2D">
        <w:rPr>
          <w:b/>
          <w:bCs/>
        </w:rPr>
        <w:t xml:space="preserve">Выпускник получит возможность научиться:  </w:t>
      </w:r>
    </w:p>
    <w:p w:rsidR="00F11686" w:rsidRPr="00250F2D" w:rsidRDefault="00F11686" w:rsidP="0060531E">
      <w:pPr>
        <w:widowControl w:val="0"/>
        <w:ind w:firstLine="284"/>
        <w:jc w:val="both"/>
        <w:rPr>
          <w:i/>
        </w:rPr>
      </w:pPr>
      <w:r w:rsidRPr="00250F2D">
        <w:rPr>
          <w:i/>
        </w:rPr>
        <w:t xml:space="preserve">- доказывать и отстаивать свое мнение; </w:t>
      </w:r>
    </w:p>
    <w:p w:rsidR="00101F33" w:rsidRPr="00250F2D" w:rsidRDefault="00F11686" w:rsidP="0060531E">
      <w:pPr>
        <w:widowControl w:val="0"/>
        <w:ind w:firstLine="284"/>
        <w:jc w:val="both"/>
        <w:rPr>
          <w:i/>
          <w:lang w:val="tt-RU"/>
        </w:rPr>
      </w:pPr>
      <w:r w:rsidRPr="00250F2D">
        <w:rPr>
          <w:i/>
        </w:rPr>
        <w:t>-правильно рассуждать о произведении</w:t>
      </w:r>
      <w:r w:rsidR="00101F33" w:rsidRPr="00250F2D">
        <w:rPr>
          <w:i/>
          <w:lang w:val="tt-RU"/>
        </w:rPr>
        <w:t>;</w:t>
      </w:r>
    </w:p>
    <w:p w:rsidR="00101F33" w:rsidRPr="00250F2D" w:rsidRDefault="00101F33" w:rsidP="0060531E">
      <w:pPr>
        <w:widowControl w:val="0"/>
        <w:ind w:firstLine="284"/>
        <w:jc w:val="both"/>
        <w:rPr>
          <w:i/>
          <w:lang w:val="tt-RU"/>
        </w:rPr>
      </w:pPr>
      <w:r w:rsidRPr="00250F2D">
        <w:rPr>
          <w:i/>
          <w:lang w:val="tt-RU"/>
        </w:rPr>
        <w:t xml:space="preserve">- </w:t>
      </w:r>
      <w:r w:rsidRPr="00250F2D">
        <w:rPr>
          <w:i/>
          <w:iCs/>
        </w:rPr>
        <w:t>осуществлять синтез как составление целого из частей, самостоятельно достраивая и восполняя недостающие компоненты</w:t>
      </w:r>
      <w:r w:rsidRPr="00250F2D">
        <w:rPr>
          <w:i/>
          <w:iCs/>
          <w:lang w:val="tt-RU"/>
        </w:rPr>
        <w:t>.</w:t>
      </w:r>
    </w:p>
    <w:p w:rsidR="00F11686" w:rsidRPr="00250F2D" w:rsidRDefault="00F11686" w:rsidP="0060531E">
      <w:pPr>
        <w:widowControl w:val="0"/>
        <w:ind w:firstLine="284"/>
        <w:jc w:val="both"/>
        <w:rPr>
          <w:b/>
          <w:bCs/>
        </w:rPr>
      </w:pPr>
      <w:r w:rsidRPr="00250F2D">
        <w:rPr>
          <w:b/>
          <w:bCs/>
        </w:rPr>
        <w:t>Коммуникативные УУД</w:t>
      </w:r>
    </w:p>
    <w:p w:rsidR="00F11686" w:rsidRPr="00250F2D" w:rsidRDefault="00F11686" w:rsidP="0060531E">
      <w:pPr>
        <w:widowControl w:val="0"/>
        <w:ind w:firstLine="284"/>
        <w:jc w:val="both"/>
        <w:rPr>
          <w:b/>
          <w:bCs/>
        </w:rPr>
      </w:pPr>
      <w:r w:rsidRPr="00250F2D">
        <w:rPr>
          <w:b/>
          <w:bCs/>
        </w:rPr>
        <w:t xml:space="preserve">Выпускник научится:  </w:t>
      </w:r>
    </w:p>
    <w:p w:rsidR="00F11686" w:rsidRPr="00250F2D" w:rsidRDefault="00F11686" w:rsidP="0060531E">
      <w:pPr>
        <w:widowControl w:val="0"/>
        <w:ind w:firstLine="284"/>
        <w:jc w:val="both"/>
        <w:rPr>
          <w:i/>
          <w:iCs/>
        </w:rPr>
      </w:pPr>
      <w:r w:rsidRPr="00250F2D">
        <w:rPr>
          <w:i/>
          <w:iCs/>
        </w:rPr>
        <w:t xml:space="preserve">-в рамках коммуникации как сотрудничества:  </w:t>
      </w:r>
    </w:p>
    <w:p w:rsidR="00F11686" w:rsidRPr="00250F2D" w:rsidRDefault="00F11686" w:rsidP="0060531E">
      <w:pPr>
        <w:widowControl w:val="0"/>
        <w:ind w:firstLine="284"/>
        <w:jc w:val="both"/>
      </w:pPr>
      <w:r w:rsidRPr="00250F2D">
        <w:t xml:space="preserve">-разным формам учебной кооперации (работа вдвоем, в малой группе, в большой группе) и разным социальным ролям (ведущего и исполнителя);  </w:t>
      </w:r>
    </w:p>
    <w:p w:rsidR="00F11686" w:rsidRPr="00250F2D" w:rsidRDefault="00F11686" w:rsidP="0060531E">
      <w:pPr>
        <w:widowControl w:val="0"/>
        <w:ind w:firstLine="284"/>
        <w:jc w:val="both"/>
        <w:rPr>
          <w:i/>
          <w:iCs/>
        </w:rPr>
      </w:pPr>
      <w:r w:rsidRPr="00250F2D">
        <w:rPr>
          <w:i/>
          <w:iCs/>
        </w:rPr>
        <w:t xml:space="preserve">-в рамках коммуникации как взаимодействия:  </w:t>
      </w:r>
    </w:p>
    <w:p w:rsidR="003B5AFC" w:rsidRPr="00250F2D" w:rsidRDefault="00F11686" w:rsidP="0060531E">
      <w:pPr>
        <w:widowControl w:val="0"/>
        <w:ind w:firstLine="284"/>
        <w:jc w:val="both"/>
        <w:rPr>
          <w:lang w:val="tt-RU"/>
        </w:rPr>
      </w:pPr>
      <w:r w:rsidRPr="00250F2D">
        <w:t>-понимать основание разницы между заявленными точками зрения, позициями и уметь  присоединяться к одной из них или высказ</w:t>
      </w:r>
      <w:r w:rsidR="00846244" w:rsidRPr="00250F2D">
        <w:t>ывать собственную точку зрения</w:t>
      </w:r>
      <w:r w:rsidR="00846244" w:rsidRPr="00250F2D">
        <w:rPr>
          <w:lang w:val="tt-RU"/>
        </w:rPr>
        <w:t>;</w:t>
      </w:r>
    </w:p>
    <w:p w:rsidR="003B5AFC" w:rsidRPr="00250F2D" w:rsidRDefault="00846244" w:rsidP="0060531E">
      <w:pPr>
        <w:widowControl w:val="0"/>
        <w:ind w:firstLine="284"/>
        <w:jc w:val="both"/>
        <w:rPr>
          <w:lang w:val="tt-RU"/>
        </w:rPr>
      </w:pPr>
      <w:r w:rsidRPr="00250F2D">
        <w:rPr>
          <w:lang w:val="tt-RU"/>
        </w:rPr>
        <w:t xml:space="preserve">- </w:t>
      </w:r>
      <w:r w:rsidR="003B5AFC" w:rsidRPr="00250F2D">
        <w:t xml:space="preserve">осуществлять взаимный контроль в совместной деятельности; </w:t>
      </w:r>
    </w:p>
    <w:p w:rsidR="003B5AFC" w:rsidRPr="00250F2D" w:rsidRDefault="00846244" w:rsidP="0060531E">
      <w:pPr>
        <w:widowControl w:val="0"/>
        <w:ind w:firstLine="284"/>
        <w:jc w:val="both"/>
        <w:rPr>
          <w:lang w:val="tt-RU"/>
        </w:rPr>
      </w:pPr>
      <w:r w:rsidRPr="00250F2D">
        <w:rPr>
          <w:lang w:val="tt-RU"/>
        </w:rPr>
        <w:t xml:space="preserve">- </w:t>
      </w:r>
      <w:r w:rsidR="003B5AFC" w:rsidRPr="00250F2D">
        <w:t>адекватно оценивать собственное поведение и поведение окружающих;</w:t>
      </w:r>
    </w:p>
    <w:p w:rsidR="00F11686" w:rsidRPr="00BB24BF" w:rsidRDefault="00846244" w:rsidP="0060531E">
      <w:pPr>
        <w:widowControl w:val="0"/>
        <w:ind w:firstLine="284"/>
        <w:jc w:val="both"/>
        <w:rPr>
          <w:lang w:val="tt-RU"/>
        </w:rPr>
      </w:pPr>
      <w:r w:rsidRPr="00250F2D">
        <w:rPr>
          <w:lang w:val="tt-RU"/>
        </w:rPr>
        <w:t xml:space="preserve">- </w:t>
      </w:r>
      <w:r w:rsidR="003B5AFC" w:rsidRPr="00250F2D">
        <w:t>конструктивно разрешать конфликты посредством учета интересов сторон и сотрудничества.</w:t>
      </w:r>
    </w:p>
    <w:p w:rsidR="00F11686" w:rsidRPr="00250F2D" w:rsidRDefault="00F11686" w:rsidP="0060531E">
      <w:pPr>
        <w:widowControl w:val="0"/>
        <w:ind w:firstLine="284"/>
        <w:jc w:val="both"/>
        <w:rPr>
          <w:b/>
          <w:bCs/>
        </w:rPr>
      </w:pPr>
      <w:r w:rsidRPr="00250F2D">
        <w:rPr>
          <w:b/>
          <w:bCs/>
        </w:rPr>
        <w:t xml:space="preserve">Выпускник получит возможность научиться:  </w:t>
      </w:r>
    </w:p>
    <w:p w:rsidR="00F11686" w:rsidRPr="00250F2D" w:rsidRDefault="00F11686" w:rsidP="0060531E">
      <w:pPr>
        <w:widowControl w:val="0"/>
        <w:ind w:firstLine="284"/>
        <w:jc w:val="both"/>
        <w:rPr>
          <w:i/>
        </w:rPr>
      </w:pPr>
      <w:r w:rsidRPr="00250F2D">
        <w:rPr>
          <w:i/>
        </w:rPr>
        <w:t xml:space="preserve">-организовать продуктивную совместную работу со взрослыми и сверстниками; </w:t>
      </w:r>
    </w:p>
    <w:p w:rsidR="00F11686" w:rsidRPr="00250F2D" w:rsidRDefault="00F11686" w:rsidP="0060531E">
      <w:pPr>
        <w:widowControl w:val="0"/>
        <w:ind w:firstLine="284"/>
        <w:jc w:val="both"/>
        <w:rPr>
          <w:i/>
        </w:rPr>
      </w:pPr>
      <w:r w:rsidRPr="00250F2D">
        <w:rPr>
          <w:i/>
        </w:rPr>
        <w:t>-уметь задавать вопросы по тексту.</w:t>
      </w:r>
    </w:p>
    <w:p w:rsidR="00F11686" w:rsidRPr="00250F2D" w:rsidRDefault="00F11686" w:rsidP="0060531E">
      <w:pPr>
        <w:widowControl w:val="0"/>
        <w:ind w:firstLine="284"/>
        <w:jc w:val="center"/>
        <w:rPr>
          <w:b/>
          <w:bCs/>
        </w:rPr>
      </w:pPr>
    </w:p>
    <w:p w:rsidR="004A25FD" w:rsidRDefault="004A25FD" w:rsidP="0060531E">
      <w:pPr>
        <w:widowControl w:val="0"/>
        <w:ind w:firstLine="284"/>
        <w:jc w:val="center"/>
        <w:rPr>
          <w:b/>
          <w:bCs/>
          <w:lang w:val="tt-RU"/>
        </w:rPr>
      </w:pPr>
    </w:p>
    <w:p w:rsidR="004A25FD" w:rsidRDefault="004A25FD" w:rsidP="0060531E">
      <w:pPr>
        <w:widowControl w:val="0"/>
        <w:ind w:firstLine="284"/>
        <w:jc w:val="center"/>
        <w:rPr>
          <w:b/>
          <w:bCs/>
          <w:lang w:val="tt-RU"/>
        </w:rPr>
      </w:pPr>
    </w:p>
    <w:p w:rsidR="004A25FD" w:rsidRDefault="004A25FD" w:rsidP="0060531E">
      <w:pPr>
        <w:widowControl w:val="0"/>
        <w:ind w:firstLine="284"/>
        <w:jc w:val="center"/>
        <w:rPr>
          <w:b/>
          <w:bCs/>
          <w:lang w:val="tt-RU"/>
        </w:rPr>
      </w:pPr>
    </w:p>
    <w:p w:rsidR="00641698" w:rsidRDefault="00C23838" w:rsidP="0060531E">
      <w:pPr>
        <w:widowControl w:val="0"/>
        <w:ind w:firstLine="284"/>
        <w:jc w:val="center"/>
        <w:rPr>
          <w:b/>
          <w:bCs/>
          <w:lang w:val="tt-RU"/>
        </w:rPr>
      </w:pPr>
      <w:r w:rsidRPr="00250F2D">
        <w:rPr>
          <w:b/>
          <w:bCs/>
        </w:rPr>
        <w:t>Предметные результаты</w:t>
      </w:r>
    </w:p>
    <w:p w:rsidR="00777EEB" w:rsidRPr="00777EEB" w:rsidRDefault="00777EEB" w:rsidP="0060531E">
      <w:pPr>
        <w:widowControl w:val="0"/>
        <w:ind w:firstLine="284"/>
        <w:jc w:val="center"/>
        <w:rPr>
          <w:b/>
          <w:bCs/>
          <w:lang w:val="tt-RU"/>
        </w:rPr>
      </w:pPr>
    </w:p>
    <w:p w:rsidR="00FC09EA" w:rsidRPr="00250F2D" w:rsidRDefault="00FC09EA" w:rsidP="0060531E">
      <w:pPr>
        <w:rPr>
          <w:rFonts w:eastAsia="MS Mincho"/>
          <w:spacing w:val="-7"/>
          <w:lang w:eastAsia="en-US"/>
        </w:rPr>
      </w:pPr>
      <w:r w:rsidRPr="00250F2D">
        <w:rPr>
          <w:rFonts w:eastAsia="MS Mincho"/>
          <w:b/>
          <w:bCs/>
          <w:spacing w:val="-7"/>
          <w:lang w:eastAsia="en-US"/>
        </w:rPr>
        <w:t xml:space="preserve">Раздел  «Виды  речевой и читательской деятельности»: </w:t>
      </w:r>
      <w:r w:rsidRPr="00250F2D">
        <w:rPr>
          <w:rFonts w:eastAsia="MS Mincho"/>
          <w:spacing w:val="-7"/>
          <w:lang w:eastAsia="en-US"/>
        </w:rPr>
        <w:t xml:space="preserve">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FC09EA" w:rsidRPr="00250F2D" w:rsidRDefault="00FC09EA" w:rsidP="0060531E">
      <w:pPr>
        <w:ind w:left="851" w:hanging="142"/>
        <w:rPr>
          <w:rFonts w:eastAsia="MS Mincho"/>
          <w:b/>
          <w:bCs/>
          <w:spacing w:val="-7"/>
          <w:lang w:val="tt-RU" w:eastAsia="en-US"/>
        </w:rPr>
      </w:pPr>
      <w:r w:rsidRPr="00250F2D">
        <w:rPr>
          <w:rFonts w:eastAsia="MS Mincho"/>
          <w:b/>
          <w:bCs/>
          <w:spacing w:val="-7"/>
          <w:lang w:eastAsia="en-US"/>
        </w:rPr>
        <w:t xml:space="preserve">Выпускник научится:  </w:t>
      </w:r>
    </w:p>
    <w:p w:rsidR="00FC09EA" w:rsidRPr="00250F2D" w:rsidRDefault="0036762B" w:rsidP="0060531E">
      <w:pPr>
        <w:widowControl w:val="0"/>
        <w:ind w:firstLine="284"/>
        <w:jc w:val="both"/>
        <w:rPr>
          <w:rFonts w:eastAsia="MS Mincho"/>
          <w:spacing w:val="-7"/>
          <w:lang w:val="tt-RU"/>
        </w:rPr>
      </w:pPr>
      <w:r w:rsidRPr="00250F2D">
        <w:rPr>
          <w:lang w:val="tt-RU"/>
        </w:rPr>
        <w:t xml:space="preserve">- </w:t>
      </w:r>
      <w:r w:rsidR="00FC09EA" w:rsidRPr="00250F2D">
        <w:rPr>
          <w:rFonts w:eastAsia="MS Mincho"/>
          <w:spacing w:val="-7"/>
        </w:rPr>
        <w:t xml:space="preserve">читать про себя в процессе ознакомительного, просмотрового чтения, выборочного и изучающего чтения;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представлять содержание основных литературных произведений, изученных в классе, указывать их авторов и названия;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перечислять названия двух-трех детских журналов и пересказывать их основное содержание (на уровне рубрик);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характеризовать героев произведений; сравнивать характеры героев одного и разных произведений; выявлять авторское отношение к герою;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 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ориентироваться в книге по ее элементам (автор, название, титульный лист, страница «Содержание» или «Оглавление», аннотация, иллюстрации);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составлять аннотацию на отдельное произведение и на сборники произведений;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высказывать оценочные суждения о героях прочитанных произведений и тактично воспринимать мнения одноклассников;  </w:t>
      </w:r>
    </w:p>
    <w:p w:rsidR="00FC09EA" w:rsidRPr="00250F2D" w:rsidRDefault="0036762B" w:rsidP="0060531E">
      <w:pPr>
        <w:widowControl w:val="0"/>
        <w:ind w:firstLine="284"/>
        <w:jc w:val="both"/>
        <w:rPr>
          <w:rFonts w:eastAsia="MS Mincho"/>
          <w:spacing w:val="-7"/>
          <w:lang w:val="tt-RU"/>
        </w:rPr>
      </w:pPr>
      <w:r w:rsidRPr="00250F2D">
        <w:rPr>
          <w:rFonts w:eastAsia="MS Mincho"/>
          <w:spacing w:val="-7"/>
          <w:lang w:val="tt-RU"/>
        </w:rPr>
        <w:t xml:space="preserve">- </w:t>
      </w:r>
      <w:r w:rsidR="00FC09EA" w:rsidRPr="00250F2D">
        <w:rPr>
          <w:rFonts w:eastAsia="MS Mincho"/>
          <w:spacing w:val="-7"/>
        </w:rPr>
        <w:t xml:space="preserve">самостоятельно работать с разными источниками информации (включая словари и справочники разного направления).  </w:t>
      </w:r>
    </w:p>
    <w:p w:rsidR="00FC09EA" w:rsidRPr="00250F2D" w:rsidRDefault="00FC09EA" w:rsidP="0060531E">
      <w:pPr>
        <w:widowControl w:val="0"/>
        <w:jc w:val="both"/>
        <w:rPr>
          <w:b/>
          <w:bCs/>
          <w:lang w:val="tt-RU"/>
        </w:rPr>
      </w:pPr>
      <w:r w:rsidRPr="00250F2D">
        <w:rPr>
          <w:b/>
          <w:bCs/>
        </w:rPr>
        <w:t xml:space="preserve">Выпускник в процессе самостоятельной, парной, групповой и коллективной работы получит возможность научиться: </w:t>
      </w:r>
    </w:p>
    <w:p w:rsidR="00FC09EA" w:rsidRPr="00250F2D" w:rsidRDefault="0036762B" w:rsidP="0060531E">
      <w:pPr>
        <w:widowControl w:val="0"/>
        <w:ind w:firstLine="284"/>
        <w:jc w:val="both"/>
        <w:rPr>
          <w:i/>
          <w:lang w:val="tt-RU"/>
        </w:rPr>
      </w:pPr>
      <w:r w:rsidRPr="00250F2D">
        <w:rPr>
          <w:lang w:val="tt-RU"/>
        </w:rPr>
        <w:t xml:space="preserve">- </w:t>
      </w:r>
      <w:r w:rsidR="00FC09EA" w:rsidRPr="00250F2D">
        <w:rPr>
          <w:i/>
        </w:rPr>
        <w:t xml:space="preserve">самостоятельно выбрать нужные книги из библиотеки с целью решения заданий различного направления (по предложенному списку, для подготовки выступления на определенную тему и т.д.); </w:t>
      </w:r>
    </w:p>
    <w:p w:rsidR="00FC09EA" w:rsidRPr="00250F2D" w:rsidRDefault="0036762B" w:rsidP="0060531E">
      <w:pPr>
        <w:widowControl w:val="0"/>
        <w:ind w:firstLine="284"/>
        <w:jc w:val="both"/>
        <w:rPr>
          <w:i/>
          <w:lang w:val="tt-RU"/>
        </w:rPr>
      </w:pPr>
      <w:r w:rsidRPr="00250F2D">
        <w:rPr>
          <w:i/>
          <w:lang w:val="tt-RU"/>
        </w:rPr>
        <w:t xml:space="preserve">- </w:t>
      </w:r>
      <w:r w:rsidR="00FC09EA" w:rsidRPr="00250F2D">
        <w:rPr>
          <w:i/>
        </w:rPr>
        <w:t>правильно воспринимать мнение одноклассников по оценке героев, их действий;</w:t>
      </w:r>
    </w:p>
    <w:p w:rsidR="00FC09EA" w:rsidRPr="00250F2D" w:rsidRDefault="0036762B" w:rsidP="0060531E">
      <w:pPr>
        <w:widowControl w:val="0"/>
        <w:ind w:firstLine="284"/>
        <w:jc w:val="both"/>
        <w:rPr>
          <w:lang w:val="tt-RU"/>
        </w:rPr>
      </w:pPr>
      <w:r w:rsidRPr="00250F2D">
        <w:rPr>
          <w:i/>
          <w:lang w:val="tt-RU"/>
        </w:rPr>
        <w:t xml:space="preserve">- </w:t>
      </w:r>
      <w:r w:rsidR="00FC09EA" w:rsidRPr="00250F2D">
        <w:rPr>
          <w:i/>
        </w:rPr>
        <w:t>работать самостоятельно с разными средствами информации и словарями.</w:t>
      </w:r>
    </w:p>
    <w:p w:rsidR="00FC09EA" w:rsidRPr="00250F2D" w:rsidRDefault="00FC09EA" w:rsidP="0060531E">
      <w:pPr>
        <w:ind w:left="283"/>
        <w:contextualSpacing/>
        <w:jc w:val="both"/>
        <w:outlineLvl w:val="1"/>
        <w:rPr>
          <w:rFonts w:eastAsia="@Arial Unicode MS"/>
          <w:b/>
        </w:rPr>
      </w:pPr>
    </w:p>
    <w:p w:rsidR="00FC09EA" w:rsidRPr="00250F2D" w:rsidRDefault="00FC09EA" w:rsidP="0060531E">
      <w:pPr>
        <w:widowControl w:val="0"/>
        <w:ind w:firstLine="709"/>
        <w:jc w:val="both"/>
      </w:pPr>
      <w:r w:rsidRPr="00250F2D">
        <w:rPr>
          <w:b/>
          <w:bCs/>
        </w:rPr>
        <w:t xml:space="preserve">Раздел «Литературоведческая пропедевтика»: </w:t>
      </w:r>
      <w:r w:rsidRPr="00250F2D">
        <w:t xml:space="preserve">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FC09EA" w:rsidRPr="00250F2D" w:rsidRDefault="00FC09EA" w:rsidP="0060531E">
      <w:pPr>
        <w:widowControl w:val="0"/>
        <w:ind w:firstLine="709"/>
        <w:jc w:val="both"/>
        <w:rPr>
          <w:b/>
          <w:bCs/>
          <w:lang w:val="tt-RU"/>
        </w:rPr>
      </w:pPr>
      <w:r w:rsidRPr="00250F2D">
        <w:rPr>
          <w:b/>
          <w:bCs/>
        </w:rPr>
        <w:t xml:space="preserve">Выпускник научится:  </w:t>
      </w:r>
    </w:p>
    <w:p w:rsidR="00FC09EA" w:rsidRPr="00250F2D" w:rsidRDefault="0036762B" w:rsidP="0060531E">
      <w:pPr>
        <w:widowControl w:val="0"/>
        <w:ind w:firstLine="284"/>
        <w:jc w:val="both"/>
        <w:rPr>
          <w:lang w:val="tt-RU"/>
        </w:rPr>
      </w:pPr>
      <w:r w:rsidRPr="00250F2D">
        <w:rPr>
          <w:lang w:val="tt-RU"/>
        </w:rPr>
        <w:t xml:space="preserve">- </w:t>
      </w:r>
      <w:r w:rsidR="00FC09EA" w:rsidRPr="00250F2D">
        <w:t xml:space="preserve">представлять основной вектор движения художественной культуры: от народного творчества к авторским формам;  </w:t>
      </w:r>
    </w:p>
    <w:p w:rsidR="00FC09EA" w:rsidRPr="00250F2D" w:rsidRDefault="0036762B" w:rsidP="0060531E">
      <w:pPr>
        <w:widowControl w:val="0"/>
        <w:ind w:firstLine="284"/>
        <w:jc w:val="both"/>
        <w:rPr>
          <w:lang w:val="tt-RU"/>
        </w:rPr>
      </w:pPr>
      <w:r w:rsidRPr="00250F2D">
        <w:rPr>
          <w:lang w:val="tt-RU"/>
        </w:rPr>
        <w:t xml:space="preserve">- </w:t>
      </w:r>
      <w:r w:rsidR="00FC09EA" w:rsidRPr="00250F2D">
        <w:t xml:space="preserve">отличать народные произведения от авторских;  </w:t>
      </w:r>
    </w:p>
    <w:p w:rsidR="00FC09EA" w:rsidRPr="00250F2D" w:rsidRDefault="0036762B" w:rsidP="0060531E">
      <w:pPr>
        <w:widowControl w:val="0"/>
        <w:ind w:firstLine="284"/>
        <w:jc w:val="both"/>
        <w:rPr>
          <w:lang w:val="tt-RU"/>
        </w:rPr>
      </w:pPr>
      <w:r w:rsidRPr="00250F2D">
        <w:rPr>
          <w:lang w:val="tt-RU"/>
        </w:rPr>
        <w:t xml:space="preserve">- </w:t>
      </w:r>
      <w:r w:rsidR="00FC09EA" w:rsidRPr="00250F2D">
        <w:t xml:space="preserve">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  </w:t>
      </w:r>
    </w:p>
    <w:p w:rsidR="00FC09EA" w:rsidRPr="00250F2D" w:rsidRDefault="00FC09EA" w:rsidP="0060531E">
      <w:pPr>
        <w:widowControl w:val="0"/>
        <w:ind w:firstLine="709"/>
        <w:jc w:val="both"/>
        <w:rPr>
          <w:b/>
          <w:bCs/>
          <w:lang w:val="tt-RU"/>
        </w:rPr>
      </w:pPr>
      <w:r w:rsidRPr="00250F2D">
        <w:rPr>
          <w:b/>
          <w:bCs/>
        </w:rPr>
        <w:t xml:space="preserve">Выпускник в процессе самостоятельной, парной, групповой и коллективной работы получит возможность научиться: </w:t>
      </w:r>
    </w:p>
    <w:p w:rsidR="0036762B" w:rsidRPr="00250F2D" w:rsidRDefault="0036762B" w:rsidP="0060531E">
      <w:pPr>
        <w:widowControl w:val="0"/>
        <w:ind w:firstLine="284"/>
        <w:jc w:val="both"/>
        <w:rPr>
          <w:i/>
          <w:lang w:val="tt-RU"/>
        </w:rPr>
      </w:pPr>
      <w:r w:rsidRPr="00250F2D">
        <w:rPr>
          <w:lang w:val="tt-RU"/>
        </w:rPr>
        <w:t xml:space="preserve">- </w:t>
      </w:r>
      <w:r w:rsidR="00FC09EA" w:rsidRPr="00250F2D">
        <w:rPr>
          <w:i/>
        </w:rPr>
        <w:t xml:space="preserve">отслеживать особенности мифологического восприятия мира в сказках народов мира, татарских и русских народных сказках; </w:t>
      </w:r>
    </w:p>
    <w:p w:rsidR="0036762B" w:rsidRPr="00250F2D" w:rsidRDefault="0036762B" w:rsidP="0060531E">
      <w:pPr>
        <w:widowControl w:val="0"/>
        <w:ind w:firstLine="284"/>
        <w:jc w:val="both"/>
        <w:rPr>
          <w:i/>
          <w:lang w:val="tt-RU"/>
        </w:rPr>
      </w:pPr>
      <w:r w:rsidRPr="00250F2D">
        <w:rPr>
          <w:i/>
          <w:lang w:val="tt-RU"/>
        </w:rPr>
        <w:t xml:space="preserve">- </w:t>
      </w:r>
      <w:r w:rsidR="00FC09EA" w:rsidRPr="00250F2D">
        <w:rPr>
          <w:i/>
        </w:rPr>
        <w:t xml:space="preserve"> обнаруживать связь смысла стихотворения с избранной поэтом стихотворной формой (на примере классической и современной поэзии);</w:t>
      </w:r>
    </w:p>
    <w:p w:rsidR="00FC09EA" w:rsidRPr="00250F2D" w:rsidRDefault="0036762B" w:rsidP="0060531E">
      <w:pPr>
        <w:widowControl w:val="0"/>
        <w:ind w:firstLine="284"/>
        <w:jc w:val="both"/>
        <w:rPr>
          <w:i/>
          <w:lang w:val="tt-RU"/>
        </w:rPr>
      </w:pPr>
      <w:r w:rsidRPr="00250F2D">
        <w:rPr>
          <w:i/>
          <w:lang w:val="tt-RU"/>
        </w:rPr>
        <w:t xml:space="preserve">- </w:t>
      </w:r>
      <w:r w:rsidR="00FC09EA" w:rsidRPr="00250F2D">
        <w:rPr>
          <w:i/>
        </w:rPr>
        <w:t xml:space="preserve"> понимать роль творческой биографии писателя (поэта, художника) в создании художественного произведения;  </w:t>
      </w:r>
    </w:p>
    <w:p w:rsidR="00FC09EA" w:rsidRPr="00250F2D" w:rsidRDefault="0036762B" w:rsidP="0060531E">
      <w:pPr>
        <w:widowControl w:val="0"/>
        <w:ind w:firstLine="284"/>
        <w:jc w:val="both"/>
        <w:rPr>
          <w:lang w:val="tt-RU"/>
        </w:rPr>
      </w:pPr>
      <w:r w:rsidRPr="00250F2D">
        <w:rPr>
          <w:i/>
          <w:lang w:val="tt-RU"/>
        </w:rPr>
        <w:t xml:space="preserve">- </w:t>
      </w:r>
      <w:r w:rsidR="00FC09EA" w:rsidRPr="00250F2D">
        <w:rPr>
          <w:i/>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FC09EA" w:rsidRPr="00250F2D" w:rsidRDefault="00FC09EA" w:rsidP="0060531E">
      <w:pPr>
        <w:ind w:left="283"/>
        <w:contextualSpacing/>
        <w:jc w:val="both"/>
        <w:outlineLvl w:val="1"/>
        <w:rPr>
          <w:rFonts w:eastAsia="@Arial Unicode MS"/>
          <w:b/>
        </w:rPr>
      </w:pPr>
    </w:p>
    <w:p w:rsidR="00FC09EA" w:rsidRPr="00250F2D" w:rsidRDefault="00FC09EA" w:rsidP="0060531E">
      <w:pPr>
        <w:widowControl w:val="0"/>
        <w:ind w:firstLine="709"/>
        <w:jc w:val="both"/>
      </w:pPr>
      <w:r w:rsidRPr="00250F2D">
        <w:rPr>
          <w:b/>
          <w:bCs/>
        </w:rPr>
        <w:t xml:space="preserve">Раздел «Элементы творческой деятельности учащихся»: </w:t>
      </w:r>
      <w:r w:rsidRPr="00250F2D">
        <w:t xml:space="preserve">чтение по ролям, устное словесное рисование, работа с репродукциями, создание собственных текстов. </w:t>
      </w:r>
    </w:p>
    <w:p w:rsidR="00FC09EA" w:rsidRPr="00250F2D" w:rsidRDefault="00FC09EA" w:rsidP="0060531E">
      <w:pPr>
        <w:widowControl w:val="0"/>
        <w:ind w:firstLine="709"/>
        <w:jc w:val="both"/>
        <w:rPr>
          <w:b/>
          <w:bCs/>
          <w:lang w:val="tt-RU"/>
        </w:rPr>
      </w:pPr>
      <w:r w:rsidRPr="00250F2D">
        <w:rPr>
          <w:b/>
          <w:bCs/>
        </w:rPr>
        <w:t xml:space="preserve">Выпускник научится:  </w:t>
      </w:r>
    </w:p>
    <w:p w:rsidR="00FC09EA" w:rsidRPr="00250F2D" w:rsidRDefault="00CD63D2" w:rsidP="0060531E">
      <w:pPr>
        <w:widowControl w:val="0"/>
        <w:ind w:firstLine="284"/>
        <w:jc w:val="both"/>
        <w:rPr>
          <w:lang w:val="tt-RU"/>
        </w:rPr>
      </w:pPr>
      <w:r w:rsidRPr="00250F2D">
        <w:rPr>
          <w:lang w:val="tt-RU"/>
        </w:rPr>
        <w:t xml:space="preserve">- </w:t>
      </w:r>
      <w:r w:rsidR="00FC09EA" w:rsidRPr="00250F2D">
        <w:t xml:space="preserve">читать стихи и поэтические произведения с правильной интонацией вслух; </w:t>
      </w:r>
    </w:p>
    <w:p w:rsidR="00FC09EA" w:rsidRPr="00250F2D" w:rsidRDefault="00CD63D2" w:rsidP="0060531E">
      <w:pPr>
        <w:widowControl w:val="0"/>
        <w:ind w:firstLine="284"/>
        <w:jc w:val="both"/>
        <w:rPr>
          <w:lang w:val="tt-RU"/>
        </w:rPr>
      </w:pPr>
      <w:r w:rsidRPr="00250F2D">
        <w:rPr>
          <w:lang w:val="tt-RU"/>
        </w:rPr>
        <w:t xml:space="preserve">- </w:t>
      </w:r>
      <w:r w:rsidR="00FC09EA" w:rsidRPr="00250F2D">
        <w:t xml:space="preserve">обсудить с одноклассниками произведения литературы, живописи и музыки (основные мысли, эмоции в них); разделить мысли, возникающие от обсуждения произведений письменного и устного (в форме высказывания мысли или сочинения) литературного, изобразительного и музыкального. </w:t>
      </w:r>
    </w:p>
    <w:p w:rsidR="00CD63D2" w:rsidRPr="00250F2D" w:rsidRDefault="00FC09EA" w:rsidP="0060531E">
      <w:pPr>
        <w:widowControl w:val="0"/>
        <w:ind w:firstLine="709"/>
        <w:jc w:val="both"/>
        <w:rPr>
          <w:b/>
          <w:bCs/>
          <w:lang w:val="tt-RU"/>
        </w:rPr>
      </w:pPr>
      <w:r w:rsidRPr="00250F2D">
        <w:rPr>
          <w:b/>
          <w:bCs/>
        </w:rPr>
        <w:t>Выпускник в процессе самостоятельной, парной, групповой и коллективной работы получит возможность научиться:</w:t>
      </w:r>
    </w:p>
    <w:p w:rsidR="00FC09EA" w:rsidRPr="00250F2D" w:rsidRDefault="00CD63D2" w:rsidP="0060531E">
      <w:pPr>
        <w:widowControl w:val="0"/>
        <w:ind w:firstLine="284"/>
        <w:jc w:val="both"/>
        <w:rPr>
          <w:i/>
          <w:lang w:val="tt-RU"/>
        </w:rPr>
      </w:pPr>
      <w:r w:rsidRPr="00250F2D">
        <w:rPr>
          <w:lang w:val="tt-RU"/>
        </w:rPr>
        <w:t xml:space="preserve">- </w:t>
      </w:r>
      <w:r w:rsidR="00FC09EA" w:rsidRPr="00250F2D">
        <w:rPr>
          <w:i/>
        </w:rPr>
        <w:t xml:space="preserve">читать вслух стихотворный и прозаический тексты;  </w:t>
      </w:r>
    </w:p>
    <w:p w:rsidR="00FC09EA" w:rsidRPr="00250F2D" w:rsidRDefault="00CD63D2" w:rsidP="0060531E">
      <w:pPr>
        <w:widowControl w:val="0"/>
        <w:ind w:firstLine="284"/>
        <w:jc w:val="both"/>
        <w:rPr>
          <w:i/>
          <w:lang w:val="tt-RU"/>
        </w:rPr>
      </w:pPr>
      <w:r w:rsidRPr="00250F2D">
        <w:rPr>
          <w:i/>
          <w:lang w:val="tt-RU"/>
        </w:rPr>
        <w:t xml:space="preserve">- </w:t>
      </w:r>
      <w:r w:rsidR="00FC09EA" w:rsidRPr="00250F2D">
        <w:rPr>
          <w:i/>
        </w:rPr>
        <w:t xml:space="preserve">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FC09EA" w:rsidRPr="00250F2D" w:rsidRDefault="00CD63D2" w:rsidP="0060531E">
      <w:pPr>
        <w:widowControl w:val="0"/>
        <w:ind w:firstLine="284"/>
        <w:jc w:val="both"/>
        <w:rPr>
          <w:lang w:val="tt-RU"/>
        </w:rPr>
      </w:pPr>
      <w:r w:rsidRPr="00250F2D">
        <w:rPr>
          <w:i/>
          <w:lang w:val="tt-RU"/>
        </w:rPr>
        <w:t xml:space="preserve">- </w:t>
      </w:r>
      <w:r w:rsidR="00FC09EA" w:rsidRPr="00250F2D">
        <w:rPr>
          <w:i/>
        </w:rPr>
        <w:t xml:space="preserve">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FC09EA" w:rsidRPr="00250F2D" w:rsidRDefault="00FC09EA" w:rsidP="0060531E">
      <w:pPr>
        <w:widowControl w:val="0"/>
        <w:suppressAutoHyphens/>
        <w:autoSpaceDN w:val="0"/>
        <w:ind w:left="116" w:right="118" w:firstLine="706"/>
        <w:jc w:val="center"/>
        <w:textAlignment w:val="baseline"/>
        <w:outlineLvl w:val="1"/>
        <w:rPr>
          <w:b/>
          <w:lang w:val="tt-RU"/>
        </w:rPr>
      </w:pPr>
    </w:p>
    <w:p w:rsidR="00307D3B" w:rsidRPr="00250F2D" w:rsidRDefault="00307D3B" w:rsidP="0060531E">
      <w:pPr>
        <w:widowControl w:val="0"/>
        <w:suppressAutoHyphens/>
        <w:autoSpaceDN w:val="0"/>
        <w:ind w:left="116" w:right="118" w:firstLine="706"/>
        <w:jc w:val="center"/>
        <w:textAlignment w:val="baseline"/>
        <w:outlineLvl w:val="1"/>
        <w:rPr>
          <w:b/>
          <w:lang w:val="tt-RU"/>
        </w:rPr>
      </w:pPr>
      <w:r w:rsidRPr="00250F2D">
        <w:rPr>
          <w:b/>
          <w:lang w:val="tt-RU"/>
        </w:rPr>
        <w:t>Основное содержание</w:t>
      </w:r>
    </w:p>
    <w:p w:rsidR="009A341C" w:rsidRPr="00250F2D" w:rsidRDefault="00307D3B" w:rsidP="0060531E">
      <w:pPr>
        <w:widowControl w:val="0"/>
        <w:ind w:firstLine="709"/>
        <w:jc w:val="center"/>
      </w:pPr>
      <w:r w:rsidRPr="00250F2D">
        <w:rPr>
          <w:rFonts w:eastAsia="MS Mincho"/>
          <w:b/>
          <w:bCs/>
          <w:kern w:val="3"/>
          <w:lang w:val="tt-RU" w:eastAsia="en-US"/>
        </w:rPr>
        <w:t>1класс</w:t>
      </w:r>
    </w:p>
    <w:p w:rsidR="00013353" w:rsidRPr="00250F2D" w:rsidRDefault="00013353" w:rsidP="0060531E">
      <w:pPr>
        <w:widowControl w:val="0"/>
        <w:suppressAutoHyphens/>
        <w:autoSpaceDN w:val="0"/>
        <w:ind w:left="116" w:right="118" w:firstLine="706"/>
        <w:jc w:val="center"/>
        <w:textAlignment w:val="baseline"/>
        <w:outlineLvl w:val="1"/>
        <w:rPr>
          <w:rFonts w:eastAsia="MS Mincho"/>
          <w:b/>
          <w:bCs/>
          <w:kern w:val="3"/>
          <w:lang w:eastAsia="en-US"/>
        </w:rPr>
      </w:pPr>
    </w:p>
    <w:tbl>
      <w:tblPr>
        <w:tblStyle w:val="af0"/>
        <w:tblW w:w="14742" w:type="dxa"/>
        <w:tblInd w:w="250" w:type="dxa"/>
        <w:tblLayout w:type="fixed"/>
        <w:tblLook w:val="04A0"/>
      </w:tblPr>
      <w:tblGrid>
        <w:gridCol w:w="709"/>
        <w:gridCol w:w="1984"/>
        <w:gridCol w:w="10915"/>
        <w:gridCol w:w="1134"/>
      </w:tblGrid>
      <w:tr w:rsidR="008D76BF" w:rsidRPr="008D76BF" w:rsidTr="0060531E">
        <w:tc>
          <w:tcPr>
            <w:tcW w:w="709" w:type="dxa"/>
          </w:tcPr>
          <w:p w:rsidR="008D76BF" w:rsidRPr="008D76BF" w:rsidRDefault="008D76BF" w:rsidP="0060531E">
            <w:pPr>
              <w:shd w:val="clear" w:color="auto" w:fill="FFFFFF"/>
              <w:ind w:hanging="57"/>
              <w:jc w:val="center"/>
              <w:rPr>
                <w:spacing w:val="-4"/>
                <w:shd w:val="clear" w:color="auto" w:fill="FFFFFF"/>
                <w:lang w:val="tt-RU"/>
              </w:rPr>
            </w:pPr>
            <w:r w:rsidRPr="008D76BF">
              <w:rPr>
                <w:spacing w:val="-4"/>
                <w:shd w:val="clear" w:color="auto" w:fill="FFFFFF"/>
              </w:rPr>
              <w:t xml:space="preserve">№ </w:t>
            </w:r>
          </w:p>
        </w:tc>
        <w:tc>
          <w:tcPr>
            <w:tcW w:w="1984" w:type="dxa"/>
          </w:tcPr>
          <w:p w:rsidR="008D76BF" w:rsidRPr="008D76BF" w:rsidRDefault="008D76BF" w:rsidP="0060531E">
            <w:pPr>
              <w:widowControl w:val="0"/>
              <w:adjustRightInd w:val="0"/>
              <w:contextualSpacing/>
              <w:jc w:val="center"/>
              <w:textAlignment w:val="baseline"/>
              <w:rPr>
                <w:b/>
                <w:lang w:val="tt-RU"/>
              </w:rPr>
            </w:pPr>
            <w:r w:rsidRPr="008D76BF">
              <w:rPr>
                <w:b/>
                <w:lang w:val="tt-RU"/>
              </w:rPr>
              <w:t>Название раздела</w:t>
            </w:r>
          </w:p>
        </w:tc>
        <w:tc>
          <w:tcPr>
            <w:tcW w:w="10915" w:type="dxa"/>
          </w:tcPr>
          <w:p w:rsidR="008D76BF" w:rsidRPr="008D76BF" w:rsidRDefault="008D76BF" w:rsidP="0060531E">
            <w:pPr>
              <w:widowControl w:val="0"/>
              <w:adjustRightInd w:val="0"/>
              <w:contextualSpacing/>
              <w:jc w:val="center"/>
              <w:textAlignment w:val="baseline"/>
              <w:rPr>
                <w:b/>
                <w:lang w:val="tt-RU"/>
              </w:rPr>
            </w:pPr>
            <w:r w:rsidRPr="008D76BF">
              <w:rPr>
                <w:b/>
                <w:shd w:val="clear" w:color="auto" w:fill="F7F8F9"/>
              </w:rPr>
              <w:t>Тема урока, элементы содержания</w:t>
            </w:r>
          </w:p>
        </w:tc>
        <w:tc>
          <w:tcPr>
            <w:tcW w:w="1134" w:type="dxa"/>
          </w:tcPr>
          <w:p w:rsidR="008D76BF" w:rsidRPr="008D76BF" w:rsidRDefault="008D76BF" w:rsidP="0060531E">
            <w:pPr>
              <w:widowControl w:val="0"/>
              <w:adjustRightInd w:val="0"/>
              <w:contextualSpacing/>
              <w:jc w:val="center"/>
              <w:textAlignment w:val="baseline"/>
              <w:rPr>
                <w:b/>
                <w:lang w:val="tt-RU"/>
              </w:rPr>
            </w:pPr>
            <w:r w:rsidRPr="008D76BF">
              <w:rPr>
                <w:b/>
                <w:lang w:val="tt-RU"/>
              </w:rPr>
              <w:t>Кол-во часов</w:t>
            </w:r>
          </w:p>
        </w:tc>
      </w:tr>
      <w:tr w:rsidR="008D76BF" w:rsidRPr="008D76BF" w:rsidTr="0060531E">
        <w:trPr>
          <w:trHeight w:val="703"/>
        </w:trPr>
        <w:tc>
          <w:tcPr>
            <w:tcW w:w="709" w:type="dxa"/>
          </w:tcPr>
          <w:p w:rsidR="008D76BF" w:rsidRPr="008D76BF" w:rsidRDefault="008D76BF" w:rsidP="0060531E">
            <w:pPr>
              <w:jc w:val="both"/>
              <w:rPr>
                <w:lang w:val="tt-RU"/>
              </w:rPr>
            </w:pPr>
            <w:r w:rsidRPr="008D76BF">
              <w:rPr>
                <w:lang w:val="tt-RU"/>
              </w:rPr>
              <w:t>1</w:t>
            </w:r>
          </w:p>
        </w:tc>
        <w:tc>
          <w:tcPr>
            <w:tcW w:w="1984" w:type="dxa"/>
          </w:tcPr>
          <w:p w:rsidR="008D76BF" w:rsidRPr="008D76BF" w:rsidRDefault="008D76BF" w:rsidP="0060531E">
            <w:pPr>
              <w:jc w:val="both"/>
              <w:rPr>
                <w:lang w:val="tt-RU"/>
              </w:rPr>
            </w:pPr>
            <w:r w:rsidRPr="008D76BF">
              <w:rPr>
                <w:bCs/>
              </w:rPr>
              <w:t>Виды речевой и читательской деятельности</w:t>
            </w:r>
          </w:p>
        </w:tc>
        <w:tc>
          <w:tcPr>
            <w:tcW w:w="10915" w:type="dxa"/>
          </w:tcPr>
          <w:p w:rsidR="008D76BF" w:rsidRPr="008D76BF" w:rsidRDefault="008D76BF" w:rsidP="0060531E">
            <w:pPr>
              <w:rPr>
                <w:lang w:val="tt-RU"/>
              </w:rPr>
            </w:pPr>
            <w:r w:rsidRPr="008D76BF">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134" w:type="dxa"/>
            <w:vAlign w:val="center"/>
          </w:tcPr>
          <w:p w:rsidR="008D76BF" w:rsidRPr="008D76BF" w:rsidRDefault="008D76BF" w:rsidP="0060531E">
            <w:pPr>
              <w:rPr>
                <w:lang w:val="tt-RU"/>
              </w:rPr>
            </w:pPr>
            <w:r>
              <w:rPr>
                <w:lang w:val="tt-RU"/>
              </w:rPr>
              <w:t>40</w:t>
            </w:r>
          </w:p>
        </w:tc>
      </w:tr>
      <w:tr w:rsidR="008D76BF" w:rsidRPr="008D76BF" w:rsidTr="0060531E">
        <w:tc>
          <w:tcPr>
            <w:tcW w:w="709" w:type="dxa"/>
          </w:tcPr>
          <w:p w:rsidR="008D76BF" w:rsidRPr="008D76BF" w:rsidRDefault="008D76BF" w:rsidP="0060531E">
            <w:pPr>
              <w:widowControl w:val="0"/>
              <w:ind w:right="20"/>
              <w:jc w:val="both"/>
              <w:rPr>
                <w:lang w:val="tt-RU"/>
              </w:rPr>
            </w:pPr>
            <w:r w:rsidRPr="008D76BF">
              <w:rPr>
                <w:lang w:val="tt-RU"/>
              </w:rPr>
              <w:t>2</w:t>
            </w:r>
          </w:p>
        </w:tc>
        <w:tc>
          <w:tcPr>
            <w:tcW w:w="1984" w:type="dxa"/>
          </w:tcPr>
          <w:p w:rsidR="008D76BF" w:rsidRPr="008D76BF" w:rsidRDefault="008D76BF" w:rsidP="0060531E">
            <w:pPr>
              <w:widowControl w:val="0"/>
              <w:ind w:right="20"/>
              <w:jc w:val="both"/>
              <w:rPr>
                <w:lang w:val="tt-RU"/>
              </w:rPr>
            </w:pPr>
            <w:r w:rsidRPr="008D76BF">
              <w:rPr>
                <w:bCs/>
              </w:rPr>
              <w:t>Аудирование</w:t>
            </w:r>
          </w:p>
        </w:tc>
        <w:tc>
          <w:tcPr>
            <w:tcW w:w="10915" w:type="dxa"/>
          </w:tcPr>
          <w:p w:rsidR="008D76BF" w:rsidRPr="008D76BF" w:rsidRDefault="008D76BF" w:rsidP="0060531E">
            <w:pPr>
              <w:widowControl w:val="0"/>
              <w:ind w:firstLine="709"/>
              <w:jc w:val="both"/>
            </w:pPr>
            <w:r w:rsidRPr="008D76BF">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134" w:type="dxa"/>
            <w:vAlign w:val="center"/>
          </w:tcPr>
          <w:p w:rsidR="008D76BF" w:rsidRPr="008D76BF" w:rsidRDefault="008D76BF" w:rsidP="0060531E">
            <w:pPr>
              <w:rPr>
                <w:lang w:val="tt-RU"/>
              </w:rPr>
            </w:pPr>
            <w:r>
              <w:rPr>
                <w:lang w:val="tt-RU"/>
              </w:rPr>
              <w:t>2</w:t>
            </w:r>
          </w:p>
        </w:tc>
      </w:tr>
      <w:tr w:rsidR="008D76BF" w:rsidRPr="008D76BF" w:rsidTr="0060531E">
        <w:trPr>
          <w:trHeight w:val="430"/>
        </w:trPr>
        <w:tc>
          <w:tcPr>
            <w:tcW w:w="709" w:type="dxa"/>
            <w:tcBorders>
              <w:bottom w:val="single" w:sz="4" w:space="0" w:color="auto"/>
            </w:tcBorders>
          </w:tcPr>
          <w:p w:rsidR="008D76BF" w:rsidRPr="008D76BF" w:rsidRDefault="008D76BF" w:rsidP="0060531E">
            <w:pPr>
              <w:jc w:val="both"/>
              <w:rPr>
                <w:rFonts w:eastAsia="SimSun"/>
                <w:spacing w:val="4"/>
                <w:lang w:val="tt-RU"/>
              </w:rPr>
            </w:pPr>
            <w:r w:rsidRPr="008D76BF">
              <w:rPr>
                <w:rFonts w:eastAsia="SimSun"/>
                <w:spacing w:val="4"/>
                <w:lang w:val="tt-RU"/>
              </w:rPr>
              <w:t>3</w:t>
            </w:r>
          </w:p>
        </w:tc>
        <w:tc>
          <w:tcPr>
            <w:tcW w:w="1984" w:type="dxa"/>
            <w:tcBorders>
              <w:bottom w:val="single" w:sz="4" w:space="0" w:color="auto"/>
            </w:tcBorders>
          </w:tcPr>
          <w:p w:rsidR="008D76BF" w:rsidRPr="008D76BF" w:rsidRDefault="008D76BF" w:rsidP="0060531E">
            <w:pPr>
              <w:rPr>
                <w:rFonts w:eastAsia="SimSun"/>
                <w:spacing w:val="4"/>
                <w:lang w:val="tt-RU"/>
              </w:rPr>
            </w:pPr>
            <w:r w:rsidRPr="008D76BF">
              <w:rPr>
                <w:bCs/>
              </w:rPr>
              <w:t>Чтение вслух</w:t>
            </w:r>
          </w:p>
        </w:tc>
        <w:tc>
          <w:tcPr>
            <w:tcW w:w="10915" w:type="dxa"/>
            <w:tcBorders>
              <w:bottom w:val="single" w:sz="4" w:space="0" w:color="auto"/>
            </w:tcBorders>
          </w:tcPr>
          <w:p w:rsidR="008D76BF" w:rsidRPr="008D76BF" w:rsidRDefault="008D76BF" w:rsidP="0060531E">
            <w:pPr>
              <w:widowControl w:val="0"/>
              <w:ind w:firstLine="709"/>
              <w:jc w:val="both"/>
              <w:rPr>
                <w:rFonts w:eastAsia="Calibri"/>
                <w:lang w:val="tt-RU" w:eastAsia="en-US"/>
              </w:rPr>
            </w:pPr>
            <w:r w:rsidRPr="008D76BF">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w:t>
            </w:r>
          </w:p>
        </w:tc>
        <w:tc>
          <w:tcPr>
            <w:tcW w:w="1134" w:type="dxa"/>
            <w:tcBorders>
              <w:bottom w:val="single" w:sz="4" w:space="0" w:color="auto"/>
            </w:tcBorders>
            <w:vAlign w:val="center"/>
          </w:tcPr>
          <w:p w:rsidR="008D76BF" w:rsidRPr="008D76BF" w:rsidRDefault="008D76BF" w:rsidP="0060531E">
            <w:pPr>
              <w:rPr>
                <w:lang w:val="tt-RU"/>
              </w:rPr>
            </w:pPr>
            <w:r>
              <w:rPr>
                <w:lang w:val="tt-RU"/>
              </w:rPr>
              <w:t>5</w:t>
            </w:r>
          </w:p>
        </w:tc>
      </w:tr>
      <w:tr w:rsidR="008D76BF" w:rsidRPr="008D76BF" w:rsidTr="0060531E">
        <w:trPr>
          <w:trHeight w:val="2391"/>
        </w:trPr>
        <w:tc>
          <w:tcPr>
            <w:tcW w:w="709" w:type="dxa"/>
            <w:tcBorders>
              <w:top w:val="single" w:sz="4" w:space="0" w:color="auto"/>
              <w:bottom w:val="single" w:sz="4" w:space="0" w:color="auto"/>
            </w:tcBorders>
          </w:tcPr>
          <w:p w:rsidR="008D76BF" w:rsidRPr="008D76BF" w:rsidRDefault="008D76BF" w:rsidP="0060531E">
            <w:pPr>
              <w:jc w:val="both"/>
              <w:rPr>
                <w:rFonts w:eastAsia="SimSun"/>
                <w:spacing w:val="4"/>
                <w:lang w:val="tt-RU"/>
              </w:rPr>
            </w:pPr>
            <w:r>
              <w:rPr>
                <w:rFonts w:eastAsia="SimSun"/>
                <w:spacing w:val="4"/>
                <w:lang w:val="tt-RU"/>
              </w:rPr>
              <w:t>4</w:t>
            </w:r>
          </w:p>
        </w:tc>
        <w:tc>
          <w:tcPr>
            <w:tcW w:w="1984" w:type="dxa"/>
            <w:tcBorders>
              <w:top w:val="single" w:sz="4" w:space="0" w:color="auto"/>
              <w:bottom w:val="single" w:sz="4" w:space="0" w:color="auto"/>
            </w:tcBorders>
          </w:tcPr>
          <w:p w:rsidR="008D76BF" w:rsidRPr="008D76BF" w:rsidRDefault="008D76BF" w:rsidP="0060531E">
            <w:pPr>
              <w:rPr>
                <w:bCs/>
              </w:rPr>
            </w:pPr>
            <w:r w:rsidRPr="008D76BF">
              <w:rPr>
                <w:bCs/>
              </w:rPr>
              <w:t>Говорение</w:t>
            </w:r>
          </w:p>
        </w:tc>
        <w:tc>
          <w:tcPr>
            <w:tcW w:w="10915" w:type="dxa"/>
            <w:tcBorders>
              <w:top w:val="single" w:sz="4" w:space="0" w:color="auto"/>
              <w:bottom w:val="single" w:sz="4" w:space="0" w:color="auto"/>
            </w:tcBorders>
          </w:tcPr>
          <w:p w:rsidR="008D76BF" w:rsidRPr="008D76BF" w:rsidRDefault="008D76BF" w:rsidP="0060531E">
            <w:pPr>
              <w:widowControl w:val="0"/>
              <w:jc w:val="both"/>
            </w:pPr>
            <w:r w:rsidRPr="008D76BF">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tc>
        <w:tc>
          <w:tcPr>
            <w:tcW w:w="1134" w:type="dxa"/>
            <w:tcBorders>
              <w:top w:val="single" w:sz="4" w:space="0" w:color="auto"/>
              <w:bottom w:val="single" w:sz="4" w:space="0" w:color="auto"/>
            </w:tcBorders>
            <w:vAlign w:val="center"/>
          </w:tcPr>
          <w:p w:rsidR="008D76BF" w:rsidRPr="008D76BF" w:rsidRDefault="008D76BF" w:rsidP="0060531E">
            <w:pPr>
              <w:rPr>
                <w:lang w:val="tt-RU"/>
              </w:rPr>
            </w:pPr>
            <w:r>
              <w:rPr>
                <w:lang w:val="tt-RU"/>
              </w:rPr>
              <w:t>6</w:t>
            </w:r>
          </w:p>
        </w:tc>
      </w:tr>
      <w:tr w:rsidR="008D76BF" w:rsidRPr="008D76BF" w:rsidTr="0060531E">
        <w:trPr>
          <w:trHeight w:val="929"/>
        </w:trPr>
        <w:tc>
          <w:tcPr>
            <w:tcW w:w="709" w:type="dxa"/>
            <w:tcBorders>
              <w:top w:val="single" w:sz="4" w:space="0" w:color="auto"/>
              <w:bottom w:val="single" w:sz="4" w:space="0" w:color="auto"/>
            </w:tcBorders>
          </w:tcPr>
          <w:p w:rsidR="008D76BF" w:rsidRPr="008D76BF" w:rsidRDefault="008D76BF" w:rsidP="0060531E">
            <w:pPr>
              <w:jc w:val="both"/>
              <w:rPr>
                <w:rFonts w:eastAsia="SimSun"/>
                <w:spacing w:val="4"/>
                <w:lang w:val="tt-RU"/>
              </w:rPr>
            </w:pPr>
            <w:r>
              <w:rPr>
                <w:rFonts w:eastAsia="SimSun"/>
                <w:spacing w:val="4"/>
                <w:lang w:val="tt-RU"/>
              </w:rPr>
              <w:t>5</w:t>
            </w:r>
          </w:p>
        </w:tc>
        <w:tc>
          <w:tcPr>
            <w:tcW w:w="1984" w:type="dxa"/>
            <w:tcBorders>
              <w:top w:val="single" w:sz="4" w:space="0" w:color="auto"/>
              <w:bottom w:val="single" w:sz="4" w:space="0" w:color="auto"/>
            </w:tcBorders>
          </w:tcPr>
          <w:p w:rsidR="008D76BF" w:rsidRPr="008D76BF" w:rsidRDefault="008D76BF" w:rsidP="0060531E">
            <w:pPr>
              <w:rPr>
                <w:bCs/>
              </w:rPr>
            </w:pPr>
            <w:r w:rsidRPr="008D76BF">
              <w:rPr>
                <w:bCs/>
              </w:rPr>
              <w:t>Чтение про себя</w:t>
            </w:r>
          </w:p>
        </w:tc>
        <w:tc>
          <w:tcPr>
            <w:tcW w:w="10915" w:type="dxa"/>
            <w:tcBorders>
              <w:top w:val="single" w:sz="4" w:space="0" w:color="auto"/>
              <w:bottom w:val="single" w:sz="4" w:space="0" w:color="auto"/>
            </w:tcBorders>
          </w:tcPr>
          <w:p w:rsidR="008D76BF" w:rsidRPr="008D76BF" w:rsidRDefault="008D76BF" w:rsidP="0060531E">
            <w:pPr>
              <w:widowControl w:val="0"/>
              <w:jc w:val="both"/>
            </w:pPr>
            <w:r w:rsidRPr="008D76BF">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1134" w:type="dxa"/>
            <w:vMerge w:val="restart"/>
            <w:tcBorders>
              <w:top w:val="single" w:sz="4" w:space="0" w:color="auto"/>
            </w:tcBorders>
          </w:tcPr>
          <w:p w:rsidR="008D76BF" w:rsidRPr="008B1ADB" w:rsidRDefault="008D76BF" w:rsidP="0060531E">
            <w:pPr>
              <w:rPr>
                <w:lang w:val="tt-RU" w:eastAsia="en-US"/>
              </w:rPr>
            </w:pPr>
            <w:r w:rsidRPr="008B1ADB">
              <w:rPr>
                <w:lang w:val="tt-RU" w:eastAsia="en-US"/>
              </w:rPr>
              <w:t>Содержание данного раздела реализуется в комплексе с содержанием</w:t>
            </w:r>
          </w:p>
          <w:p w:rsidR="008D76BF" w:rsidRPr="008B1ADB" w:rsidRDefault="008D76BF" w:rsidP="0060531E">
            <w:pPr>
              <w:rPr>
                <w:lang w:val="tt-RU" w:eastAsia="en-US"/>
              </w:rPr>
            </w:pPr>
            <w:r w:rsidRPr="008B1ADB">
              <w:rPr>
                <w:lang w:val="tt-RU" w:eastAsia="en-US"/>
              </w:rPr>
              <w:t>предыдущих разделов течение года</w:t>
            </w:r>
          </w:p>
          <w:p w:rsidR="008D76BF" w:rsidRPr="00250F2D" w:rsidRDefault="008D76BF" w:rsidP="0060531E">
            <w:pPr>
              <w:jc w:val="both"/>
              <w:rPr>
                <w:spacing w:val="4"/>
                <w:lang w:val="tt-RU"/>
              </w:rPr>
            </w:pPr>
          </w:p>
        </w:tc>
      </w:tr>
      <w:tr w:rsidR="008D76BF" w:rsidRPr="008D76BF" w:rsidTr="0060531E">
        <w:trPr>
          <w:trHeight w:val="289"/>
        </w:trPr>
        <w:tc>
          <w:tcPr>
            <w:tcW w:w="709" w:type="dxa"/>
            <w:tcBorders>
              <w:top w:val="single" w:sz="4" w:space="0" w:color="auto"/>
              <w:bottom w:val="single" w:sz="4" w:space="0" w:color="auto"/>
            </w:tcBorders>
          </w:tcPr>
          <w:p w:rsidR="008D76BF" w:rsidRPr="008D76BF" w:rsidRDefault="008D76BF" w:rsidP="0060531E">
            <w:pPr>
              <w:jc w:val="both"/>
              <w:rPr>
                <w:rFonts w:eastAsia="SimSun"/>
                <w:spacing w:val="4"/>
                <w:lang w:val="tt-RU"/>
              </w:rPr>
            </w:pPr>
            <w:r>
              <w:rPr>
                <w:rFonts w:eastAsia="SimSun"/>
                <w:spacing w:val="4"/>
                <w:lang w:val="tt-RU"/>
              </w:rPr>
              <w:t>6</w:t>
            </w:r>
          </w:p>
        </w:tc>
        <w:tc>
          <w:tcPr>
            <w:tcW w:w="1984" w:type="dxa"/>
            <w:tcBorders>
              <w:top w:val="single" w:sz="4" w:space="0" w:color="auto"/>
              <w:bottom w:val="single" w:sz="4" w:space="0" w:color="auto"/>
            </w:tcBorders>
          </w:tcPr>
          <w:p w:rsidR="008D76BF" w:rsidRPr="008D76BF" w:rsidRDefault="008D76BF" w:rsidP="0060531E">
            <w:pPr>
              <w:rPr>
                <w:bCs/>
              </w:rPr>
            </w:pPr>
            <w:r w:rsidRPr="008D76BF">
              <w:rPr>
                <w:bCs/>
              </w:rPr>
              <w:t>Работа с текстом художественного произведения</w:t>
            </w:r>
          </w:p>
        </w:tc>
        <w:tc>
          <w:tcPr>
            <w:tcW w:w="10915" w:type="dxa"/>
            <w:tcBorders>
              <w:top w:val="single" w:sz="4" w:space="0" w:color="auto"/>
              <w:bottom w:val="single" w:sz="4" w:space="0" w:color="auto"/>
            </w:tcBorders>
          </w:tcPr>
          <w:p w:rsidR="008D76BF" w:rsidRPr="008D76BF" w:rsidRDefault="008D76BF" w:rsidP="0060531E">
            <w:pPr>
              <w:widowControl w:val="0"/>
              <w:ind w:firstLine="709"/>
              <w:jc w:val="both"/>
            </w:pPr>
            <w:r w:rsidRPr="008D76BF">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tc>
        <w:tc>
          <w:tcPr>
            <w:tcW w:w="1134" w:type="dxa"/>
            <w:vMerge/>
            <w:vAlign w:val="center"/>
          </w:tcPr>
          <w:p w:rsidR="008D76BF" w:rsidRPr="008D76BF" w:rsidRDefault="008D76BF" w:rsidP="0060531E">
            <w:pPr>
              <w:rPr>
                <w:lang w:val="tt-RU"/>
              </w:rPr>
            </w:pPr>
          </w:p>
        </w:tc>
      </w:tr>
      <w:tr w:rsidR="008D76BF" w:rsidRPr="008D76BF" w:rsidTr="0060531E">
        <w:tc>
          <w:tcPr>
            <w:tcW w:w="709" w:type="dxa"/>
          </w:tcPr>
          <w:p w:rsidR="008D76BF" w:rsidRPr="008D76BF" w:rsidRDefault="008D76BF" w:rsidP="0060531E">
            <w:pPr>
              <w:rPr>
                <w:lang w:val="tt-RU" w:eastAsia="en-US"/>
              </w:rPr>
            </w:pPr>
            <w:r>
              <w:rPr>
                <w:lang w:val="tt-RU" w:eastAsia="en-US"/>
              </w:rPr>
              <w:t>7</w:t>
            </w:r>
          </w:p>
        </w:tc>
        <w:tc>
          <w:tcPr>
            <w:tcW w:w="1984" w:type="dxa"/>
          </w:tcPr>
          <w:p w:rsidR="008D76BF" w:rsidRPr="008D76BF" w:rsidRDefault="008D76BF" w:rsidP="0060531E">
            <w:pPr>
              <w:rPr>
                <w:lang w:val="tt-RU" w:eastAsia="en-US"/>
              </w:rPr>
            </w:pPr>
            <w:r w:rsidRPr="008D76BF">
              <w:rPr>
                <w:bCs/>
              </w:rPr>
              <w:t>Работа с учебными и научно-популярными текстами</w:t>
            </w:r>
          </w:p>
        </w:tc>
        <w:tc>
          <w:tcPr>
            <w:tcW w:w="10915" w:type="dxa"/>
          </w:tcPr>
          <w:p w:rsidR="008D76BF" w:rsidRPr="008D76BF" w:rsidRDefault="008D76BF" w:rsidP="0060531E">
            <w:pPr>
              <w:widowControl w:val="0"/>
              <w:ind w:firstLine="709"/>
              <w:jc w:val="both"/>
            </w:pPr>
            <w:r w:rsidRPr="008D76BF">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tc>
        <w:tc>
          <w:tcPr>
            <w:tcW w:w="1134" w:type="dxa"/>
            <w:vMerge/>
          </w:tcPr>
          <w:p w:rsidR="008D76BF" w:rsidRPr="008D76BF" w:rsidRDefault="008D76BF" w:rsidP="0060531E">
            <w:pPr>
              <w:jc w:val="both"/>
              <w:rPr>
                <w:spacing w:val="4"/>
                <w:lang w:val="tt-RU"/>
              </w:rPr>
            </w:pPr>
          </w:p>
        </w:tc>
      </w:tr>
      <w:tr w:rsidR="008D76BF" w:rsidRPr="008D76BF" w:rsidTr="0060531E">
        <w:tc>
          <w:tcPr>
            <w:tcW w:w="709" w:type="dxa"/>
          </w:tcPr>
          <w:p w:rsidR="008D76BF" w:rsidRPr="008D76BF" w:rsidRDefault="008D76BF" w:rsidP="0060531E">
            <w:pPr>
              <w:rPr>
                <w:lang w:val="tt-RU" w:eastAsia="en-US"/>
              </w:rPr>
            </w:pPr>
            <w:r>
              <w:rPr>
                <w:lang w:val="tt-RU" w:eastAsia="en-US"/>
              </w:rPr>
              <w:t>8</w:t>
            </w:r>
          </w:p>
        </w:tc>
        <w:tc>
          <w:tcPr>
            <w:tcW w:w="1984" w:type="dxa"/>
          </w:tcPr>
          <w:p w:rsidR="008D76BF" w:rsidRPr="008D76BF" w:rsidRDefault="008D76BF" w:rsidP="0060531E">
            <w:pPr>
              <w:rPr>
                <w:lang w:val="tt-RU" w:eastAsia="en-US"/>
              </w:rPr>
            </w:pPr>
            <w:r w:rsidRPr="008D76BF">
              <w:rPr>
                <w:bCs/>
              </w:rPr>
              <w:t>Формирование библиографической культуры</w:t>
            </w:r>
          </w:p>
        </w:tc>
        <w:tc>
          <w:tcPr>
            <w:tcW w:w="10915" w:type="dxa"/>
          </w:tcPr>
          <w:p w:rsidR="008D76BF" w:rsidRPr="008D76BF" w:rsidRDefault="008D76BF" w:rsidP="0060531E">
            <w:pPr>
              <w:widowControl w:val="0"/>
              <w:ind w:firstLine="709"/>
              <w:jc w:val="both"/>
              <w:rPr>
                <w:spacing w:val="4"/>
              </w:rPr>
            </w:pPr>
            <w:r w:rsidRPr="008D76BF">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tc>
        <w:tc>
          <w:tcPr>
            <w:tcW w:w="1134" w:type="dxa"/>
            <w:vMerge/>
            <w:vAlign w:val="center"/>
          </w:tcPr>
          <w:p w:rsidR="008D76BF" w:rsidRPr="008D76BF" w:rsidRDefault="008D76BF" w:rsidP="0060531E">
            <w:pPr>
              <w:rPr>
                <w:lang w:val="tt-RU"/>
              </w:rPr>
            </w:pPr>
          </w:p>
        </w:tc>
      </w:tr>
      <w:tr w:rsidR="008D76BF" w:rsidRPr="008D76BF" w:rsidTr="0060531E">
        <w:tc>
          <w:tcPr>
            <w:tcW w:w="709" w:type="dxa"/>
          </w:tcPr>
          <w:p w:rsidR="008D76BF" w:rsidRPr="008D76BF" w:rsidRDefault="008D76BF" w:rsidP="0060531E">
            <w:pPr>
              <w:rPr>
                <w:lang w:val="tt-RU" w:eastAsia="en-US"/>
              </w:rPr>
            </w:pPr>
            <w:r>
              <w:rPr>
                <w:lang w:val="tt-RU" w:eastAsia="en-US"/>
              </w:rPr>
              <w:t>9</w:t>
            </w:r>
          </w:p>
        </w:tc>
        <w:tc>
          <w:tcPr>
            <w:tcW w:w="1984" w:type="dxa"/>
          </w:tcPr>
          <w:p w:rsidR="008D76BF" w:rsidRPr="008D76BF" w:rsidRDefault="008D76BF" w:rsidP="0060531E">
            <w:pPr>
              <w:rPr>
                <w:lang w:val="tt-RU" w:eastAsia="en-US"/>
              </w:rPr>
            </w:pPr>
            <w:r w:rsidRPr="008D76BF">
              <w:rPr>
                <w:bCs/>
              </w:rPr>
              <w:t>Внеклассное чтение</w:t>
            </w:r>
          </w:p>
        </w:tc>
        <w:tc>
          <w:tcPr>
            <w:tcW w:w="10915" w:type="dxa"/>
          </w:tcPr>
          <w:p w:rsidR="008D76BF" w:rsidRPr="008D76BF" w:rsidRDefault="008D76BF" w:rsidP="0060531E">
            <w:pPr>
              <w:widowControl w:val="0"/>
              <w:ind w:firstLine="709"/>
              <w:jc w:val="both"/>
            </w:pPr>
            <w:r w:rsidRPr="008D76BF">
              <w:t xml:space="preserve">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tc>
        <w:tc>
          <w:tcPr>
            <w:tcW w:w="1134" w:type="dxa"/>
            <w:vMerge/>
            <w:vAlign w:val="center"/>
          </w:tcPr>
          <w:p w:rsidR="008D76BF" w:rsidRPr="008D76BF" w:rsidRDefault="008D76BF" w:rsidP="0060531E">
            <w:pPr>
              <w:rPr>
                <w:lang w:val="tt-RU"/>
              </w:rPr>
            </w:pPr>
          </w:p>
        </w:tc>
      </w:tr>
      <w:tr w:rsidR="008D76BF" w:rsidRPr="008D76BF" w:rsidTr="0060531E">
        <w:tc>
          <w:tcPr>
            <w:tcW w:w="709" w:type="dxa"/>
          </w:tcPr>
          <w:p w:rsidR="008D76BF" w:rsidRPr="008D76BF" w:rsidRDefault="008D76BF" w:rsidP="0060531E">
            <w:pPr>
              <w:widowControl w:val="0"/>
              <w:ind w:right="20"/>
              <w:jc w:val="both"/>
              <w:rPr>
                <w:lang w:val="tt-RU"/>
              </w:rPr>
            </w:pPr>
            <w:r>
              <w:rPr>
                <w:lang w:val="tt-RU"/>
              </w:rPr>
              <w:t>10</w:t>
            </w:r>
          </w:p>
        </w:tc>
        <w:tc>
          <w:tcPr>
            <w:tcW w:w="1984" w:type="dxa"/>
          </w:tcPr>
          <w:p w:rsidR="008D76BF" w:rsidRPr="008D76BF" w:rsidRDefault="008D76BF" w:rsidP="0060531E">
            <w:pPr>
              <w:widowControl w:val="0"/>
              <w:ind w:right="20"/>
              <w:jc w:val="both"/>
              <w:rPr>
                <w:lang w:val="tt-RU"/>
              </w:rPr>
            </w:pPr>
            <w:r w:rsidRPr="008D76BF">
              <w:rPr>
                <w:bCs/>
              </w:rPr>
              <w:t>Устное народное творчество</w:t>
            </w:r>
          </w:p>
        </w:tc>
        <w:tc>
          <w:tcPr>
            <w:tcW w:w="10915" w:type="dxa"/>
          </w:tcPr>
          <w:p w:rsidR="008D76BF" w:rsidRPr="008D76BF" w:rsidRDefault="008D76BF" w:rsidP="0060531E">
            <w:pPr>
              <w:widowControl w:val="0"/>
              <w:ind w:firstLine="709"/>
              <w:jc w:val="both"/>
            </w:pPr>
            <w:r w:rsidRPr="008D76BF">
              <w:t xml:space="preserve">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w:t>
            </w:r>
          </w:p>
          <w:p w:rsidR="008D76BF" w:rsidRPr="008D76BF" w:rsidRDefault="008D76BF" w:rsidP="0060531E">
            <w:pPr>
              <w:widowControl w:val="0"/>
              <w:jc w:val="both"/>
              <w:rPr>
                <w:spacing w:val="4"/>
              </w:rPr>
            </w:pPr>
            <w:r w:rsidRPr="008D76BF">
              <w:t xml:space="preserve">сравнения, гиперболы, контраста, звукописи, фигуры повтора.  </w:t>
            </w:r>
          </w:p>
        </w:tc>
        <w:tc>
          <w:tcPr>
            <w:tcW w:w="1134" w:type="dxa"/>
            <w:vMerge/>
            <w:vAlign w:val="center"/>
          </w:tcPr>
          <w:p w:rsidR="008D76BF" w:rsidRPr="008D76BF" w:rsidRDefault="008D76BF" w:rsidP="0060531E">
            <w:pPr>
              <w:rPr>
                <w:lang w:val="tt-RU"/>
              </w:rPr>
            </w:pPr>
          </w:p>
        </w:tc>
      </w:tr>
      <w:tr w:rsidR="008D76BF" w:rsidRPr="008D76BF" w:rsidTr="0060531E">
        <w:tc>
          <w:tcPr>
            <w:tcW w:w="709" w:type="dxa"/>
          </w:tcPr>
          <w:p w:rsidR="008D76BF" w:rsidRPr="008D76BF" w:rsidRDefault="008D76BF" w:rsidP="0060531E">
            <w:pPr>
              <w:widowControl w:val="0"/>
              <w:ind w:right="20"/>
              <w:jc w:val="both"/>
              <w:rPr>
                <w:lang w:val="tt-RU"/>
              </w:rPr>
            </w:pPr>
            <w:r>
              <w:rPr>
                <w:lang w:val="tt-RU"/>
              </w:rPr>
              <w:t>11</w:t>
            </w:r>
          </w:p>
        </w:tc>
        <w:tc>
          <w:tcPr>
            <w:tcW w:w="1984" w:type="dxa"/>
          </w:tcPr>
          <w:p w:rsidR="008D76BF" w:rsidRPr="008D76BF" w:rsidRDefault="008D76BF" w:rsidP="0060531E">
            <w:pPr>
              <w:widowControl w:val="0"/>
              <w:ind w:right="20"/>
              <w:jc w:val="both"/>
              <w:rPr>
                <w:lang w:val="tt-RU"/>
              </w:rPr>
            </w:pPr>
            <w:r w:rsidRPr="008D76BF">
              <w:rPr>
                <w:bCs/>
              </w:rPr>
              <w:t>Работа с текстами разных видов и жанров литературы</w:t>
            </w:r>
            <w:r w:rsidRPr="008D76BF">
              <w:t>.</w:t>
            </w:r>
          </w:p>
        </w:tc>
        <w:tc>
          <w:tcPr>
            <w:tcW w:w="10915" w:type="dxa"/>
          </w:tcPr>
          <w:p w:rsidR="008D76BF" w:rsidRPr="00CE24CF" w:rsidRDefault="008D76BF" w:rsidP="0060531E">
            <w:pPr>
              <w:widowControl w:val="0"/>
              <w:ind w:firstLine="709"/>
              <w:jc w:val="both"/>
            </w:pPr>
            <w:r w:rsidRPr="008D76BF">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c>
          <w:tcPr>
            <w:tcW w:w="1134" w:type="dxa"/>
            <w:vMerge/>
            <w:vAlign w:val="center"/>
          </w:tcPr>
          <w:p w:rsidR="008D76BF" w:rsidRPr="008D76BF" w:rsidRDefault="008D76BF" w:rsidP="0060531E">
            <w:pPr>
              <w:rPr>
                <w:lang w:val="tt-RU"/>
              </w:rPr>
            </w:pPr>
          </w:p>
        </w:tc>
      </w:tr>
      <w:tr w:rsidR="008D76BF" w:rsidRPr="008D76BF" w:rsidTr="0060531E">
        <w:trPr>
          <w:trHeight w:val="524"/>
        </w:trPr>
        <w:tc>
          <w:tcPr>
            <w:tcW w:w="709" w:type="dxa"/>
            <w:tcBorders>
              <w:bottom w:val="single" w:sz="4" w:space="0" w:color="auto"/>
            </w:tcBorders>
          </w:tcPr>
          <w:p w:rsidR="008D76BF" w:rsidRPr="008D76BF" w:rsidRDefault="008D76BF" w:rsidP="0060531E">
            <w:pPr>
              <w:jc w:val="both"/>
              <w:rPr>
                <w:lang w:val="tt-RU"/>
              </w:rPr>
            </w:pPr>
            <w:r>
              <w:rPr>
                <w:lang w:val="tt-RU"/>
              </w:rPr>
              <w:t>12</w:t>
            </w:r>
          </w:p>
        </w:tc>
        <w:tc>
          <w:tcPr>
            <w:tcW w:w="1984" w:type="dxa"/>
            <w:tcBorders>
              <w:bottom w:val="single" w:sz="4" w:space="0" w:color="auto"/>
            </w:tcBorders>
          </w:tcPr>
          <w:p w:rsidR="008D76BF" w:rsidRPr="008D76BF" w:rsidRDefault="008D76BF" w:rsidP="0060531E">
            <w:pPr>
              <w:jc w:val="both"/>
              <w:rPr>
                <w:lang w:val="tt-RU"/>
              </w:rPr>
            </w:pPr>
            <w:r>
              <w:rPr>
                <w:bCs/>
              </w:rPr>
              <w:t xml:space="preserve">Литературоведческая пропедевтика. </w:t>
            </w:r>
            <w:r w:rsidRPr="008D76BF">
              <w:rPr>
                <w:bCs/>
              </w:rPr>
              <w:t>Работа с произведениями разных видов искусства (литература, живопись, прикладное искусство, скульптура, музыка)</w:t>
            </w:r>
          </w:p>
        </w:tc>
        <w:tc>
          <w:tcPr>
            <w:tcW w:w="10915" w:type="dxa"/>
            <w:tcBorders>
              <w:bottom w:val="single" w:sz="4" w:space="0" w:color="auto"/>
            </w:tcBorders>
          </w:tcPr>
          <w:p w:rsidR="008D76BF" w:rsidRPr="008D76BF" w:rsidRDefault="008D76BF" w:rsidP="0060531E">
            <w:pPr>
              <w:widowControl w:val="0"/>
              <w:ind w:firstLine="709"/>
              <w:jc w:val="both"/>
            </w:pPr>
            <w:r w:rsidRPr="008D76BF">
              <w:t xml:space="preserve">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8D76BF" w:rsidRPr="008D76BF" w:rsidRDefault="008D76BF" w:rsidP="0060531E">
            <w:pPr>
              <w:jc w:val="both"/>
            </w:pPr>
          </w:p>
          <w:p w:rsidR="008D76BF" w:rsidRPr="008D76BF" w:rsidRDefault="008D76BF" w:rsidP="0060531E">
            <w:pPr>
              <w:jc w:val="both"/>
              <w:rPr>
                <w:spacing w:val="4"/>
                <w:lang w:val="tt-RU"/>
              </w:rPr>
            </w:pPr>
          </w:p>
        </w:tc>
        <w:tc>
          <w:tcPr>
            <w:tcW w:w="1134" w:type="dxa"/>
            <w:tcBorders>
              <w:bottom w:val="single" w:sz="4" w:space="0" w:color="auto"/>
            </w:tcBorders>
            <w:vAlign w:val="center"/>
          </w:tcPr>
          <w:p w:rsidR="008D76BF" w:rsidRPr="008D76BF" w:rsidRDefault="008D76BF" w:rsidP="0060531E">
            <w:pPr>
              <w:rPr>
                <w:lang w:val="tt-RU"/>
              </w:rPr>
            </w:pPr>
            <w:r>
              <w:rPr>
                <w:lang w:val="tt-RU"/>
              </w:rPr>
              <w:t>5</w:t>
            </w:r>
          </w:p>
          <w:p w:rsidR="008D76BF" w:rsidRPr="008D76BF" w:rsidRDefault="008D76BF" w:rsidP="0060531E">
            <w:pPr>
              <w:rPr>
                <w:lang w:val="tt-RU"/>
              </w:rPr>
            </w:pPr>
          </w:p>
        </w:tc>
      </w:tr>
      <w:tr w:rsidR="008D76BF" w:rsidRPr="008D76BF" w:rsidTr="0060531E">
        <w:trPr>
          <w:trHeight w:val="289"/>
        </w:trPr>
        <w:tc>
          <w:tcPr>
            <w:tcW w:w="709" w:type="dxa"/>
            <w:tcBorders>
              <w:top w:val="single" w:sz="4" w:space="0" w:color="auto"/>
              <w:bottom w:val="single" w:sz="4" w:space="0" w:color="auto"/>
            </w:tcBorders>
          </w:tcPr>
          <w:p w:rsidR="008D76BF" w:rsidRPr="008D76BF" w:rsidRDefault="008D76BF" w:rsidP="0060531E">
            <w:pPr>
              <w:jc w:val="both"/>
              <w:rPr>
                <w:lang w:val="tt-RU"/>
              </w:rPr>
            </w:pPr>
            <w:r w:rsidRPr="008D76BF">
              <w:rPr>
                <w:lang w:val="tt-RU"/>
              </w:rPr>
              <w:t>1</w:t>
            </w:r>
            <w:r>
              <w:rPr>
                <w:lang w:val="tt-RU"/>
              </w:rPr>
              <w:t>3</w:t>
            </w:r>
          </w:p>
        </w:tc>
        <w:tc>
          <w:tcPr>
            <w:tcW w:w="1984" w:type="dxa"/>
            <w:tcBorders>
              <w:top w:val="single" w:sz="4" w:space="0" w:color="auto"/>
              <w:bottom w:val="single" w:sz="4" w:space="0" w:color="auto"/>
            </w:tcBorders>
          </w:tcPr>
          <w:p w:rsidR="008D76BF" w:rsidRPr="008D76BF" w:rsidRDefault="008D76BF" w:rsidP="0060531E">
            <w:pPr>
              <w:jc w:val="both"/>
              <w:rPr>
                <w:lang w:val="tt-RU"/>
              </w:rPr>
            </w:pPr>
            <w:r w:rsidRPr="008D76BF">
              <w:rPr>
                <w:bCs/>
              </w:rPr>
              <w:t>Элементы творческой деятельности</w:t>
            </w:r>
          </w:p>
          <w:p w:rsidR="008D76BF" w:rsidRPr="008D76BF" w:rsidRDefault="008D76BF" w:rsidP="0060531E">
            <w:pPr>
              <w:jc w:val="both"/>
              <w:rPr>
                <w:lang w:val="tt-RU"/>
              </w:rPr>
            </w:pPr>
          </w:p>
        </w:tc>
        <w:tc>
          <w:tcPr>
            <w:tcW w:w="10915" w:type="dxa"/>
            <w:tcBorders>
              <w:top w:val="single" w:sz="4" w:space="0" w:color="auto"/>
              <w:bottom w:val="single" w:sz="4" w:space="0" w:color="auto"/>
            </w:tcBorders>
          </w:tcPr>
          <w:p w:rsidR="008D76BF" w:rsidRPr="008D76BF" w:rsidRDefault="008D76BF" w:rsidP="0060531E">
            <w:pPr>
              <w:widowControl w:val="0"/>
              <w:ind w:firstLine="709"/>
              <w:jc w:val="both"/>
            </w:pPr>
            <w:r w:rsidRPr="008D76BF">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tc>
        <w:tc>
          <w:tcPr>
            <w:tcW w:w="1134" w:type="dxa"/>
            <w:tcBorders>
              <w:top w:val="single" w:sz="4" w:space="0" w:color="auto"/>
              <w:bottom w:val="single" w:sz="4" w:space="0" w:color="auto"/>
            </w:tcBorders>
            <w:vAlign w:val="center"/>
          </w:tcPr>
          <w:p w:rsidR="008D76BF" w:rsidRPr="008D76BF" w:rsidRDefault="008D76BF" w:rsidP="0060531E">
            <w:pPr>
              <w:rPr>
                <w:lang w:val="tt-RU"/>
              </w:rPr>
            </w:pPr>
            <w:r>
              <w:rPr>
                <w:lang w:val="tt-RU"/>
              </w:rPr>
              <w:t>2</w:t>
            </w:r>
          </w:p>
          <w:p w:rsidR="008D76BF" w:rsidRPr="008D76BF" w:rsidRDefault="008D76BF" w:rsidP="0060531E">
            <w:pPr>
              <w:rPr>
                <w:lang w:val="tt-RU"/>
              </w:rPr>
            </w:pPr>
          </w:p>
        </w:tc>
      </w:tr>
      <w:tr w:rsidR="008D76BF" w:rsidRPr="008D76BF" w:rsidTr="0060531E">
        <w:trPr>
          <w:trHeight w:val="1295"/>
        </w:trPr>
        <w:tc>
          <w:tcPr>
            <w:tcW w:w="709" w:type="dxa"/>
            <w:tcBorders>
              <w:top w:val="single" w:sz="4" w:space="0" w:color="auto"/>
              <w:bottom w:val="single" w:sz="4" w:space="0" w:color="auto"/>
            </w:tcBorders>
          </w:tcPr>
          <w:p w:rsidR="008D76BF" w:rsidRPr="008D76BF" w:rsidRDefault="008D76BF" w:rsidP="0060531E">
            <w:pPr>
              <w:jc w:val="both"/>
              <w:rPr>
                <w:lang w:val="tt-RU"/>
              </w:rPr>
            </w:pPr>
            <w:r w:rsidRPr="008D76BF">
              <w:rPr>
                <w:lang w:val="tt-RU"/>
              </w:rPr>
              <w:t>11</w:t>
            </w:r>
          </w:p>
        </w:tc>
        <w:tc>
          <w:tcPr>
            <w:tcW w:w="1984" w:type="dxa"/>
            <w:tcBorders>
              <w:top w:val="single" w:sz="4" w:space="0" w:color="auto"/>
              <w:bottom w:val="single" w:sz="4" w:space="0" w:color="auto"/>
            </w:tcBorders>
          </w:tcPr>
          <w:p w:rsidR="008D76BF" w:rsidRPr="008D76BF" w:rsidRDefault="008D76BF" w:rsidP="0060531E">
            <w:pPr>
              <w:jc w:val="both"/>
              <w:rPr>
                <w:bCs/>
              </w:rPr>
            </w:pPr>
            <w:r w:rsidRPr="008D76BF">
              <w:rPr>
                <w:bCs/>
              </w:rPr>
              <w:t>Круг детского чтения</w:t>
            </w:r>
          </w:p>
        </w:tc>
        <w:tc>
          <w:tcPr>
            <w:tcW w:w="10915" w:type="dxa"/>
            <w:tcBorders>
              <w:top w:val="single" w:sz="4" w:space="0" w:color="auto"/>
              <w:bottom w:val="single" w:sz="4" w:space="0" w:color="auto"/>
            </w:tcBorders>
          </w:tcPr>
          <w:p w:rsidR="008D76BF" w:rsidRPr="008D76BF" w:rsidRDefault="008D76BF" w:rsidP="0060531E">
            <w:pPr>
              <w:widowControl w:val="0"/>
              <w:ind w:firstLine="709"/>
              <w:jc w:val="both"/>
            </w:pPr>
            <w:r w:rsidRPr="008D76BF">
              <w:t xml:space="preserve">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w:t>
            </w:r>
          </w:p>
        </w:tc>
        <w:tc>
          <w:tcPr>
            <w:tcW w:w="1134" w:type="dxa"/>
            <w:tcBorders>
              <w:top w:val="single" w:sz="4" w:space="0" w:color="auto"/>
              <w:bottom w:val="single" w:sz="4" w:space="0" w:color="auto"/>
            </w:tcBorders>
            <w:vAlign w:val="center"/>
          </w:tcPr>
          <w:p w:rsidR="008D76BF" w:rsidRPr="008D76BF" w:rsidRDefault="008D76BF" w:rsidP="0060531E">
            <w:pPr>
              <w:rPr>
                <w:lang w:val="tt-RU"/>
              </w:rPr>
            </w:pPr>
            <w:r>
              <w:rPr>
                <w:lang w:val="tt-RU"/>
              </w:rPr>
              <w:t>6</w:t>
            </w:r>
          </w:p>
        </w:tc>
      </w:tr>
      <w:tr w:rsidR="008D76BF" w:rsidRPr="008D76BF" w:rsidTr="0060531E">
        <w:tc>
          <w:tcPr>
            <w:tcW w:w="709" w:type="dxa"/>
          </w:tcPr>
          <w:p w:rsidR="008D76BF" w:rsidRPr="008D76BF" w:rsidRDefault="008D76BF" w:rsidP="0060531E">
            <w:pPr>
              <w:jc w:val="both"/>
              <w:rPr>
                <w:b/>
                <w:lang w:val="tt-RU"/>
              </w:rPr>
            </w:pPr>
          </w:p>
        </w:tc>
        <w:tc>
          <w:tcPr>
            <w:tcW w:w="1984" w:type="dxa"/>
          </w:tcPr>
          <w:p w:rsidR="008D76BF" w:rsidRPr="008D76BF" w:rsidRDefault="008D76BF" w:rsidP="0060531E">
            <w:pPr>
              <w:jc w:val="both"/>
              <w:rPr>
                <w:lang w:val="tt-RU"/>
              </w:rPr>
            </w:pPr>
            <w:r w:rsidRPr="008D76BF">
              <w:rPr>
                <w:lang w:val="tt-RU"/>
              </w:rPr>
              <w:t>Всего</w:t>
            </w:r>
          </w:p>
        </w:tc>
        <w:tc>
          <w:tcPr>
            <w:tcW w:w="10915" w:type="dxa"/>
          </w:tcPr>
          <w:p w:rsidR="008D76BF" w:rsidRPr="008D76BF" w:rsidRDefault="008D76BF" w:rsidP="0060531E">
            <w:pPr>
              <w:jc w:val="both"/>
              <w:rPr>
                <w:b/>
                <w:lang w:val="tt-RU"/>
              </w:rPr>
            </w:pPr>
          </w:p>
        </w:tc>
        <w:tc>
          <w:tcPr>
            <w:tcW w:w="1134" w:type="dxa"/>
            <w:vAlign w:val="center"/>
          </w:tcPr>
          <w:p w:rsidR="008D76BF" w:rsidRPr="008D76BF" w:rsidRDefault="008D76BF" w:rsidP="0060531E">
            <w:pPr>
              <w:rPr>
                <w:lang w:val="tt-RU"/>
              </w:rPr>
            </w:pPr>
            <w:r w:rsidRPr="008D76BF">
              <w:rPr>
                <w:lang w:val="tt-RU"/>
              </w:rPr>
              <w:t>66</w:t>
            </w:r>
          </w:p>
        </w:tc>
      </w:tr>
    </w:tbl>
    <w:p w:rsidR="0071232B" w:rsidRPr="00250F2D" w:rsidRDefault="0071232B" w:rsidP="0060531E">
      <w:pPr>
        <w:pStyle w:val="110"/>
        <w:ind w:left="0"/>
        <w:outlineLvl w:val="9"/>
        <w:rPr>
          <w:rFonts w:cs="Times New Roman"/>
          <w:lang w:val="tt-RU"/>
        </w:rPr>
      </w:pPr>
    </w:p>
    <w:p w:rsidR="00DC5E9F" w:rsidRPr="00250F2D" w:rsidRDefault="004530C8" w:rsidP="0060531E">
      <w:pPr>
        <w:pStyle w:val="110"/>
        <w:ind w:left="0" w:firstLine="567"/>
        <w:jc w:val="center"/>
        <w:outlineLvl w:val="9"/>
        <w:rPr>
          <w:rFonts w:cs="Times New Roman"/>
          <w:lang w:val="tt-RU"/>
        </w:rPr>
      </w:pPr>
      <w:r w:rsidRPr="00250F2D">
        <w:rPr>
          <w:rFonts w:cs="Times New Roman"/>
          <w:lang w:val="tt-RU"/>
        </w:rPr>
        <w:t>2</w:t>
      </w:r>
      <w:r w:rsidR="00307D3B" w:rsidRPr="00250F2D">
        <w:rPr>
          <w:rFonts w:cs="Times New Roman"/>
          <w:lang w:val="tt-RU"/>
        </w:rPr>
        <w:t>класс</w:t>
      </w:r>
    </w:p>
    <w:p w:rsidR="004530C8" w:rsidRPr="00250F2D" w:rsidRDefault="004530C8" w:rsidP="0060531E">
      <w:pPr>
        <w:pStyle w:val="110"/>
        <w:ind w:left="0" w:firstLine="567"/>
        <w:jc w:val="center"/>
        <w:outlineLvl w:val="9"/>
        <w:rPr>
          <w:rFonts w:cs="Times New Roman"/>
          <w:lang w:val="tt-RU"/>
        </w:rPr>
      </w:pPr>
    </w:p>
    <w:tbl>
      <w:tblPr>
        <w:tblStyle w:val="af0"/>
        <w:tblW w:w="14459" w:type="dxa"/>
        <w:tblInd w:w="250" w:type="dxa"/>
        <w:tblLayout w:type="fixed"/>
        <w:tblLook w:val="04A0"/>
      </w:tblPr>
      <w:tblGrid>
        <w:gridCol w:w="709"/>
        <w:gridCol w:w="2551"/>
        <w:gridCol w:w="10065"/>
        <w:gridCol w:w="1134"/>
      </w:tblGrid>
      <w:tr w:rsidR="00DC5E9F" w:rsidRPr="00250F2D" w:rsidTr="00CE24CF">
        <w:tc>
          <w:tcPr>
            <w:tcW w:w="709" w:type="dxa"/>
          </w:tcPr>
          <w:p w:rsidR="00DC5E9F" w:rsidRPr="00250F2D" w:rsidRDefault="00DC5E9F" w:rsidP="0060531E">
            <w:pPr>
              <w:shd w:val="clear" w:color="auto" w:fill="FFFFFF"/>
              <w:jc w:val="center"/>
              <w:rPr>
                <w:b/>
                <w:lang w:val="tt-RU"/>
              </w:rPr>
            </w:pPr>
          </w:p>
          <w:p w:rsidR="00DC5E9F" w:rsidRPr="00250F2D" w:rsidRDefault="00DC5E9F" w:rsidP="0060531E">
            <w:pPr>
              <w:shd w:val="clear" w:color="auto" w:fill="FFFFFF"/>
              <w:jc w:val="center"/>
              <w:rPr>
                <w:b/>
                <w:lang w:val="tt-RU"/>
              </w:rPr>
            </w:pPr>
            <w:r w:rsidRPr="00250F2D">
              <w:rPr>
                <w:b/>
                <w:lang w:val="tt-RU"/>
              </w:rPr>
              <w:t>№№</w:t>
            </w:r>
          </w:p>
        </w:tc>
        <w:tc>
          <w:tcPr>
            <w:tcW w:w="2551" w:type="dxa"/>
          </w:tcPr>
          <w:p w:rsidR="00DC5E9F" w:rsidRPr="00250F2D" w:rsidRDefault="00307D3B" w:rsidP="0060531E">
            <w:pPr>
              <w:shd w:val="clear" w:color="auto" w:fill="FFFFFF"/>
              <w:jc w:val="center"/>
              <w:rPr>
                <w:b/>
                <w:lang w:val="tt-RU"/>
              </w:rPr>
            </w:pPr>
            <w:r w:rsidRPr="00250F2D">
              <w:rPr>
                <w:b/>
                <w:lang w:val="tt-RU"/>
              </w:rPr>
              <w:t xml:space="preserve">Название </w:t>
            </w:r>
            <w:r w:rsidR="00DC5E9F" w:rsidRPr="00250F2D">
              <w:rPr>
                <w:b/>
                <w:lang w:val="tt-RU"/>
              </w:rPr>
              <w:t>раздела</w:t>
            </w:r>
          </w:p>
        </w:tc>
        <w:tc>
          <w:tcPr>
            <w:tcW w:w="10065" w:type="dxa"/>
            <w:vAlign w:val="center"/>
          </w:tcPr>
          <w:p w:rsidR="00DC5E9F" w:rsidRPr="00250F2D" w:rsidRDefault="00DC5E9F" w:rsidP="0060531E">
            <w:pPr>
              <w:shd w:val="clear" w:color="auto" w:fill="FFFFFF"/>
              <w:jc w:val="center"/>
              <w:rPr>
                <w:b/>
                <w:lang w:val="tt-RU"/>
              </w:rPr>
            </w:pPr>
            <w:r w:rsidRPr="00250F2D">
              <w:rPr>
                <w:b/>
                <w:lang w:val="tt-RU"/>
              </w:rPr>
              <w:t>Основное содержание  раздела учебной программы</w:t>
            </w:r>
          </w:p>
        </w:tc>
        <w:tc>
          <w:tcPr>
            <w:tcW w:w="1134" w:type="dxa"/>
          </w:tcPr>
          <w:p w:rsidR="00DC5E9F" w:rsidRPr="00250F2D" w:rsidRDefault="00DC5E9F" w:rsidP="0060531E">
            <w:pPr>
              <w:rPr>
                <w:b/>
                <w:lang w:val="tt-RU"/>
              </w:rPr>
            </w:pPr>
            <w:r w:rsidRPr="00250F2D">
              <w:rPr>
                <w:b/>
                <w:lang w:val="tt-RU"/>
              </w:rPr>
              <w:t>Кол час</w:t>
            </w:r>
          </w:p>
        </w:tc>
      </w:tr>
      <w:tr w:rsidR="00DC5E9F" w:rsidRPr="00250F2D" w:rsidTr="00CE24CF">
        <w:trPr>
          <w:trHeight w:val="853"/>
        </w:trPr>
        <w:tc>
          <w:tcPr>
            <w:tcW w:w="709" w:type="dxa"/>
          </w:tcPr>
          <w:p w:rsidR="00DC5E9F" w:rsidRPr="00250F2D" w:rsidRDefault="00DC5E9F" w:rsidP="0060531E">
            <w:pPr>
              <w:jc w:val="both"/>
              <w:rPr>
                <w:lang w:val="tt-RU"/>
              </w:rPr>
            </w:pPr>
            <w:r w:rsidRPr="00250F2D">
              <w:rPr>
                <w:lang w:val="tt-RU"/>
              </w:rPr>
              <w:t>1</w:t>
            </w:r>
          </w:p>
        </w:tc>
        <w:tc>
          <w:tcPr>
            <w:tcW w:w="2551" w:type="dxa"/>
          </w:tcPr>
          <w:p w:rsidR="00DC5E9F" w:rsidRPr="00250F2D" w:rsidRDefault="00DC5E9F" w:rsidP="0060531E">
            <w:pPr>
              <w:jc w:val="both"/>
              <w:rPr>
                <w:lang w:val="tt-RU"/>
              </w:rPr>
            </w:pPr>
            <w:r w:rsidRPr="00250F2D">
              <w:rPr>
                <w:bCs/>
              </w:rPr>
              <w:t>Виды речевой и читательской деятельности</w:t>
            </w:r>
          </w:p>
        </w:tc>
        <w:tc>
          <w:tcPr>
            <w:tcW w:w="10065" w:type="dxa"/>
          </w:tcPr>
          <w:p w:rsidR="00DC5E9F" w:rsidRPr="00250F2D" w:rsidRDefault="00DC5E9F" w:rsidP="0060531E">
            <w:pPr>
              <w:pStyle w:val="11"/>
              <w:rPr>
                <w:sz w:val="24"/>
                <w:szCs w:val="24"/>
                <w:lang w:val="tt-RU"/>
              </w:rPr>
            </w:pPr>
            <w:r w:rsidRPr="00250F2D">
              <w:rPr>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134" w:type="dxa"/>
            <w:vAlign w:val="center"/>
          </w:tcPr>
          <w:p w:rsidR="00DC5E9F" w:rsidRPr="00250F2D" w:rsidRDefault="00DC5E9F" w:rsidP="0060531E">
            <w:pPr>
              <w:rPr>
                <w:lang w:val="tt-RU"/>
              </w:rPr>
            </w:pPr>
            <w:r w:rsidRPr="00250F2D">
              <w:rPr>
                <w:lang w:val="tt-RU"/>
              </w:rPr>
              <w:t>4</w:t>
            </w:r>
          </w:p>
        </w:tc>
      </w:tr>
      <w:tr w:rsidR="00DC5E9F" w:rsidRPr="00250F2D" w:rsidTr="00CE24CF">
        <w:trPr>
          <w:trHeight w:val="853"/>
        </w:trPr>
        <w:tc>
          <w:tcPr>
            <w:tcW w:w="709" w:type="dxa"/>
          </w:tcPr>
          <w:p w:rsidR="00DC5E9F" w:rsidRPr="00250F2D" w:rsidRDefault="00DC5E9F" w:rsidP="0060531E">
            <w:pPr>
              <w:jc w:val="both"/>
              <w:rPr>
                <w:lang w:val="tt-RU"/>
              </w:rPr>
            </w:pPr>
            <w:r w:rsidRPr="00250F2D">
              <w:rPr>
                <w:lang w:val="tt-RU"/>
              </w:rPr>
              <w:t>2</w:t>
            </w:r>
          </w:p>
        </w:tc>
        <w:tc>
          <w:tcPr>
            <w:tcW w:w="2551" w:type="dxa"/>
          </w:tcPr>
          <w:p w:rsidR="00DC5E9F" w:rsidRPr="00250F2D" w:rsidRDefault="00DC5E9F" w:rsidP="0060531E">
            <w:pPr>
              <w:widowControl w:val="0"/>
              <w:ind w:right="20"/>
              <w:jc w:val="both"/>
              <w:rPr>
                <w:lang w:val="tt-RU"/>
              </w:rPr>
            </w:pPr>
            <w:r w:rsidRPr="00250F2D">
              <w:rPr>
                <w:bCs/>
              </w:rPr>
              <w:t>Аудирование</w:t>
            </w:r>
          </w:p>
        </w:tc>
        <w:tc>
          <w:tcPr>
            <w:tcW w:w="10065" w:type="dxa"/>
          </w:tcPr>
          <w:p w:rsidR="00DC5E9F" w:rsidRPr="00250F2D" w:rsidRDefault="00DC5E9F" w:rsidP="0060531E">
            <w:pPr>
              <w:widowControl w:val="0"/>
              <w:ind w:firstLine="709"/>
              <w:jc w:val="both"/>
            </w:pPr>
            <w:r w:rsidRPr="00250F2D">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134" w:type="dxa"/>
            <w:vAlign w:val="center"/>
          </w:tcPr>
          <w:p w:rsidR="00DC5E9F" w:rsidRPr="00250F2D" w:rsidRDefault="00DC5E9F" w:rsidP="0060531E">
            <w:pPr>
              <w:rPr>
                <w:lang w:val="tt-RU"/>
              </w:rPr>
            </w:pPr>
            <w:r w:rsidRPr="00250F2D">
              <w:rPr>
                <w:lang w:val="tt-RU"/>
              </w:rPr>
              <w:t>1</w:t>
            </w:r>
          </w:p>
        </w:tc>
      </w:tr>
      <w:tr w:rsidR="00DC5E9F" w:rsidRPr="00250F2D" w:rsidTr="00CE24CF">
        <w:tc>
          <w:tcPr>
            <w:tcW w:w="709" w:type="dxa"/>
          </w:tcPr>
          <w:p w:rsidR="00DC5E9F" w:rsidRPr="00250F2D" w:rsidRDefault="00DC5E9F" w:rsidP="0060531E">
            <w:pPr>
              <w:widowControl w:val="0"/>
              <w:ind w:right="20"/>
              <w:jc w:val="both"/>
              <w:rPr>
                <w:lang w:val="tt-RU"/>
              </w:rPr>
            </w:pPr>
            <w:r w:rsidRPr="00250F2D">
              <w:rPr>
                <w:lang w:val="tt-RU"/>
              </w:rPr>
              <w:t>3</w:t>
            </w:r>
          </w:p>
        </w:tc>
        <w:tc>
          <w:tcPr>
            <w:tcW w:w="2551" w:type="dxa"/>
          </w:tcPr>
          <w:p w:rsidR="00DC5E9F" w:rsidRPr="00250F2D" w:rsidRDefault="00DC5E9F" w:rsidP="0060531E">
            <w:pPr>
              <w:rPr>
                <w:rFonts w:eastAsia="SimSun"/>
                <w:spacing w:val="4"/>
                <w:lang w:val="tt-RU"/>
              </w:rPr>
            </w:pPr>
            <w:r w:rsidRPr="00250F2D">
              <w:rPr>
                <w:bCs/>
              </w:rPr>
              <w:t>Чтение вслух</w:t>
            </w:r>
          </w:p>
        </w:tc>
        <w:tc>
          <w:tcPr>
            <w:tcW w:w="10065" w:type="dxa"/>
          </w:tcPr>
          <w:p w:rsidR="00DC5E9F" w:rsidRPr="00250F2D" w:rsidRDefault="00DC5E9F" w:rsidP="0060531E">
            <w:pPr>
              <w:widowControl w:val="0"/>
              <w:ind w:firstLine="709"/>
              <w:jc w:val="both"/>
              <w:rPr>
                <w:rFonts w:eastAsia="Calibri"/>
                <w:lang w:val="tt-RU"/>
              </w:rPr>
            </w:pPr>
            <w:r w:rsidRPr="00250F2D">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и осознанный выбор подходящих к случаю интонации, тона, пауз, логических ударений)</w:t>
            </w:r>
          </w:p>
        </w:tc>
        <w:tc>
          <w:tcPr>
            <w:tcW w:w="1134" w:type="dxa"/>
            <w:vAlign w:val="center"/>
          </w:tcPr>
          <w:p w:rsidR="00DC5E9F" w:rsidRPr="00250F2D" w:rsidRDefault="00DC5E9F" w:rsidP="0060531E">
            <w:pPr>
              <w:rPr>
                <w:lang w:val="tt-RU"/>
              </w:rPr>
            </w:pPr>
            <w:r w:rsidRPr="00250F2D">
              <w:rPr>
                <w:lang w:val="tt-RU"/>
              </w:rPr>
              <w:t>17</w:t>
            </w:r>
          </w:p>
          <w:p w:rsidR="00DC5E9F" w:rsidRPr="00250F2D" w:rsidRDefault="00DC5E9F" w:rsidP="0060531E">
            <w:pPr>
              <w:rPr>
                <w:lang w:val="tt-RU"/>
              </w:rPr>
            </w:pPr>
          </w:p>
        </w:tc>
      </w:tr>
      <w:tr w:rsidR="008B1ADB" w:rsidRPr="00250F2D" w:rsidTr="00CE24CF">
        <w:trPr>
          <w:trHeight w:val="405"/>
        </w:trPr>
        <w:tc>
          <w:tcPr>
            <w:tcW w:w="709" w:type="dxa"/>
          </w:tcPr>
          <w:p w:rsidR="008B1ADB" w:rsidRPr="00250F2D" w:rsidRDefault="008B1ADB" w:rsidP="0060531E">
            <w:pPr>
              <w:jc w:val="both"/>
              <w:rPr>
                <w:rFonts w:eastAsia="SimSun"/>
                <w:spacing w:val="4"/>
                <w:lang w:val="tt-RU"/>
              </w:rPr>
            </w:pPr>
            <w:r w:rsidRPr="00250F2D">
              <w:rPr>
                <w:rFonts w:eastAsia="SimSun"/>
                <w:spacing w:val="4"/>
                <w:lang w:val="tt-RU"/>
              </w:rPr>
              <w:t>4</w:t>
            </w:r>
          </w:p>
        </w:tc>
        <w:tc>
          <w:tcPr>
            <w:tcW w:w="2551" w:type="dxa"/>
          </w:tcPr>
          <w:p w:rsidR="008B1ADB" w:rsidRPr="00250F2D" w:rsidRDefault="008B1ADB" w:rsidP="0060531E">
            <w:pPr>
              <w:rPr>
                <w:bCs/>
                <w:lang w:val="tt-RU"/>
              </w:rPr>
            </w:pPr>
            <w:r w:rsidRPr="00250F2D">
              <w:rPr>
                <w:bCs/>
              </w:rPr>
              <w:t>Чтение про себя</w:t>
            </w:r>
          </w:p>
        </w:tc>
        <w:tc>
          <w:tcPr>
            <w:tcW w:w="10065" w:type="dxa"/>
          </w:tcPr>
          <w:p w:rsidR="008B1ADB" w:rsidRPr="00250F2D" w:rsidRDefault="008B1ADB" w:rsidP="0060531E">
            <w:pPr>
              <w:widowControl w:val="0"/>
              <w:jc w:val="both"/>
            </w:pPr>
            <w:r w:rsidRPr="00250F2D">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1134" w:type="dxa"/>
            <w:vMerge w:val="restart"/>
          </w:tcPr>
          <w:p w:rsidR="008B1ADB" w:rsidRPr="008B1ADB" w:rsidRDefault="008B1ADB" w:rsidP="0060531E">
            <w:pPr>
              <w:rPr>
                <w:lang w:val="tt-RU" w:eastAsia="en-US"/>
              </w:rPr>
            </w:pPr>
            <w:r w:rsidRPr="008B1ADB">
              <w:rPr>
                <w:lang w:val="tt-RU" w:eastAsia="en-US"/>
              </w:rPr>
              <w:t>Содержание данного раздела реализуется в комплексе с содержанием</w:t>
            </w:r>
          </w:p>
          <w:p w:rsidR="008B1ADB" w:rsidRPr="008B1ADB" w:rsidRDefault="008B1ADB" w:rsidP="0060531E">
            <w:pPr>
              <w:rPr>
                <w:lang w:val="tt-RU" w:eastAsia="en-US"/>
              </w:rPr>
            </w:pPr>
            <w:r w:rsidRPr="008B1ADB">
              <w:rPr>
                <w:lang w:val="tt-RU" w:eastAsia="en-US"/>
              </w:rPr>
              <w:t>предыдущих разделов течение года</w:t>
            </w:r>
          </w:p>
          <w:p w:rsidR="008B1ADB" w:rsidRPr="00250F2D" w:rsidRDefault="008B1ADB" w:rsidP="0060531E">
            <w:pPr>
              <w:jc w:val="both"/>
              <w:rPr>
                <w:spacing w:val="4"/>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5</w:t>
            </w:r>
          </w:p>
        </w:tc>
        <w:tc>
          <w:tcPr>
            <w:tcW w:w="2551" w:type="dxa"/>
          </w:tcPr>
          <w:p w:rsidR="00DC5E9F" w:rsidRPr="00250F2D" w:rsidRDefault="00DC5E9F" w:rsidP="0060531E">
            <w:pPr>
              <w:rPr>
                <w:bCs/>
                <w:lang w:val="tt-RU"/>
              </w:rPr>
            </w:pPr>
            <w:r w:rsidRPr="00250F2D">
              <w:rPr>
                <w:bCs/>
              </w:rPr>
              <w:t>Работа с текстом художественного произведения</w:t>
            </w:r>
          </w:p>
        </w:tc>
        <w:tc>
          <w:tcPr>
            <w:tcW w:w="10065" w:type="dxa"/>
          </w:tcPr>
          <w:p w:rsidR="00DC5E9F" w:rsidRPr="00250F2D" w:rsidRDefault="00DC5E9F" w:rsidP="0060531E">
            <w:pPr>
              <w:widowControl w:val="0"/>
              <w:jc w:val="both"/>
            </w:pPr>
            <w:r w:rsidRPr="00250F2D">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w:t>
            </w:r>
          </w:p>
        </w:tc>
        <w:tc>
          <w:tcPr>
            <w:tcW w:w="1134" w:type="dxa"/>
            <w:vMerge/>
          </w:tcPr>
          <w:p w:rsidR="00DC5E9F" w:rsidRPr="00250F2D" w:rsidRDefault="00DC5E9F" w:rsidP="0060531E">
            <w:pPr>
              <w:pStyle w:val="a4"/>
              <w:jc w:val="both"/>
              <w:rPr>
                <w:rStyle w:val="9pt"/>
                <w:rFonts w:eastAsiaTheme="majorEastAsia"/>
                <w:sz w:val="24"/>
                <w:szCs w:val="24"/>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6</w:t>
            </w:r>
          </w:p>
        </w:tc>
        <w:tc>
          <w:tcPr>
            <w:tcW w:w="2551" w:type="dxa"/>
          </w:tcPr>
          <w:p w:rsidR="00DC5E9F" w:rsidRPr="00250F2D" w:rsidRDefault="00DC5E9F" w:rsidP="0060531E">
            <w:pPr>
              <w:rPr>
                <w:lang w:val="tt-RU"/>
              </w:rPr>
            </w:pPr>
            <w:r w:rsidRPr="00250F2D">
              <w:rPr>
                <w:bCs/>
              </w:rPr>
              <w:t>Работа с учебными и научно-популярными текстами</w:t>
            </w:r>
          </w:p>
        </w:tc>
        <w:tc>
          <w:tcPr>
            <w:tcW w:w="10065" w:type="dxa"/>
          </w:tcPr>
          <w:p w:rsidR="00DC5E9F" w:rsidRPr="00250F2D" w:rsidRDefault="00DC5E9F" w:rsidP="0060531E">
            <w:pPr>
              <w:widowControl w:val="0"/>
              <w:ind w:firstLine="709"/>
              <w:jc w:val="both"/>
            </w:pPr>
            <w:r w:rsidRPr="00250F2D">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tc>
        <w:tc>
          <w:tcPr>
            <w:tcW w:w="1134" w:type="dxa"/>
            <w:vMerge/>
            <w:vAlign w:val="center"/>
          </w:tcPr>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rPr>
                <w:lang w:val="tt-RU"/>
              </w:rPr>
            </w:pPr>
            <w:r w:rsidRPr="00250F2D">
              <w:rPr>
                <w:lang w:val="tt-RU"/>
              </w:rPr>
              <w:t>7</w:t>
            </w:r>
          </w:p>
        </w:tc>
        <w:tc>
          <w:tcPr>
            <w:tcW w:w="2551" w:type="dxa"/>
          </w:tcPr>
          <w:p w:rsidR="00DC5E9F" w:rsidRPr="00250F2D" w:rsidRDefault="00DC5E9F" w:rsidP="0060531E">
            <w:pPr>
              <w:widowControl w:val="0"/>
              <w:ind w:right="20"/>
              <w:jc w:val="both"/>
              <w:rPr>
                <w:lang w:val="tt-RU"/>
              </w:rPr>
            </w:pPr>
            <w:r w:rsidRPr="00250F2D">
              <w:rPr>
                <w:bCs/>
              </w:rPr>
              <w:t>Работа с текстами разных видов и жанров литературы</w:t>
            </w:r>
          </w:p>
        </w:tc>
        <w:tc>
          <w:tcPr>
            <w:tcW w:w="10065" w:type="dxa"/>
          </w:tcPr>
          <w:p w:rsidR="00DC5E9F" w:rsidRPr="00250F2D" w:rsidRDefault="00DC5E9F" w:rsidP="0060531E">
            <w:pPr>
              <w:widowControl w:val="0"/>
              <w:ind w:firstLine="709"/>
              <w:jc w:val="both"/>
              <w:rPr>
                <w:rStyle w:val="9pt"/>
                <w:sz w:val="24"/>
                <w:szCs w:val="24"/>
              </w:rPr>
            </w:pPr>
            <w:r w:rsidRPr="00250F2D">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c>
          <w:tcPr>
            <w:tcW w:w="1134" w:type="dxa"/>
            <w:vMerge/>
            <w:vAlign w:val="center"/>
          </w:tcPr>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8</w:t>
            </w:r>
          </w:p>
        </w:tc>
        <w:tc>
          <w:tcPr>
            <w:tcW w:w="2551" w:type="dxa"/>
          </w:tcPr>
          <w:p w:rsidR="00DC5E9F" w:rsidRPr="00250F2D" w:rsidRDefault="00DC5E9F" w:rsidP="0060531E">
            <w:pPr>
              <w:rPr>
                <w:lang w:val="tt-RU"/>
              </w:rPr>
            </w:pPr>
            <w:r w:rsidRPr="00250F2D">
              <w:rPr>
                <w:bCs/>
              </w:rPr>
              <w:t>Формирование библиографической культуры</w:t>
            </w:r>
          </w:p>
        </w:tc>
        <w:tc>
          <w:tcPr>
            <w:tcW w:w="10065" w:type="dxa"/>
          </w:tcPr>
          <w:p w:rsidR="00DC5E9F" w:rsidRPr="00250F2D" w:rsidRDefault="00DC5E9F" w:rsidP="0060531E">
            <w:pPr>
              <w:widowControl w:val="0"/>
              <w:ind w:firstLine="709"/>
              <w:jc w:val="both"/>
              <w:rPr>
                <w:rStyle w:val="9pt"/>
                <w:sz w:val="24"/>
                <w:szCs w:val="24"/>
                <w:lang w:val="tt-RU"/>
              </w:rPr>
            </w:pPr>
            <w:r w:rsidRPr="00250F2D">
              <w:t>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w:t>
            </w:r>
          </w:p>
        </w:tc>
        <w:tc>
          <w:tcPr>
            <w:tcW w:w="1134" w:type="dxa"/>
            <w:vMerge/>
            <w:vAlign w:val="center"/>
          </w:tcPr>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rPr>
                <w:lang w:val="tt-RU"/>
              </w:rPr>
            </w:pPr>
            <w:r w:rsidRPr="00250F2D">
              <w:rPr>
                <w:lang w:val="tt-RU"/>
              </w:rPr>
              <w:t>9</w:t>
            </w:r>
          </w:p>
        </w:tc>
        <w:tc>
          <w:tcPr>
            <w:tcW w:w="2551" w:type="dxa"/>
          </w:tcPr>
          <w:p w:rsidR="00DC5E9F" w:rsidRPr="00250F2D" w:rsidRDefault="00DC5E9F" w:rsidP="0060531E">
            <w:pPr>
              <w:rPr>
                <w:lang w:val="tt-RU"/>
              </w:rPr>
            </w:pPr>
            <w:r w:rsidRPr="00250F2D">
              <w:rPr>
                <w:bCs/>
              </w:rPr>
              <w:t>Внеклассное чтение</w:t>
            </w:r>
          </w:p>
        </w:tc>
        <w:tc>
          <w:tcPr>
            <w:tcW w:w="10065" w:type="dxa"/>
          </w:tcPr>
          <w:p w:rsidR="00DC5E9F" w:rsidRPr="00250F2D" w:rsidRDefault="00DC5E9F" w:rsidP="0060531E">
            <w:pPr>
              <w:widowControl w:val="0"/>
              <w:ind w:firstLine="709"/>
              <w:jc w:val="both"/>
              <w:rPr>
                <w:rStyle w:val="9pt"/>
                <w:sz w:val="24"/>
                <w:szCs w:val="24"/>
              </w:rPr>
            </w:pPr>
            <w:r w:rsidRPr="00250F2D">
              <w:t xml:space="preserve">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tc>
        <w:tc>
          <w:tcPr>
            <w:tcW w:w="1134" w:type="dxa"/>
            <w:vMerge/>
            <w:vAlign w:val="center"/>
          </w:tcPr>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rPr>
                <w:lang w:val="tt-RU"/>
              </w:rPr>
            </w:pPr>
            <w:r w:rsidRPr="00250F2D">
              <w:rPr>
                <w:lang w:val="tt-RU"/>
              </w:rPr>
              <w:t>10</w:t>
            </w:r>
          </w:p>
        </w:tc>
        <w:tc>
          <w:tcPr>
            <w:tcW w:w="2551" w:type="dxa"/>
          </w:tcPr>
          <w:p w:rsidR="00DC5E9F" w:rsidRPr="00250F2D" w:rsidRDefault="00DC5E9F" w:rsidP="0060531E">
            <w:pPr>
              <w:widowControl w:val="0"/>
              <w:ind w:right="20"/>
              <w:jc w:val="both"/>
              <w:rPr>
                <w:lang w:val="tt-RU"/>
              </w:rPr>
            </w:pPr>
            <w:r w:rsidRPr="00250F2D">
              <w:rPr>
                <w:bCs/>
              </w:rPr>
              <w:t>Устное народное творчество</w:t>
            </w:r>
          </w:p>
        </w:tc>
        <w:tc>
          <w:tcPr>
            <w:tcW w:w="10065" w:type="dxa"/>
          </w:tcPr>
          <w:p w:rsidR="00DC5E9F" w:rsidRPr="00250F2D" w:rsidRDefault="00DC5E9F" w:rsidP="0060531E">
            <w:pPr>
              <w:widowControl w:val="0"/>
              <w:ind w:firstLine="709"/>
              <w:jc w:val="both"/>
              <w:rPr>
                <w:rStyle w:val="9pt"/>
                <w:sz w:val="24"/>
                <w:szCs w:val="24"/>
              </w:rPr>
            </w:pPr>
            <w:r w:rsidRPr="00250F2D">
              <w:t xml:space="preserve">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Авторская литература. Особенности стихотворного текста (ритм, рифма). Освоение понятий «тема» и «основная мысль», а также «основное переживание» героя произведения.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tc>
        <w:tc>
          <w:tcPr>
            <w:tcW w:w="1134" w:type="dxa"/>
            <w:vMerge/>
            <w:vAlign w:val="center"/>
          </w:tcPr>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11</w:t>
            </w:r>
          </w:p>
        </w:tc>
        <w:tc>
          <w:tcPr>
            <w:tcW w:w="2551" w:type="dxa"/>
          </w:tcPr>
          <w:p w:rsidR="00DC5E9F" w:rsidRPr="00250F2D" w:rsidRDefault="00DC5E9F" w:rsidP="0060531E">
            <w:pPr>
              <w:rPr>
                <w:bCs/>
                <w:lang w:val="tt-RU"/>
              </w:rPr>
            </w:pPr>
            <w:r w:rsidRPr="00250F2D">
              <w:rPr>
                <w:bCs/>
              </w:rPr>
              <w:t>Говорение</w:t>
            </w:r>
          </w:p>
        </w:tc>
        <w:tc>
          <w:tcPr>
            <w:tcW w:w="10065" w:type="dxa"/>
          </w:tcPr>
          <w:p w:rsidR="00DC5E9F" w:rsidRPr="00250F2D" w:rsidRDefault="00DC5E9F" w:rsidP="0060531E">
            <w:pPr>
              <w:widowControl w:val="0"/>
              <w:jc w:val="both"/>
            </w:pPr>
            <w:r w:rsidRPr="00250F2D">
              <w:t xml:space="preserve">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tc>
        <w:tc>
          <w:tcPr>
            <w:tcW w:w="1134" w:type="dxa"/>
            <w:vAlign w:val="center"/>
          </w:tcPr>
          <w:p w:rsidR="00DC5E9F" w:rsidRPr="00250F2D" w:rsidRDefault="00DC5E9F" w:rsidP="0060531E">
            <w:pPr>
              <w:rPr>
                <w:lang w:val="tt-RU"/>
              </w:rPr>
            </w:pPr>
            <w:r w:rsidRPr="00250F2D">
              <w:rPr>
                <w:lang w:val="tt-RU"/>
              </w:rPr>
              <w:t>15</w:t>
            </w:r>
          </w:p>
          <w:p w:rsidR="00DC5E9F" w:rsidRPr="00250F2D" w:rsidRDefault="00DC5E9F" w:rsidP="0060531E">
            <w:pPr>
              <w:rPr>
                <w:lang w:val="tt-RU"/>
              </w:rPr>
            </w:pPr>
          </w:p>
          <w:p w:rsidR="00DC5E9F" w:rsidRPr="00250F2D" w:rsidRDefault="00DC5E9F" w:rsidP="0060531E">
            <w:pPr>
              <w:rPr>
                <w:lang w:val="tt-RU"/>
              </w:rPr>
            </w:pPr>
          </w:p>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12</w:t>
            </w:r>
          </w:p>
        </w:tc>
        <w:tc>
          <w:tcPr>
            <w:tcW w:w="2551" w:type="dxa"/>
          </w:tcPr>
          <w:p w:rsidR="00DC5E9F" w:rsidRPr="00250F2D" w:rsidRDefault="00DC5E9F" w:rsidP="0060531E">
            <w:pPr>
              <w:rPr>
                <w:bCs/>
                <w:lang w:val="tt-RU"/>
              </w:rPr>
            </w:pPr>
            <w:r w:rsidRPr="00250F2D">
              <w:rPr>
                <w:bCs/>
              </w:rPr>
              <w:t>Письмо (культура письменной речи.)</w:t>
            </w:r>
          </w:p>
        </w:tc>
        <w:tc>
          <w:tcPr>
            <w:tcW w:w="10065" w:type="dxa"/>
          </w:tcPr>
          <w:p w:rsidR="00DC5E9F" w:rsidRPr="00250F2D" w:rsidRDefault="00DC5E9F" w:rsidP="0060531E">
            <w:pPr>
              <w:widowControl w:val="0"/>
              <w:ind w:firstLine="709"/>
              <w:jc w:val="both"/>
            </w:pPr>
            <w:r w:rsidRPr="00250F2D">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w:t>
            </w:r>
          </w:p>
        </w:tc>
        <w:tc>
          <w:tcPr>
            <w:tcW w:w="1134" w:type="dxa"/>
            <w:vAlign w:val="center"/>
          </w:tcPr>
          <w:p w:rsidR="00DC5E9F" w:rsidRPr="00250F2D" w:rsidRDefault="00DC5E9F" w:rsidP="0060531E">
            <w:pPr>
              <w:rPr>
                <w:lang w:val="tt-RU"/>
              </w:rPr>
            </w:pPr>
            <w:r w:rsidRPr="00250F2D">
              <w:rPr>
                <w:lang w:val="tt-RU"/>
              </w:rPr>
              <w:t>3</w:t>
            </w:r>
          </w:p>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13</w:t>
            </w:r>
          </w:p>
        </w:tc>
        <w:tc>
          <w:tcPr>
            <w:tcW w:w="2551" w:type="dxa"/>
          </w:tcPr>
          <w:p w:rsidR="009E02DD" w:rsidRPr="009E02DD" w:rsidRDefault="009E02DD" w:rsidP="0060531E">
            <w:pPr>
              <w:rPr>
                <w:bCs/>
                <w:sz w:val="20"/>
                <w:szCs w:val="20"/>
                <w:lang w:val="tt-RU"/>
              </w:rPr>
            </w:pPr>
            <w:r w:rsidRPr="009E02DD">
              <w:rPr>
                <w:bCs/>
                <w:spacing w:val="2"/>
                <w:sz w:val="20"/>
                <w:szCs w:val="20"/>
                <w:shd w:val="clear" w:color="auto" w:fill="FFFFFF"/>
              </w:rPr>
              <w:t>Литературоведческая пропедевтика</w:t>
            </w:r>
            <w:r w:rsidRPr="009E02DD">
              <w:rPr>
                <w:bCs/>
                <w:sz w:val="20"/>
                <w:szCs w:val="20"/>
                <w:lang w:val="tt-RU"/>
              </w:rPr>
              <w:t>.</w:t>
            </w:r>
          </w:p>
          <w:p w:rsidR="00DC5E9F" w:rsidRPr="009E02DD" w:rsidRDefault="00DC5E9F" w:rsidP="0060531E">
            <w:pPr>
              <w:jc w:val="both"/>
              <w:rPr>
                <w:sz w:val="20"/>
                <w:szCs w:val="20"/>
                <w:lang w:val="tt-RU"/>
              </w:rPr>
            </w:pPr>
            <w:r w:rsidRPr="009E02DD">
              <w:rPr>
                <w:bCs/>
                <w:sz w:val="20"/>
                <w:szCs w:val="20"/>
              </w:rPr>
              <w:t>Работа с произведениями разных видов искусства (литература, живопись, прикладное искусство, скульптура, музыка)</w:t>
            </w:r>
          </w:p>
        </w:tc>
        <w:tc>
          <w:tcPr>
            <w:tcW w:w="10065" w:type="dxa"/>
          </w:tcPr>
          <w:p w:rsidR="00DC5E9F" w:rsidRPr="00250F2D" w:rsidRDefault="00DC5E9F" w:rsidP="0060531E">
            <w:pPr>
              <w:widowControl w:val="0"/>
              <w:ind w:firstLine="709"/>
              <w:jc w:val="both"/>
            </w:pPr>
            <w:r w:rsidRPr="00250F2D">
              <w:t xml:space="preserve">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DC5E9F" w:rsidRPr="00250F2D" w:rsidRDefault="00DC5E9F" w:rsidP="0060531E">
            <w:pPr>
              <w:pStyle w:val="a4"/>
              <w:jc w:val="both"/>
            </w:pPr>
          </w:p>
          <w:p w:rsidR="00DC5E9F" w:rsidRPr="00250F2D" w:rsidRDefault="00DC5E9F" w:rsidP="0060531E">
            <w:pPr>
              <w:pStyle w:val="a4"/>
              <w:jc w:val="both"/>
              <w:rPr>
                <w:rStyle w:val="9pt"/>
                <w:sz w:val="24"/>
                <w:szCs w:val="24"/>
                <w:lang w:val="tt-RU"/>
              </w:rPr>
            </w:pPr>
          </w:p>
        </w:tc>
        <w:tc>
          <w:tcPr>
            <w:tcW w:w="1134" w:type="dxa"/>
            <w:vAlign w:val="center"/>
          </w:tcPr>
          <w:p w:rsidR="00DC5E9F" w:rsidRPr="00250F2D" w:rsidRDefault="00DC5E9F" w:rsidP="0060531E">
            <w:pPr>
              <w:rPr>
                <w:lang w:val="tt-RU"/>
              </w:rPr>
            </w:pPr>
            <w:r w:rsidRPr="00250F2D">
              <w:rPr>
                <w:lang w:val="tt-RU"/>
              </w:rPr>
              <w:t>9</w:t>
            </w:r>
          </w:p>
        </w:tc>
      </w:tr>
      <w:tr w:rsidR="00DC5E9F" w:rsidRPr="00250F2D" w:rsidTr="00CE24CF">
        <w:trPr>
          <w:trHeight w:val="546"/>
        </w:trPr>
        <w:tc>
          <w:tcPr>
            <w:tcW w:w="709" w:type="dxa"/>
          </w:tcPr>
          <w:p w:rsidR="00DC5E9F" w:rsidRPr="00250F2D" w:rsidRDefault="00DC5E9F" w:rsidP="0060531E">
            <w:pPr>
              <w:jc w:val="both"/>
              <w:rPr>
                <w:lang w:val="tt-RU"/>
              </w:rPr>
            </w:pPr>
            <w:r w:rsidRPr="00250F2D">
              <w:rPr>
                <w:lang w:val="tt-RU"/>
              </w:rPr>
              <w:t>13</w:t>
            </w:r>
          </w:p>
        </w:tc>
        <w:tc>
          <w:tcPr>
            <w:tcW w:w="2551" w:type="dxa"/>
          </w:tcPr>
          <w:p w:rsidR="00DC5E9F" w:rsidRPr="00250F2D" w:rsidRDefault="00DC5E9F" w:rsidP="0060531E">
            <w:pPr>
              <w:jc w:val="both"/>
              <w:rPr>
                <w:lang w:val="tt-RU"/>
              </w:rPr>
            </w:pPr>
            <w:r w:rsidRPr="00250F2D">
              <w:rPr>
                <w:bCs/>
              </w:rPr>
              <w:t>Элементы творческой деятельности</w:t>
            </w:r>
          </w:p>
        </w:tc>
        <w:tc>
          <w:tcPr>
            <w:tcW w:w="10065" w:type="dxa"/>
          </w:tcPr>
          <w:p w:rsidR="00DC5E9F" w:rsidRPr="00250F2D" w:rsidRDefault="00DC5E9F" w:rsidP="0060531E">
            <w:pPr>
              <w:widowControl w:val="0"/>
              <w:ind w:firstLine="709"/>
              <w:jc w:val="both"/>
            </w:pPr>
            <w:r w:rsidRPr="00250F2D">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Способность устно и письменно (в виде высказываний и небольших сочинений) делиться своими личными впечатлениями.  </w:t>
            </w:r>
          </w:p>
        </w:tc>
        <w:tc>
          <w:tcPr>
            <w:tcW w:w="1134" w:type="dxa"/>
            <w:vAlign w:val="center"/>
          </w:tcPr>
          <w:p w:rsidR="00DC5E9F" w:rsidRPr="00250F2D" w:rsidRDefault="00DC5E9F" w:rsidP="0060531E">
            <w:pPr>
              <w:rPr>
                <w:lang w:val="tt-RU"/>
              </w:rPr>
            </w:pPr>
            <w:r w:rsidRPr="00250F2D">
              <w:rPr>
                <w:lang w:val="tt-RU"/>
              </w:rPr>
              <w:t>8</w:t>
            </w:r>
          </w:p>
          <w:p w:rsidR="00DC5E9F" w:rsidRPr="00250F2D" w:rsidRDefault="00DC5E9F" w:rsidP="0060531E">
            <w:pPr>
              <w:rPr>
                <w:lang w:val="tt-RU"/>
              </w:rPr>
            </w:pPr>
          </w:p>
          <w:p w:rsidR="00DC5E9F" w:rsidRPr="00250F2D" w:rsidRDefault="00DC5E9F" w:rsidP="0060531E">
            <w:pPr>
              <w:rPr>
                <w:lang w:val="tt-RU"/>
              </w:rPr>
            </w:pPr>
          </w:p>
          <w:p w:rsidR="00DC5E9F" w:rsidRPr="00250F2D" w:rsidRDefault="00DC5E9F" w:rsidP="0060531E">
            <w:pPr>
              <w:rPr>
                <w:lang w:val="tt-RU"/>
              </w:rPr>
            </w:pPr>
          </w:p>
          <w:p w:rsidR="00DC5E9F" w:rsidRPr="00250F2D" w:rsidRDefault="00DC5E9F" w:rsidP="0060531E">
            <w:pPr>
              <w:rPr>
                <w:lang w:val="tt-RU"/>
              </w:rPr>
            </w:pPr>
          </w:p>
          <w:p w:rsidR="00DC5E9F" w:rsidRPr="00250F2D" w:rsidRDefault="00DC5E9F" w:rsidP="0060531E">
            <w:pPr>
              <w:rPr>
                <w:lang w:val="tt-RU"/>
              </w:rPr>
            </w:pPr>
          </w:p>
        </w:tc>
      </w:tr>
      <w:tr w:rsidR="00DC5E9F" w:rsidRPr="00250F2D" w:rsidTr="00CE24CF">
        <w:tc>
          <w:tcPr>
            <w:tcW w:w="709" w:type="dxa"/>
          </w:tcPr>
          <w:p w:rsidR="00DC5E9F" w:rsidRPr="00250F2D" w:rsidRDefault="00DC5E9F" w:rsidP="0060531E">
            <w:pPr>
              <w:jc w:val="both"/>
              <w:rPr>
                <w:lang w:val="tt-RU"/>
              </w:rPr>
            </w:pPr>
            <w:r w:rsidRPr="00250F2D">
              <w:rPr>
                <w:lang w:val="tt-RU"/>
              </w:rPr>
              <w:t>14</w:t>
            </w:r>
          </w:p>
        </w:tc>
        <w:tc>
          <w:tcPr>
            <w:tcW w:w="2551" w:type="dxa"/>
          </w:tcPr>
          <w:p w:rsidR="00DC5E9F" w:rsidRPr="00250F2D" w:rsidRDefault="00DC5E9F" w:rsidP="0060531E">
            <w:pPr>
              <w:jc w:val="both"/>
              <w:rPr>
                <w:bCs/>
                <w:lang w:val="tt-RU"/>
              </w:rPr>
            </w:pPr>
            <w:r w:rsidRPr="00250F2D">
              <w:rPr>
                <w:bCs/>
              </w:rPr>
              <w:t>Круг детского чтения</w:t>
            </w:r>
          </w:p>
        </w:tc>
        <w:tc>
          <w:tcPr>
            <w:tcW w:w="10065" w:type="dxa"/>
          </w:tcPr>
          <w:p w:rsidR="00DC5E9F" w:rsidRPr="00250F2D" w:rsidRDefault="00DC5E9F" w:rsidP="0060531E">
            <w:pPr>
              <w:widowControl w:val="0"/>
              <w:ind w:firstLine="709"/>
              <w:jc w:val="both"/>
            </w:pPr>
            <w:r w:rsidRPr="00250F2D">
              <w:t xml:space="preserve">Произведения устного народного творчества. народные сказки (докучные, сказки о животных, бытовые, волшебные). Авторские произведения. Литературные авторские произведения. Произведения классиков отечественной литературы XIX–XX вв. Произведения классиков детской литературы (стихотворения, рассказы, сказки, сказочные повести). Разные виды книг: детские периодические издания (детские журналы). </w:t>
            </w:r>
          </w:p>
        </w:tc>
        <w:tc>
          <w:tcPr>
            <w:tcW w:w="1134" w:type="dxa"/>
          </w:tcPr>
          <w:p w:rsidR="00DC5E9F" w:rsidRPr="00250F2D" w:rsidRDefault="00DC5E9F" w:rsidP="0060531E">
            <w:pPr>
              <w:rPr>
                <w:lang w:val="tt-RU"/>
              </w:rPr>
            </w:pPr>
            <w:r w:rsidRPr="00250F2D">
              <w:rPr>
                <w:lang w:val="tt-RU"/>
              </w:rPr>
              <w:t>11</w:t>
            </w:r>
          </w:p>
        </w:tc>
      </w:tr>
      <w:tr w:rsidR="00DC5E9F" w:rsidRPr="00250F2D" w:rsidTr="00CE24CF">
        <w:tc>
          <w:tcPr>
            <w:tcW w:w="709" w:type="dxa"/>
          </w:tcPr>
          <w:p w:rsidR="00DC5E9F" w:rsidRPr="00250F2D" w:rsidRDefault="00DC5E9F" w:rsidP="0060531E">
            <w:pPr>
              <w:widowControl w:val="0"/>
              <w:ind w:right="20"/>
              <w:jc w:val="both"/>
              <w:rPr>
                <w:b/>
                <w:lang w:val="tt-RU"/>
              </w:rPr>
            </w:pPr>
          </w:p>
        </w:tc>
        <w:tc>
          <w:tcPr>
            <w:tcW w:w="12616" w:type="dxa"/>
            <w:gridSpan w:val="2"/>
          </w:tcPr>
          <w:p w:rsidR="00DC5E9F" w:rsidRPr="00250F2D" w:rsidRDefault="00DC5E9F" w:rsidP="0060531E">
            <w:pPr>
              <w:widowControl w:val="0"/>
              <w:ind w:right="20"/>
              <w:jc w:val="both"/>
              <w:rPr>
                <w:rFonts w:eastAsia="Calibri"/>
                <w:lang w:val="tt-RU"/>
              </w:rPr>
            </w:pPr>
            <w:r w:rsidRPr="00250F2D">
              <w:rPr>
                <w:lang w:val="tt-RU"/>
              </w:rPr>
              <w:t>Всего</w:t>
            </w:r>
          </w:p>
        </w:tc>
        <w:tc>
          <w:tcPr>
            <w:tcW w:w="1134" w:type="dxa"/>
            <w:vAlign w:val="center"/>
          </w:tcPr>
          <w:p w:rsidR="00DC5E9F" w:rsidRPr="00250F2D" w:rsidRDefault="00DC5E9F" w:rsidP="0060531E">
            <w:pPr>
              <w:rPr>
                <w:lang w:val="tt-RU"/>
              </w:rPr>
            </w:pPr>
            <w:r w:rsidRPr="00250F2D">
              <w:rPr>
                <w:lang w:val="tt-RU"/>
              </w:rPr>
              <w:t>68ч.</w:t>
            </w:r>
          </w:p>
        </w:tc>
      </w:tr>
    </w:tbl>
    <w:p w:rsidR="00013353" w:rsidRPr="00250F2D" w:rsidRDefault="00013353" w:rsidP="0060531E">
      <w:pPr>
        <w:jc w:val="center"/>
        <w:rPr>
          <w:b/>
          <w:lang w:val="tt-RU"/>
        </w:rPr>
      </w:pPr>
    </w:p>
    <w:p w:rsidR="002F562C" w:rsidRPr="00250F2D" w:rsidRDefault="002F562C" w:rsidP="0060531E">
      <w:pPr>
        <w:jc w:val="center"/>
        <w:rPr>
          <w:b/>
          <w:lang w:val="tt-RU"/>
        </w:rPr>
      </w:pPr>
      <w:r w:rsidRPr="00250F2D">
        <w:rPr>
          <w:b/>
          <w:lang w:val="tt-RU"/>
        </w:rPr>
        <w:t xml:space="preserve">3 </w:t>
      </w:r>
      <w:r w:rsidR="00307D3B" w:rsidRPr="00250F2D">
        <w:rPr>
          <w:b/>
          <w:lang w:val="tt-RU"/>
        </w:rPr>
        <w:t>класс</w:t>
      </w:r>
    </w:p>
    <w:p w:rsidR="0057332E" w:rsidRPr="00250F2D" w:rsidRDefault="0057332E" w:rsidP="0060531E">
      <w:pPr>
        <w:jc w:val="center"/>
        <w:rPr>
          <w:b/>
          <w:lang w:val="tt-RU"/>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1"/>
        <w:gridCol w:w="10065"/>
        <w:gridCol w:w="1134"/>
      </w:tblGrid>
      <w:tr w:rsidR="00DC5E9F" w:rsidRPr="00250F2D" w:rsidTr="00DC5E9F">
        <w:trPr>
          <w:trHeight w:val="783"/>
        </w:trPr>
        <w:tc>
          <w:tcPr>
            <w:tcW w:w="709" w:type="dxa"/>
          </w:tcPr>
          <w:p w:rsidR="00DC5E9F" w:rsidRPr="00250F2D" w:rsidRDefault="00DC5E9F" w:rsidP="0060531E">
            <w:pPr>
              <w:shd w:val="clear" w:color="auto" w:fill="FFFFFF"/>
              <w:jc w:val="center"/>
              <w:rPr>
                <w:b/>
                <w:lang w:val="tt-RU"/>
              </w:rPr>
            </w:pPr>
          </w:p>
          <w:p w:rsidR="00DC5E9F" w:rsidRPr="00250F2D" w:rsidRDefault="00DC5E9F" w:rsidP="0060531E">
            <w:pPr>
              <w:shd w:val="clear" w:color="auto" w:fill="FFFFFF"/>
              <w:jc w:val="center"/>
              <w:rPr>
                <w:b/>
                <w:lang w:val="tt-RU"/>
              </w:rPr>
            </w:pPr>
            <w:r w:rsidRPr="00250F2D">
              <w:rPr>
                <w:b/>
                <w:lang w:val="tt-RU"/>
              </w:rPr>
              <w:t>№№</w:t>
            </w:r>
          </w:p>
        </w:tc>
        <w:tc>
          <w:tcPr>
            <w:tcW w:w="2551" w:type="dxa"/>
            <w:shd w:val="clear" w:color="auto" w:fill="auto"/>
          </w:tcPr>
          <w:p w:rsidR="00DC5E9F" w:rsidRPr="00250F2D" w:rsidRDefault="00DC5E9F" w:rsidP="0060531E">
            <w:pPr>
              <w:shd w:val="clear" w:color="auto" w:fill="FFFFFF"/>
              <w:jc w:val="center"/>
              <w:rPr>
                <w:b/>
                <w:lang w:val="tt-RU"/>
              </w:rPr>
            </w:pPr>
          </w:p>
          <w:p w:rsidR="00DC5E9F" w:rsidRPr="00250F2D" w:rsidRDefault="00DC5E9F" w:rsidP="0060531E">
            <w:pPr>
              <w:shd w:val="clear" w:color="auto" w:fill="FFFFFF"/>
              <w:jc w:val="center"/>
              <w:rPr>
                <w:b/>
                <w:lang w:val="tt-RU"/>
              </w:rPr>
            </w:pPr>
            <w:r w:rsidRPr="00250F2D">
              <w:rPr>
                <w:b/>
                <w:lang w:val="tt-RU"/>
              </w:rPr>
              <w:t>Разделы</w:t>
            </w:r>
          </w:p>
        </w:tc>
        <w:tc>
          <w:tcPr>
            <w:tcW w:w="10065" w:type="dxa"/>
            <w:shd w:val="clear" w:color="auto" w:fill="auto"/>
            <w:vAlign w:val="center"/>
          </w:tcPr>
          <w:p w:rsidR="00DC5E9F" w:rsidRPr="00250F2D" w:rsidRDefault="00DC5E9F" w:rsidP="0060531E">
            <w:pPr>
              <w:shd w:val="clear" w:color="auto" w:fill="FFFFFF"/>
              <w:jc w:val="center"/>
              <w:rPr>
                <w:b/>
                <w:lang w:val="tt-RU"/>
              </w:rPr>
            </w:pPr>
            <w:r w:rsidRPr="00250F2D">
              <w:rPr>
                <w:b/>
                <w:lang w:val="tt-RU"/>
              </w:rPr>
              <w:t>Содержание</w:t>
            </w:r>
          </w:p>
        </w:tc>
        <w:tc>
          <w:tcPr>
            <w:tcW w:w="1134" w:type="dxa"/>
            <w:shd w:val="clear" w:color="auto" w:fill="auto"/>
          </w:tcPr>
          <w:p w:rsidR="00DC5E9F" w:rsidRPr="00250F2D" w:rsidRDefault="00DC5E9F" w:rsidP="0060531E">
            <w:pPr>
              <w:jc w:val="center"/>
              <w:rPr>
                <w:b/>
                <w:lang w:val="tt-RU"/>
              </w:rPr>
            </w:pPr>
            <w:r w:rsidRPr="00250F2D">
              <w:rPr>
                <w:b/>
                <w:lang w:val="tt-RU"/>
              </w:rPr>
              <w:t>Количество часов</w:t>
            </w: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1</w:t>
            </w:r>
          </w:p>
        </w:tc>
        <w:tc>
          <w:tcPr>
            <w:tcW w:w="2551" w:type="dxa"/>
            <w:shd w:val="clear" w:color="auto" w:fill="auto"/>
          </w:tcPr>
          <w:p w:rsidR="00DC5E9F" w:rsidRPr="00250F2D" w:rsidRDefault="00DC5E9F" w:rsidP="0060531E">
            <w:pPr>
              <w:jc w:val="both"/>
              <w:rPr>
                <w:rFonts w:eastAsia="SimSun"/>
                <w:spacing w:val="4"/>
                <w:lang w:val="tt-RU"/>
              </w:rPr>
            </w:pPr>
            <w:r w:rsidRPr="00250F2D">
              <w:rPr>
                <w:bCs/>
              </w:rPr>
              <w:t>Виды речевой и читательской деятельности</w:t>
            </w:r>
          </w:p>
        </w:tc>
        <w:tc>
          <w:tcPr>
            <w:tcW w:w="10065" w:type="dxa"/>
            <w:shd w:val="clear" w:color="auto" w:fill="auto"/>
          </w:tcPr>
          <w:p w:rsidR="00DC5E9F" w:rsidRPr="00250F2D" w:rsidRDefault="00DC5E9F" w:rsidP="0060531E">
            <w:pPr>
              <w:widowControl w:val="0"/>
              <w:ind w:firstLine="709"/>
              <w:jc w:val="both"/>
            </w:pPr>
            <w:r w:rsidRPr="00250F2D">
              <w:t xml:space="preserve">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DC5E9F" w:rsidRPr="00250F2D" w:rsidRDefault="00DC5E9F" w:rsidP="0060531E">
            <w:pPr>
              <w:pStyle w:val="11"/>
              <w:rPr>
                <w:sz w:val="24"/>
                <w:szCs w:val="24"/>
                <w:lang w:val="tt-RU"/>
              </w:rPr>
            </w:pPr>
            <w:r w:rsidRPr="00250F2D">
              <w:rPr>
                <w:sz w:val="24"/>
                <w:szCs w:val="24"/>
                <w:lang w:val="tt-RU"/>
              </w:rPr>
              <w:t>.</w:t>
            </w:r>
          </w:p>
        </w:tc>
        <w:tc>
          <w:tcPr>
            <w:tcW w:w="1134" w:type="dxa"/>
            <w:shd w:val="clear" w:color="auto" w:fill="auto"/>
            <w:vAlign w:val="center"/>
          </w:tcPr>
          <w:p w:rsidR="00DC5E9F" w:rsidRPr="00250F2D" w:rsidRDefault="00DC5E9F" w:rsidP="0060531E">
            <w:pPr>
              <w:pStyle w:val="11"/>
              <w:rPr>
                <w:rFonts w:eastAsiaTheme="majorEastAsia"/>
                <w:spacing w:val="4"/>
                <w:sz w:val="24"/>
                <w:szCs w:val="24"/>
                <w:lang w:val="tt-RU"/>
              </w:rPr>
            </w:pPr>
            <w:r w:rsidRPr="00250F2D">
              <w:rPr>
                <w:rStyle w:val="9pt"/>
                <w:rFonts w:eastAsiaTheme="majorEastAsia"/>
                <w:sz w:val="24"/>
                <w:szCs w:val="24"/>
                <w:lang w:val="tt-RU"/>
              </w:rPr>
              <w:t>7</w:t>
            </w:r>
          </w:p>
        </w:tc>
      </w:tr>
      <w:tr w:rsidR="00DC5E9F" w:rsidRPr="00250F2D" w:rsidTr="00DC5E9F">
        <w:trPr>
          <w:trHeight w:val="404"/>
        </w:trPr>
        <w:tc>
          <w:tcPr>
            <w:tcW w:w="709" w:type="dxa"/>
          </w:tcPr>
          <w:p w:rsidR="00DC5E9F" w:rsidRPr="00250F2D" w:rsidRDefault="00DC5E9F" w:rsidP="0060531E">
            <w:pPr>
              <w:widowControl w:val="0"/>
              <w:ind w:right="20"/>
              <w:jc w:val="both"/>
              <w:rPr>
                <w:lang w:val="tt-RU"/>
              </w:rPr>
            </w:pPr>
            <w:r w:rsidRPr="00250F2D">
              <w:rPr>
                <w:lang w:val="tt-RU"/>
              </w:rPr>
              <w:t>2</w:t>
            </w:r>
          </w:p>
        </w:tc>
        <w:tc>
          <w:tcPr>
            <w:tcW w:w="2551" w:type="dxa"/>
            <w:shd w:val="clear" w:color="auto" w:fill="auto"/>
          </w:tcPr>
          <w:p w:rsidR="00DC5E9F" w:rsidRPr="00250F2D" w:rsidRDefault="00DC5E9F" w:rsidP="0060531E">
            <w:pPr>
              <w:rPr>
                <w:rFonts w:eastAsia="SimSun"/>
                <w:spacing w:val="4"/>
                <w:lang w:val="tt-RU"/>
              </w:rPr>
            </w:pPr>
            <w:r w:rsidRPr="00250F2D">
              <w:rPr>
                <w:bCs/>
              </w:rPr>
              <w:t>Чтение вслух</w:t>
            </w:r>
          </w:p>
        </w:tc>
        <w:tc>
          <w:tcPr>
            <w:tcW w:w="10065" w:type="dxa"/>
            <w:shd w:val="clear" w:color="auto" w:fill="auto"/>
          </w:tcPr>
          <w:p w:rsidR="00DC5E9F" w:rsidRPr="00250F2D" w:rsidRDefault="00DC5E9F" w:rsidP="0060531E">
            <w:pPr>
              <w:widowControl w:val="0"/>
              <w:ind w:firstLine="709"/>
              <w:jc w:val="both"/>
              <w:rPr>
                <w:rFonts w:eastAsia="Calibri"/>
                <w:lang w:val="tt-RU" w:eastAsia="en-US"/>
              </w:rPr>
            </w:pPr>
            <w:r w:rsidRPr="00250F2D">
              <w:t xml:space="preserve"> Формирование мотива читать вслух в процессе чтения по ролям и чтения по цепочке. Освоение особенностей выразительного чтения. </w:t>
            </w:r>
          </w:p>
        </w:tc>
        <w:tc>
          <w:tcPr>
            <w:tcW w:w="1134" w:type="dxa"/>
            <w:shd w:val="clear" w:color="auto" w:fill="auto"/>
            <w:vAlign w:val="center"/>
          </w:tcPr>
          <w:p w:rsidR="00DC5E9F" w:rsidRPr="00250F2D" w:rsidRDefault="00DC5E9F" w:rsidP="0060531E">
            <w:pPr>
              <w:pStyle w:val="11"/>
              <w:rPr>
                <w:sz w:val="24"/>
                <w:szCs w:val="24"/>
                <w:lang w:val="tt-RU"/>
              </w:rPr>
            </w:pPr>
            <w:r w:rsidRPr="00250F2D">
              <w:rPr>
                <w:sz w:val="24"/>
                <w:szCs w:val="24"/>
                <w:lang w:val="tt-RU"/>
              </w:rPr>
              <w:t>26</w:t>
            </w:r>
          </w:p>
          <w:p w:rsidR="00DC5E9F" w:rsidRPr="00250F2D" w:rsidRDefault="00DC5E9F" w:rsidP="0060531E">
            <w:pPr>
              <w:pStyle w:val="11"/>
              <w:rPr>
                <w:sz w:val="24"/>
                <w:szCs w:val="24"/>
                <w:lang w:val="tt-RU"/>
              </w:rPr>
            </w:pPr>
          </w:p>
          <w:p w:rsidR="00DC5E9F" w:rsidRPr="00250F2D" w:rsidRDefault="00DC5E9F" w:rsidP="0060531E">
            <w:pPr>
              <w:pStyle w:val="11"/>
              <w:rPr>
                <w:sz w:val="24"/>
                <w:szCs w:val="24"/>
                <w:lang w:val="tt-RU"/>
              </w:rPr>
            </w:pPr>
          </w:p>
        </w:tc>
      </w:tr>
      <w:tr w:rsidR="008B1ADB" w:rsidRPr="00250F2D" w:rsidTr="00DC5E9F">
        <w:trPr>
          <w:trHeight w:val="404"/>
        </w:trPr>
        <w:tc>
          <w:tcPr>
            <w:tcW w:w="709" w:type="dxa"/>
          </w:tcPr>
          <w:p w:rsidR="008B1ADB" w:rsidRPr="00250F2D" w:rsidRDefault="008B1ADB" w:rsidP="0060531E">
            <w:pPr>
              <w:jc w:val="both"/>
              <w:rPr>
                <w:rFonts w:eastAsia="SimSun"/>
                <w:spacing w:val="4"/>
                <w:lang w:val="tt-RU"/>
              </w:rPr>
            </w:pPr>
            <w:r w:rsidRPr="00250F2D">
              <w:rPr>
                <w:rFonts w:eastAsia="SimSun"/>
                <w:spacing w:val="4"/>
                <w:lang w:val="tt-RU"/>
              </w:rPr>
              <w:t>3</w:t>
            </w:r>
          </w:p>
        </w:tc>
        <w:tc>
          <w:tcPr>
            <w:tcW w:w="2551" w:type="dxa"/>
            <w:shd w:val="clear" w:color="auto" w:fill="auto"/>
          </w:tcPr>
          <w:p w:rsidR="008B1ADB" w:rsidRPr="00250F2D" w:rsidRDefault="008B1ADB" w:rsidP="0060531E">
            <w:pPr>
              <w:widowControl w:val="0"/>
              <w:ind w:right="20"/>
              <w:jc w:val="both"/>
              <w:rPr>
                <w:lang w:val="tt-RU" w:eastAsia="en-US"/>
              </w:rPr>
            </w:pPr>
            <w:r w:rsidRPr="00250F2D">
              <w:rPr>
                <w:bCs/>
              </w:rPr>
              <w:t>Аудирование</w:t>
            </w:r>
          </w:p>
        </w:tc>
        <w:tc>
          <w:tcPr>
            <w:tcW w:w="10065" w:type="dxa"/>
            <w:shd w:val="clear" w:color="auto" w:fill="auto"/>
          </w:tcPr>
          <w:p w:rsidR="008B1ADB" w:rsidRPr="00250F2D" w:rsidRDefault="008B1ADB" w:rsidP="0060531E">
            <w:pPr>
              <w:widowControl w:val="0"/>
              <w:ind w:right="20"/>
              <w:jc w:val="both"/>
              <w:rPr>
                <w:rFonts w:eastAsia="Calibri"/>
                <w:lang w:val="tt-RU" w:eastAsia="en-US"/>
              </w:rPr>
            </w:pPr>
            <w:r w:rsidRPr="00250F2D">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134" w:type="dxa"/>
            <w:vMerge w:val="restart"/>
            <w:shd w:val="clear" w:color="auto" w:fill="auto"/>
          </w:tcPr>
          <w:p w:rsidR="008B1ADB" w:rsidRPr="008B1ADB" w:rsidRDefault="008B1ADB" w:rsidP="0060531E">
            <w:pPr>
              <w:rPr>
                <w:lang w:val="tt-RU" w:eastAsia="en-US"/>
              </w:rPr>
            </w:pPr>
            <w:r w:rsidRPr="008B1ADB">
              <w:rPr>
                <w:lang w:val="tt-RU" w:eastAsia="en-US"/>
              </w:rPr>
              <w:t>Содержание данного раздела реализуется в комплексе с содержанием</w:t>
            </w:r>
          </w:p>
          <w:p w:rsidR="008B1ADB" w:rsidRPr="008B1ADB" w:rsidRDefault="008B1ADB" w:rsidP="0060531E">
            <w:pPr>
              <w:rPr>
                <w:lang w:val="tt-RU" w:eastAsia="en-US"/>
              </w:rPr>
            </w:pPr>
            <w:r w:rsidRPr="008B1ADB">
              <w:rPr>
                <w:lang w:val="tt-RU" w:eastAsia="en-US"/>
              </w:rPr>
              <w:t>предыдущих разделов течение года</w:t>
            </w:r>
          </w:p>
          <w:p w:rsidR="008B1ADB" w:rsidRPr="00250F2D" w:rsidRDefault="008B1ADB" w:rsidP="0060531E">
            <w:pPr>
              <w:jc w:val="both"/>
              <w:rPr>
                <w:spacing w:val="4"/>
                <w:lang w:val="tt-RU"/>
              </w:rPr>
            </w:pP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4</w:t>
            </w:r>
          </w:p>
        </w:tc>
        <w:tc>
          <w:tcPr>
            <w:tcW w:w="2551" w:type="dxa"/>
            <w:shd w:val="clear" w:color="auto" w:fill="auto"/>
          </w:tcPr>
          <w:p w:rsidR="00DC5E9F" w:rsidRPr="00250F2D" w:rsidRDefault="00DC5E9F" w:rsidP="0060531E">
            <w:pPr>
              <w:jc w:val="both"/>
              <w:rPr>
                <w:rFonts w:eastAsia="SimSun"/>
                <w:spacing w:val="4"/>
                <w:lang w:val="tt-RU"/>
              </w:rPr>
            </w:pPr>
            <w:r w:rsidRPr="00250F2D">
              <w:rPr>
                <w:bCs/>
              </w:rPr>
              <w:t>Чтение про себя</w:t>
            </w:r>
          </w:p>
          <w:p w:rsidR="00DC5E9F" w:rsidRPr="00250F2D" w:rsidRDefault="00DC5E9F" w:rsidP="0060531E">
            <w:pPr>
              <w:jc w:val="right"/>
              <w:rPr>
                <w:lang w:val="tt-RU"/>
              </w:rPr>
            </w:pPr>
          </w:p>
        </w:tc>
        <w:tc>
          <w:tcPr>
            <w:tcW w:w="10065" w:type="dxa"/>
            <w:shd w:val="clear" w:color="auto" w:fill="auto"/>
          </w:tcPr>
          <w:p w:rsidR="00DC5E9F" w:rsidRPr="00250F2D" w:rsidRDefault="00DC5E9F" w:rsidP="0060531E">
            <w:pPr>
              <w:widowControl w:val="0"/>
              <w:ind w:firstLine="709"/>
              <w:jc w:val="both"/>
            </w:pPr>
            <w:r w:rsidRPr="00250F2D">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1134" w:type="dxa"/>
            <w:vMerge/>
            <w:shd w:val="clear" w:color="auto" w:fill="auto"/>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5</w:t>
            </w:r>
          </w:p>
        </w:tc>
        <w:tc>
          <w:tcPr>
            <w:tcW w:w="2551" w:type="dxa"/>
            <w:shd w:val="clear" w:color="auto" w:fill="auto"/>
          </w:tcPr>
          <w:p w:rsidR="00DC5E9F" w:rsidRPr="00250F2D" w:rsidRDefault="00DC5E9F" w:rsidP="0060531E">
            <w:pPr>
              <w:jc w:val="both"/>
              <w:rPr>
                <w:lang w:val="tt-RU"/>
              </w:rPr>
            </w:pPr>
            <w:r w:rsidRPr="00250F2D">
              <w:rPr>
                <w:bCs/>
              </w:rPr>
              <w:t>Работа с текстом художественного произведения</w:t>
            </w:r>
          </w:p>
        </w:tc>
        <w:tc>
          <w:tcPr>
            <w:tcW w:w="10065" w:type="dxa"/>
            <w:shd w:val="clear" w:color="auto" w:fill="auto"/>
          </w:tcPr>
          <w:p w:rsidR="00DC5E9F" w:rsidRPr="00250F2D" w:rsidRDefault="00DC5E9F" w:rsidP="0060531E">
            <w:pPr>
              <w:widowControl w:val="0"/>
              <w:ind w:firstLine="709"/>
              <w:jc w:val="both"/>
              <w:rPr>
                <w:lang w:val="tt-RU" w:eastAsia="en-US"/>
              </w:rPr>
            </w:pPr>
            <w:r w:rsidRPr="00250F2D">
              <w:t xml:space="preserve">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w:t>
            </w:r>
          </w:p>
        </w:tc>
        <w:tc>
          <w:tcPr>
            <w:tcW w:w="1134" w:type="dxa"/>
            <w:vMerge/>
            <w:shd w:val="clear" w:color="auto" w:fill="auto"/>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rPr>
                <w:lang w:val="tt-RU" w:eastAsia="en-US"/>
              </w:rPr>
            </w:pPr>
            <w:r w:rsidRPr="00250F2D">
              <w:rPr>
                <w:lang w:val="tt-RU" w:eastAsia="en-US"/>
              </w:rPr>
              <w:t>6</w:t>
            </w:r>
          </w:p>
        </w:tc>
        <w:tc>
          <w:tcPr>
            <w:tcW w:w="2551" w:type="dxa"/>
            <w:shd w:val="clear" w:color="auto" w:fill="auto"/>
          </w:tcPr>
          <w:p w:rsidR="00DC5E9F" w:rsidRPr="00250F2D" w:rsidRDefault="00DC5E9F" w:rsidP="0060531E">
            <w:pPr>
              <w:widowControl w:val="0"/>
              <w:ind w:right="20"/>
              <w:jc w:val="both"/>
              <w:rPr>
                <w:lang w:val="tt-RU" w:eastAsia="en-US"/>
              </w:rPr>
            </w:pPr>
            <w:r w:rsidRPr="00250F2D">
              <w:rPr>
                <w:bCs/>
              </w:rPr>
              <w:t>Работа с учебными и научно-популярными текстами</w:t>
            </w:r>
          </w:p>
        </w:tc>
        <w:tc>
          <w:tcPr>
            <w:tcW w:w="10065" w:type="dxa"/>
            <w:shd w:val="clear" w:color="auto" w:fill="auto"/>
          </w:tcPr>
          <w:p w:rsidR="00DC5E9F" w:rsidRPr="00250F2D" w:rsidRDefault="00DC5E9F" w:rsidP="0060531E">
            <w:pPr>
              <w:widowControl w:val="0"/>
              <w:jc w:val="both"/>
            </w:pPr>
            <w:r w:rsidRPr="00250F2D">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DC5E9F" w:rsidRPr="00250F2D" w:rsidRDefault="00DC5E9F" w:rsidP="0060531E">
            <w:pPr>
              <w:widowControl w:val="0"/>
              <w:ind w:right="20"/>
              <w:jc w:val="both"/>
              <w:rPr>
                <w:rFonts w:eastAsia="Calibri"/>
                <w:lang w:val="tt-RU" w:eastAsia="en-US"/>
              </w:rPr>
            </w:pPr>
          </w:p>
        </w:tc>
        <w:tc>
          <w:tcPr>
            <w:tcW w:w="1134" w:type="dxa"/>
            <w:vMerge/>
            <w:shd w:val="clear" w:color="auto" w:fill="auto"/>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7</w:t>
            </w:r>
          </w:p>
        </w:tc>
        <w:tc>
          <w:tcPr>
            <w:tcW w:w="2551" w:type="dxa"/>
            <w:shd w:val="clear" w:color="auto" w:fill="auto"/>
          </w:tcPr>
          <w:p w:rsidR="00DC5E9F" w:rsidRPr="00250F2D" w:rsidRDefault="00DC5E9F" w:rsidP="0060531E">
            <w:pPr>
              <w:rPr>
                <w:lang w:val="tt-RU" w:eastAsia="en-US"/>
              </w:rPr>
            </w:pPr>
            <w:r w:rsidRPr="00250F2D">
              <w:rPr>
                <w:bCs/>
              </w:rPr>
              <w:t>Работа с текстами разных видов и жанров литературы</w:t>
            </w:r>
          </w:p>
        </w:tc>
        <w:tc>
          <w:tcPr>
            <w:tcW w:w="10065" w:type="dxa"/>
            <w:shd w:val="clear" w:color="auto" w:fill="auto"/>
          </w:tcPr>
          <w:p w:rsidR="00DC5E9F" w:rsidRPr="00250F2D" w:rsidRDefault="00DC5E9F" w:rsidP="0060531E">
            <w:pPr>
              <w:widowControl w:val="0"/>
              <w:jc w:val="both"/>
            </w:pPr>
            <w:r w:rsidRPr="00250F2D">
              <w:t xml:space="preserve">Определение принадлежности текста к фольклорному миру или кругу авторских произведений.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DC5E9F" w:rsidRPr="00250F2D" w:rsidRDefault="00DC5E9F" w:rsidP="0060531E">
            <w:pPr>
              <w:rPr>
                <w:rFonts w:eastAsia="SimSun"/>
                <w:spacing w:val="4"/>
                <w:lang w:val="tt-RU" w:eastAsia="en-US"/>
              </w:rPr>
            </w:pPr>
          </w:p>
        </w:tc>
        <w:tc>
          <w:tcPr>
            <w:tcW w:w="1134" w:type="dxa"/>
            <w:vMerge/>
            <w:shd w:val="clear" w:color="auto" w:fill="auto"/>
            <w:vAlign w:val="center"/>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rPr>
                <w:lang w:val="tt-RU" w:eastAsia="en-US"/>
              </w:rPr>
            </w:pPr>
            <w:r w:rsidRPr="00250F2D">
              <w:rPr>
                <w:lang w:val="tt-RU" w:eastAsia="en-US"/>
              </w:rPr>
              <w:t>8</w:t>
            </w:r>
          </w:p>
        </w:tc>
        <w:tc>
          <w:tcPr>
            <w:tcW w:w="2551" w:type="dxa"/>
            <w:shd w:val="clear" w:color="auto" w:fill="auto"/>
          </w:tcPr>
          <w:p w:rsidR="00DC5E9F" w:rsidRPr="00250F2D" w:rsidRDefault="00DC5E9F" w:rsidP="0060531E">
            <w:pPr>
              <w:rPr>
                <w:rFonts w:eastAsiaTheme="majorEastAsia"/>
                <w:spacing w:val="4"/>
                <w:lang w:val="tt-RU"/>
              </w:rPr>
            </w:pPr>
            <w:r w:rsidRPr="00250F2D">
              <w:rPr>
                <w:bCs/>
              </w:rPr>
              <w:t>Формирование библиографической культуры</w:t>
            </w:r>
          </w:p>
        </w:tc>
        <w:tc>
          <w:tcPr>
            <w:tcW w:w="10065" w:type="dxa"/>
            <w:shd w:val="clear" w:color="auto" w:fill="auto"/>
          </w:tcPr>
          <w:p w:rsidR="00DC5E9F" w:rsidRPr="00250F2D" w:rsidRDefault="00DC5E9F" w:rsidP="0060531E">
            <w:pPr>
              <w:widowControl w:val="0"/>
              <w:jc w:val="both"/>
            </w:pPr>
            <w:r w:rsidRPr="00250F2D">
              <w:t xml:space="preserve">Умение пользоваться аппаратом учебника (страницей «Содержание» или «Оглавление», системой условных обозначений), </w:t>
            </w:r>
          </w:p>
          <w:p w:rsidR="00DC5E9F" w:rsidRPr="00250F2D" w:rsidRDefault="00DC5E9F" w:rsidP="0060531E">
            <w:pPr>
              <w:rPr>
                <w:rStyle w:val="9pt"/>
                <w:sz w:val="24"/>
                <w:szCs w:val="24"/>
                <w:lang w:val="tt-RU" w:eastAsia="en-US"/>
              </w:rPr>
            </w:pPr>
            <w:r w:rsidRPr="00250F2D">
              <w:rPr>
                <w:rStyle w:val="9pt"/>
                <w:sz w:val="24"/>
                <w:szCs w:val="24"/>
                <w:lang w:val="tt-RU" w:eastAsia="en-US"/>
              </w:rPr>
              <w:t xml:space="preserve">Организация внеурочной деятельности младшего школьного ребенка: пользование домашними, школьными библиотеками. Словари по предмету, справочная литература, работа с периодическими изданиями. Работа с детской книгой.Формирование навыков бережного отношения к  книгам. Создание представлений о тематических и монографических сборниках. </w:t>
            </w:r>
          </w:p>
          <w:p w:rsidR="00DC5E9F" w:rsidRPr="00250F2D" w:rsidRDefault="00DC5E9F" w:rsidP="0060531E">
            <w:pPr>
              <w:rPr>
                <w:rStyle w:val="9pt"/>
                <w:sz w:val="24"/>
                <w:szCs w:val="24"/>
                <w:lang w:eastAsia="en-US"/>
              </w:rPr>
            </w:pPr>
            <w:r w:rsidRPr="00250F2D">
              <w:rPr>
                <w:rStyle w:val="9pt"/>
                <w:sz w:val="24"/>
                <w:szCs w:val="24"/>
                <w:lang w:val="tt-RU" w:eastAsia="en-US"/>
              </w:rPr>
              <w:t>После изучения творчества того или иного писателя, поэта, составление небольших сборников его п изроизведений. Обучение навыкам пользования библиотеками, умению выбирать книги по представленному списку. Использование алфавитного каталога.Ориентация в художественных книгах. Работа с содержанием, изложенным в конце книги. Элементы книги: титульная страница, аннотация, продолжение изучения художника-оформителя книги. Ориентация в библиотеке.</w:t>
            </w:r>
          </w:p>
        </w:tc>
        <w:tc>
          <w:tcPr>
            <w:tcW w:w="1134" w:type="dxa"/>
            <w:vMerge/>
            <w:shd w:val="clear" w:color="auto" w:fill="auto"/>
            <w:vAlign w:val="center"/>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rPr>
                <w:lang w:val="tt-RU" w:eastAsia="en-US"/>
              </w:rPr>
            </w:pPr>
            <w:r w:rsidRPr="00250F2D">
              <w:rPr>
                <w:lang w:val="tt-RU" w:eastAsia="en-US"/>
              </w:rPr>
              <w:t>9</w:t>
            </w:r>
          </w:p>
        </w:tc>
        <w:tc>
          <w:tcPr>
            <w:tcW w:w="2551" w:type="dxa"/>
            <w:shd w:val="clear" w:color="auto" w:fill="auto"/>
          </w:tcPr>
          <w:p w:rsidR="00DC5E9F" w:rsidRPr="00250F2D" w:rsidRDefault="00DC5E9F" w:rsidP="0060531E">
            <w:pPr>
              <w:widowControl w:val="0"/>
              <w:ind w:right="20"/>
              <w:jc w:val="both"/>
              <w:rPr>
                <w:rFonts w:eastAsia="Calibri"/>
                <w:lang w:val="tt-RU" w:eastAsia="en-US"/>
              </w:rPr>
            </w:pPr>
            <w:r w:rsidRPr="00250F2D">
              <w:rPr>
                <w:bCs/>
              </w:rPr>
              <w:t>Внеклассное чтение</w:t>
            </w:r>
          </w:p>
        </w:tc>
        <w:tc>
          <w:tcPr>
            <w:tcW w:w="10065" w:type="dxa"/>
            <w:shd w:val="clear" w:color="auto" w:fill="auto"/>
          </w:tcPr>
          <w:p w:rsidR="00DC5E9F" w:rsidRPr="00250F2D" w:rsidRDefault="00DC5E9F" w:rsidP="0060531E">
            <w:pPr>
              <w:widowControl w:val="0"/>
              <w:ind w:firstLine="709"/>
              <w:jc w:val="both"/>
            </w:pPr>
            <w:r w:rsidRPr="00250F2D">
              <w:t xml:space="preserve">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DC5E9F" w:rsidRPr="00250F2D" w:rsidRDefault="00DC5E9F" w:rsidP="0060531E">
            <w:pPr>
              <w:widowControl w:val="0"/>
              <w:ind w:right="20"/>
              <w:jc w:val="both"/>
              <w:rPr>
                <w:rStyle w:val="9pt"/>
                <w:rFonts w:eastAsia="Calibri"/>
                <w:sz w:val="24"/>
                <w:szCs w:val="24"/>
                <w:lang w:val="tt-RU" w:eastAsia="en-US"/>
              </w:rPr>
            </w:pPr>
          </w:p>
        </w:tc>
        <w:tc>
          <w:tcPr>
            <w:tcW w:w="1134" w:type="dxa"/>
            <w:vMerge/>
            <w:shd w:val="clear" w:color="auto" w:fill="auto"/>
            <w:vAlign w:val="center"/>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widowControl w:val="0"/>
              <w:ind w:right="20"/>
              <w:jc w:val="both"/>
              <w:rPr>
                <w:lang w:val="tt-RU"/>
              </w:rPr>
            </w:pPr>
            <w:r w:rsidRPr="00250F2D">
              <w:rPr>
                <w:lang w:val="tt-RU"/>
              </w:rPr>
              <w:t>10</w:t>
            </w:r>
          </w:p>
        </w:tc>
        <w:tc>
          <w:tcPr>
            <w:tcW w:w="2551" w:type="dxa"/>
            <w:shd w:val="clear" w:color="auto" w:fill="auto"/>
          </w:tcPr>
          <w:p w:rsidR="00DC5E9F" w:rsidRPr="00250F2D" w:rsidRDefault="00DC5E9F" w:rsidP="0060531E">
            <w:pPr>
              <w:jc w:val="both"/>
              <w:rPr>
                <w:rFonts w:eastAsiaTheme="majorEastAsia"/>
                <w:spacing w:val="4"/>
                <w:lang w:val="tt-RU"/>
              </w:rPr>
            </w:pPr>
            <w:r w:rsidRPr="00250F2D">
              <w:rPr>
                <w:bCs/>
              </w:rPr>
              <w:t>Устное народное творчество</w:t>
            </w:r>
          </w:p>
        </w:tc>
        <w:tc>
          <w:tcPr>
            <w:tcW w:w="10065" w:type="dxa"/>
            <w:shd w:val="clear" w:color="auto" w:fill="auto"/>
          </w:tcPr>
          <w:p w:rsidR="00DC5E9F" w:rsidRPr="009E02DD" w:rsidRDefault="00DC5E9F" w:rsidP="0060531E">
            <w:pPr>
              <w:widowControl w:val="0"/>
              <w:ind w:firstLine="709"/>
              <w:jc w:val="both"/>
              <w:rPr>
                <w:rStyle w:val="9pt"/>
                <w:spacing w:val="0"/>
                <w:sz w:val="24"/>
                <w:szCs w:val="24"/>
                <w:lang w:val="tt-RU"/>
              </w:rPr>
            </w:pPr>
            <w:r w:rsidRPr="00250F2D">
              <w:t xml:space="preserve">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Освоение понятий «тема» и «основная мысль», а также «основное переживание» героя произведения.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tc>
        <w:tc>
          <w:tcPr>
            <w:tcW w:w="1134" w:type="dxa"/>
            <w:vMerge/>
            <w:shd w:val="clear" w:color="auto" w:fill="auto"/>
            <w:vAlign w:val="center"/>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11</w:t>
            </w:r>
          </w:p>
        </w:tc>
        <w:tc>
          <w:tcPr>
            <w:tcW w:w="2551" w:type="dxa"/>
            <w:shd w:val="clear" w:color="auto" w:fill="auto"/>
          </w:tcPr>
          <w:p w:rsidR="00DC5E9F" w:rsidRPr="00250F2D" w:rsidRDefault="00DC5E9F" w:rsidP="0060531E">
            <w:pPr>
              <w:widowControl w:val="0"/>
              <w:ind w:right="20"/>
              <w:jc w:val="both"/>
              <w:rPr>
                <w:rFonts w:eastAsia="SimSun"/>
                <w:spacing w:val="4"/>
                <w:lang w:val="tt-RU"/>
              </w:rPr>
            </w:pPr>
            <w:r w:rsidRPr="00250F2D">
              <w:rPr>
                <w:bCs/>
              </w:rPr>
              <w:t>Письмо (культура письменной речи)</w:t>
            </w:r>
          </w:p>
        </w:tc>
        <w:tc>
          <w:tcPr>
            <w:tcW w:w="10065" w:type="dxa"/>
            <w:shd w:val="clear" w:color="auto" w:fill="auto"/>
          </w:tcPr>
          <w:p w:rsidR="00DC5E9F" w:rsidRPr="00250F2D" w:rsidRDefault="00DC5E9F" w:rsidP="0060531E">
            <w:pPr>
              <w:widowControl w:val="0"/>
              <w:ind w:firstLine="709"/>
              <w:jc w:val="both"/>
              <w:rPr>
                <w:rFonts w:eastAsia="Calibri"/>
                <w:lang w:val="tt-RU" w:eastAsia="en-US"/>
              </w:rPr>
            </w:pPr>
            <w:r w:rsidRPr="00250F2D">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w:t>
            </w:r>
          </w:p>
        </w:tc>
        <w:tc>
          <w:tcPr>
            <w:tcW w:w="1134" w:type="dxa"/>
            <w:vMerge/>
            <w:shd w:val="clear" w:color="auto" w:fill="auto"/>
            <w:vAlign w:val="center"/>
          </w:tcPr>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12</w:t>
            </w:r>
          </w:p>
        </w:tc>
        <w:tc>
          <w:tcPr>
            <w:tcW w:w="2551" w:type="dxa"/>
            <w:shd w:val="clear" w:color="auto" w:fill="auto"/>
          </w:tcPr>
          <w:p w:rsidR="00DC5E9F" w:rsidRPr="00250F2D" w:rsidRDefault="00DC5E9F" w:rsidP="0060531E">
            <w:pPr>
              <w:rPr>
                <w:rFonts w:eastAsiaTheme="majorEastAsia"/>
                <w:spacing w:val="4"/>
                <w:lang w:val="tt-RU" w:eastAsia="en-US"/>
              </w:rPr>
            </w:pPr>
            <w:r w:rsidRPr="00250F2D">
              <w:rPr>
                <w:bCs/>
              </w:rPr>
              <w:t>Говорение</w:t>
            </w:r>
          </w:p>
        </w:tc>
        <w:tc>
          <w:tcPr>
            <w:tcW w:w="10065" w:type="dxa"/>
            <w:shd w:val="clear" w:color="auto" w:fill="auto"/>
          </w:tcPr>
          <w:p w:rsidR="00DC5E9F" w:rsidRPr="00250F2D" w:rsidRDefault="00DC5E9F" w:rsidP="0060531E">
            <w:pPr>
              <w:widowControl w:val="0"/>
              <w:ind w:firstLine="709"/>
              <w:jc w:val="both"/>
              <w:rPr>
                <w:rStyle w:val="9pt"/>
                <w:sz w:val="24"/>
                <w:szCs w:val="24"/>
                <w:lang w:val="tt-RU"/>
              </w:rPr>
            </w:pPr>
            <w:r w:rsidRPr="00250F2D">
              <w:t>Освоение разновидностей монологического высказывания: в форме краткого или развернутого ответа на вопрос; полное и сокращенное изложение содержания</w:t>
            </w:r>
            <w:r w:rsidRPr="00250F2D">
              <w:rPr>
                <w:shd w:val="clear" w:color="auto" w:fill="F7F8F9"/>
              </w:rPr>
              <w:t>,</w:t>
            </w:r>
            <w:r w:rsidRPr="00250F2D">
              <w:t xml:space="preserve">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w:t>
            </w:r>
            <w:r w:rsidRPr="00250F2D">
              <w:rPr>
                <w:i/>
              </w:rPr>
              <w:t>Освоение особенностей диалогического общения:</w:t>
            </w:r>
            <w:r w:rsidRPr="00250F2D">
              <w:t xml:space="preserve"> умение слушать высказывания собеседника и выражать к ним свое отношение (согласие /несогласие). Этическая сторона диалогического общения – использование норм речевого этикета .</w:t>
            </w:r>
          </w:p>
        </w:tc>
        <w:tc>
          <w:tcPr>
            <w:tcW w:w="1134" w:type="dxa"/>
            <w:shd w:val="clear" w:color="auto" w:fill="auto"/>
            <w:vAlign w:val="center"/>
          </w:tcPr>
          <w:p w:rsidR="00DC5E9F" w:rsidRPr="00250F2D" w:rsidRDefault="00DC5E9F" w:rsidP="0060531E">
            <w:pPr>
              <w:pStyle w:val="11"/>
              <w:rPr>
                <w:sz w:val="24"/>
                <w:szCs w:val="24"/>
                <w:lang w:val="tt-RU"/>
              </w:rPr>
            </w:pPr>
          </w:p>
          <w:p w:rsidR="00DC5E9F" w:rsidRPr="00250F2D" w:rsidRDefault="00DC5E9F" w:rsidP="0060531E">
            <w:pPr>
              <w:pStyle w:val="11"/>
              <w:rPr>
                <w:sz w:val="24"/>
                <w:szCs w:val="24"/>
                <w:lang w:val="tt-RU"/>
              </w:rPr>
            </w:pPr>
            <w:r w:rsidRPr="00250F2D">
              <w:rPr>
                <w:sz w:val="24"/>
                <w:szCs w:val="24"/>
                <w:lang w:val="tt-RU"/>
              </w:rPr>
              <w:t>31</w:t>
            </w:r>
          </w:p>
          <w:p w:rsidR="00DC5E9F" w:rsidRPr="00250F2D" w:rsidRDefault="00DC5E9F" w:rsidP="0060531E">
            <w:pPr>
              <w:pStyle w:val="11"/>
              <w:rPr>
                <w:sz w:val="24"/>
                <w:szCs w:val="24"/>
                <w:lang w:val="tt-RU"/>
              </w:rPr>
            </w:pPr>
          </w:p>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13</w:t>
            </w:r>
          </w:p>
        </w:tc>
        <w:tc>
          <w:tcPr>
            <w:tcW w:w="2551" w:type="dxa"/>
            <w:shd w:val="clear" w:color="auto" w:fill="auto"/>
          </w:tcPr>
          <w:p w:rsidR="00DC5E9F" w:rsidRPr="009E02DD" w:rsidRDefault="00DC5E9F" w:rsidP="0060531E">
            <w:pPr>
              <w:rPr>
                <w:bCs/>
                <w:sz w:val="20"/>
                <w:szCs w:val="20"/>
                <w:lang w:val="tt-RU"/>
              </w:rPr>
            </w:pPr>
            <w:r w:rsidRPr="009E02DD">
              <w:rPr>
                <w:bCs/>
                <w:spacing w:val="2"/>
                <w:sz w:val="20"/>
                <w:szCs w:val="20"/>
                <w:shd w:val="clear" w:color="auto" w:fill="FFFFFF"/>
              </w:rPr>
              <w:t>Литературоведческая пропедевтика</w:t>
            </w:r>
          </w:p>
          <w:p w:rsidR="00DC5E9F" w:rsidRPr="009E02DD" w:rsidRDefault="00DC5E9F" w:rsidP="0060531E">
            <w:pPr>
              <w:rPr>
                <w:rFonts w:eastAsia="SimSun"/>
                <w:spacing w:val="4"/>
                <w:sz w:val="20"/>
                <w:szCs w:val="20"/>
                <w:lang w:val="tt-RU"/>
              </w:rPr>
            </w:pPr>
            <w:r w:rsidRPr="009E02DD">
              <w:rPr>
                <w:bCs/>
                <w:sz w:val="20"/>
                <w:szCs w:val="20"/>
              </w:rPr>
              <w:t>Работа с произведениями разных видов искусства (литература, живопись, прикладное искусство, скульптура, музыка)</w:t>
            </w:r>
          </w:p>
        </w:tc>
        <w:tc>
          <w:tcPr>
            <w:tcW w:w="10065" w:type="dxa"/>
            <w:shd w:val="clear" w:color="auto" w:fill="auto"/>
          </w:tcPr>
          <w:p w:rsidR="00DC5E9F" w:rsidRPr="00250F2D" w:rsidRDefault="00DC5E9F" w:rsidP="0060531E">
            <w:pPr>
              <w:widowControl w:val="0"/>
              <w:ind w:firstLine="709"/>
              <w:jc w:val="both"/>
            </w:pPr>
            <w:r w:rsidRPr="00250F2D">
              <w:t xml:space="preserve">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DC5E9F" w:rsidRPr="00250F2D" w:rsidRDefault="00DC5E9F" w:rsidP="0060531E">
            <w:pPr>
              <w:widowControl w:val="0"/>
              <w:ind w:right="20"/>
              <w:jc w:val="both"/>
              <w:rPr>
                <w:rFonts w:eastAsia="Calibri"/>
                <w:lang w:val="tt-RU" w:eastAsia="en-US"/>
              </w:rPr>
            </w:pPr>
          </w:p>
        </w:tc>
        <w:tc>
          <w:tcPr>
            <w:tcW w:w="1134" w:type="dxa"/>
            <w:shd w:val="clear" w:color="auto" w:fill="auto"/>
          </w:tcPr>
          <w:p w:rsidR="00DC5E9F" w:rsidRPr="00250F2D" w:rsidRDefault="00DC5E9F" w:rsidP="0060531E">
            <w:pPr>
              <w:pStyle w:val="11"/>
              <w:rPr>
                <w:sz w:val="24"/>
                <w:szCs w:val="24"/>
                <w:lang w:val="tt-RU"/>
              </w:rPr>
            </w:pPr>
            <w:r w:rsidRPr="00250F2D">
              <w:rPr>
                <w:sz w:val="24"/>
                <w:szCs w:val="24"/>
                <w:lang w:val="tt-RU"/>
              </w:rPr>
              <w:t>10</w:t>
            </w:r>
          </w:p>
        </w:tc>
      </w:tr>
      <w:tr w:rsidR="00DC5E9F" w:rsidRPr="00250F2D" w:rsidTr="00DC5E9F">
        <w:trPr>
          <w:trHeight w:val="404"/>
        </w:trPr>
        <w:tc>
          <w:tcPr>
            <w:tcW w:w="709" w:type="dxa"/>
          </w:tcPr>
          <w:p w:rsidR="00DC5E9F" w:rsidRPr="00250F2D" w:rsidRDefault="00DC5E9F" w:rsidP="0060531E">
            <w:pPr>
              <w:jc w:val="both"/>
              <w:rPr>
                <w:lang w:val="tt-RU"/>
              </w:rPr>
            </w:pPr>
            <w:r w:rsidRPr="00250F2D">
              <w:rPr>
                <w:lang w:val="tt-RU"/>
              </w:rPr>
              <w:t>14</w:t>
            </w:r>
          </w:p>
        </w:tc>
        <w:tc>
          <w:tcPr>
            <w:tcW w:w="2551" w:type="dxa"/>
            <w:shd w:val="clear" w:color="auto" w:fill="auto"/>
          </w:tcPr>
          <w:p w:rsidR="00DC5E9F" w:rsidRPr="00250F2D" w:rsidRDefault="00DC5E9F" w:rsidP="0060531E">
            <w:pPr>
              <w:rPr>
                <w:lang w:val="tt-RU"/>
              </w:rPr>
            </w:pPr>
            <w:r w:rsidRPr="00250F2D">
              <w:rPr>
                <w:bCs/>
              </w:rPr>
              <w:t>Элементы творческой деятельности</w:t>
            </w:r>
          </w:p>
        </w:tc>
        <w:tc>
          <w:tcPr>
            <w:tcW w:w="10065" w:type="dxa"/>
            <w:shd w:val="clear" w:color="auto" w:fill="auto"/>
          </w:tcPr>
          <w:p w:rsidR="00DC5E9F" w:rsidRPr="001761C2" w:rsidRDefault="00DC5E9F" w:rsidP="0060531E">
            <w:pPr>
              <w:widowControl w:val="0"/>
              <w:ind w:firstLine="709"/>
              <w:jc w:val="both"/>
              <w:rPr>
                <w:lang w:val="tt-RU"/>
              </w:rPr>
            </w:pPr>
            <w:r w:rsidRPr="00250F2D">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Способность устно и письменно (в виде высказываний и небольших сочинений) делиться своими личными впечатлениями.  </w:t>
            </w:r>
          </w:p>
        </w:tc>
        <w:tc>
          <w:tcPr>
            <w:tcW w:w="1134" w:type="dxa"/>
            <w:shd w:val="clear" w:color="auto" w:fill="auto"/>
          </w:tcPr>
          <w:p w:rsidR="00DC5E9F" w:rsidRPr="00250F2D" w:rsidRDefault="00DC5E9F" w:rsidP="0060531E">
            <w:pPr>
              <w:pStyle w:val="11"/>
              <w:rPr>
                <w:sz w:val="24"/>
                <w:szCs w:val="24"/>
                <w:lang w:val="tt-RU"/>
              </w:rPr>
            </w:pPr>
            <w:r w:rsidRPr="00250F2D">
              <w:rPr>
                <w:sz w:val="24"/>
                <w:szCs w:val="24"/>
                <w:lang w:val="tt-RU"/>
              </w:rPr>
              <w:t>21</w:t>
            </w:r>
          </w:p>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rPr>
                <w:lang w:val="tt-RU"/>
              </w:rPr>
            </w:pPr>
            <w:r w:rsidRPr="00250F2D">
              <w:rPr>
                <w:lang w:val="tt-RU"/>
              </w:rPr>
              <w:t>15</w:t>
            </w:r>
          </w:p>
        </w:tc>
        <w:tc>
          <w:tcPr>
            <w:tcW w:w="2551" w:type="dxa"/>
            <w:shd w:val="clear" w:color="auto" w:fill="auto"/>
          </w:tcPr>
          <w:p w:rsidR="00DC5E9F" w:rsidRPr="00250F2D" w:rsidRDefault="00DC5E9F" w:rsidP="0060531E">
            <w:pPr>
              <w:widowControl w:val="0"/>
              <w:ind w:right="20"/>
              <w:jc w:val="both"/>
              <w:rPr>
                <w:lang w:val="tt-RU"/>
              </w:rPr>
            </w:pPr>
            <w:r w:rsidRPr="00250F2D">
              <w:rPr>
                <w:bCs/>
              </w:rPr>
              <w:t>Круг детского чтения</w:t>
            </w:r>
          </w:p>
        </w:tc>
        <w:tc>
          <w:tcPr>
            <w:tcW w:w="10065" w:type="dxa"/>
            <w:shd w:val="clear" w:color="auto" w:fill="auto"/>
          </w:tcPr>
          <w:p w:rsidR="00DC5E9F" w:rsidRPr="00250F2D" w:rsidRDefault="00DC5E9F" w:rsidP="0060531E">
            <w:pPr>
              <w:widowControl w:val="0"/>
              <w:jc w:val="both"/>
            </w:pPr>
            <w:r w:rsidRPr="00250F2D">
              <w:t xml:space="preserve">Авторские произведения, басни.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
          <w:p w:rsidR="00DC5E9F" w:rsidRPr="00250F2D" w:rsidRDefault="00DC5E9F" w:rsidP="0060531E">
            <w:pPr>
              <w:widowControl w:val="0"/>
              <w:ind w:firstLine="709"/>
              <w:jc w:val="both"/>
              <w:rPr>
                <w:rFonts w:eastAsia="Calibri"/>
                <w:lang w:val="tt-RU" w:eastAsia="en-US"/>
              </w:rPr>
            </w:pPr>
            <w:r w:rsidRPr="00250F2D">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
        </w:tc>
        <w:tc>
          <w:tcPr>
            <w:tcW w:w="1134" w:type="dxa"/>
            <w:shd w:val="clear" w:color="auto" w:fill="auto"/>
            <w:vAlign w:val="center"/>
          </w:tcPr>
          <w:p w:rsidR="00DC5E9F" w:rsidRPr="00250F2D" w:rsidRDefault="00DC5E9F" w:rsidP="0060531E">
            <w:pPr>
              <w:pStyle w:val="11"/>
              <w:rPr>
                <w:sz w:val="24"/>
                <w:szCs w:val="24"/>
                <w:lang w:val="tt-RU"/>
              </w:rPr>
            </w:pPr>
            <w:r w:rsidRPr="00250F2D">
              <w:rPr>
                <w:sz w:val="24"/>
                <w:szCs w:val="24"/>
                <w:lang w:val="tt-RU"/>
              </w:rPr>
              <w:t>7</w:t>
            </w:r>
          </w:p>
          <w:p w:rsidR="00DC5E9F" w:rsidRPr="00250F2D" w:rsidRDefault="00DC5E9F" w:rsidP="0060531E">
            <w:pPr>
              <w:pStyle w:val="11"/>
              <w:rPr>
                <w:sz w:val="24"/>
                <w:szCs w:val="24"/>
                <w:lang w:val="tt-RU"/>
              </w:rPr>
            </w:pPr>
          </w:p>
          <w:p w:rsidR="00DC5E9F" w:rsidRPr="00250F2D" w:rsidRDefault="00DC5E9F" w:rsidP="0060531E">
            <w:pPr>
              <w:pStyle w:val="11"/>
              <w:rPr>
                <w:sz w:val="24"/>
                <w:szCs w:val="24"/>
                <w:lang w:val="tt-RU"/>
              </w:rPr>
            </w:pPr>
          </w:p>
        </w:tc>
      </w:tr>
      <w:tr w:rsidR="00DC5E9F" w:rsidRPr="00250F2D" w:rsidTr="00DC5E9F">
        <w:trPr>
          <w:trHeight w:val="404"/>
        </w:trPr>
        <w:tc>
          <w:tcPr>
            <w:tcW w:w="709" w:type="dxa"/>
          </w:tcPr>
          <w:p w:rsidR="00DC5E9F" w:rsidRPr="00250F2D" w:rsidRDefault="00DC5E9F" w:rsidP="0060531E">
            <w:pPr>
              <w:jc w:val="both"/>
              <w:rPr>
                <w:b/>
                <w:lang w:val="tt-RU"/>
              </w:rPr>
            </w:pPr>
          </w:p>
        </w:tc>
        <w:tc>
          <w:tcPr>
            <w:tcW w:w="2551" w:type="dxa"/>
            <w:shd w:val="clear" w:color="auto" w:fill="auto"/>
          </w:tcPr>
          <w:p w:rsidR="00DC5E9F" w:rsidRPr="00250F2D" w:rsidRDefault="00DC5E9F" w:rsidP="0060531E">
            <w:pPr>
              <w:jc w:val="both"/>
              <w:rPr>
                <w:lang w:val="tt-RU"/>
              </w:rPr>
            </w:pPr>
            <w:r w:rsidRPr="00250F2D">
              <w:rPr>
                <w:lang w:val="tt-RU"/>
              </w:rPr>
              <w:t>Всего</w:t>
            </w:r>
          </w:p>
        </w:tc>
        <w:tc>
          <w:tcPr>
            <w:tcW w:w="10065" w:type="dxa"/>
            <w:shd w:val="clear" w:color="auto" w:fill="auto"/>
          </w:tcPr>
          <w:p w:rsidR="00DC5E9F" w:rsidRPr="00250F2D" w:rsidRDefault="00DC5E9F" w:rsidP="0060531E">
            <w:pPr>
              <w:widowControl w:val="0"/>
              <w:ind w:right="20"/>
              <w:jc w:val="both"/>
              <w:rPr>
                <w:rFonts w:eastAsia="Calibri"/>
                <w:lang w:val="tt-RU" w:eastAsia="en-US"/>
              </w:rPr>
            </w:pPr>
          </w:p>
        </w:tc>
        <w:tc>
          <w:tcPr>
            <w:tcW w:w="1134" w:type="dxa"/>
            <w:shd w:val="clear" w:color="auto" w:fill="auto"/>
            <w:vAlign w:val="center"/>
          </w:tcPr>
          <w:p w:rsidR="00DC5E9F" w:rsidRPr="00250F2D" w:rsidRDefault="00DC5E9F" w:rsidP="0060531E">
            <w:pPr>
              <w:pStyle w:val="11"/>
              <w:rPr>
                <w:sz w:val="24"/>
                <w:szCs w:val="24"/>
                <w:lang w:val="tt-RU"/>
              </w:rPr>
            </w:pPr>
            <w:r w:rsidRPr="00250F2D">
              <w:rPr>
                <w:sz w:val="24"/>
                <w:szCs w:val="24"/>
                <w:lang w:val="tt-RU"/>
              </w:rPr>
              <w:t>102</w:t>
            </w:r>
          </w:p>
        </w:tc>
      </w:tr>
    </w:tbl>
    <w:p w:rsidR="00BB5060" w:rsidRDefault="00BB5060" w:rsidP="0060531E">
      <w:pPr>
        <w:rPr>
          <w:b/>
          <w:lang w:val="tt-RU"/>
        </w:rPr>
      </w:pPr>
    </w:p>
    <w:p w:rsidR="001E2A5A" w:rsidRPr="00250F2D" w:rsidRDefault="00307D3B" w:rsidP="0060531E">
      <w:pPr>
        <w:jc w:val="center"/>
        <w:rPr>
          <w:b/>
          <w:lang w:val="tt-RU"/>
        </w:rPr>
      </w:pPr>
      <w:r w:rsidRPr="00250F2D">
        <w:rPr>
          <w:b/>
          <w:lang w:val="tt-RU"/>
        </w:rPr>
        <w:t>4класс</w:t>
      </w:r>
    </w:p>
    <w:p w:rsidR="00EC6BBF" w:rsidRPr="00250F2D" w:rsidRDefault="00EC6BBF" w:rsidP="0060531E">
      <w:pPr>
        <w:rPr>
          <w:b/>
          <w:lang w:val="tt-RU"/>
        </w:rPr>
      </w:pPr>
    </w:p>
    <w:tbl>
      <w:tblPr>
        <w:tblW w:w="143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301"/>
        <w:gridCol w:w="10456"/>
        <w:gridCol w:w="1026"/>
      </w:tblGrid>
      <w:tr w:rsidR="00DC5E9F" w:rsidRPr="00250F2D" w:rsidTr="0060531E">
        <w:trPr>
          <w:trHeight w:val="783"/>
        </w:trPr>
        <w:tc>
          <w:tcPr>
            <w:tcW w:w="567" w:type="dxa"/>
          </w:tcPr>
          <w:p w:rsidR="00DC5E9F" w:rsidRPr="00250F2D" w:rsidRDefault="00DC5E9F" w:rsidP="0060531E">
            <w:pPr>
              <w:shd w:val="clear" w:color="auto" w:fill="FFFFFF"/>
              <w:jc w:val="center"/>
              <w:rPr>
                <w:b/>
                <w:lang w:val="tt-RU"/>
              </w:rPr>
            </w:pPr>
          </w:p>
          <w:p w:rsidR="00DC5E9F" w:rsidRPr="00250F2D" w:rsidRDefault="00DC5E9F" w:rsidP="0060531E">
            <w:pPr>
              <w:shd w:val="clear" w:color="auto" w:fill="FFFFFF"/>
              <w:jc w:val="center"/>
              <w:rPr>
                <w:b/>
                <w:lang w:val="tt-RU"/>
              </w:rPr>
            </w:pPr>
            <w:r w:rsidRPr="00250F2D">
              <w:rPr>
                <w:b/>
                <w:lang w:val="tt-RU"/>
              </w:rPr>
              <w:t>№№</w:t>
            </w:r>
          </w:p>
        </w:tc>
        <w:tc>
          <w:tcPr>
            <w:tcW w:w="2301" w:type="dxa"/>
            <w:shd w:val="clear" w:color="auto" w:fill="auto"/>
          </w:tcPr>
          <w:p w:rsidR="00DC5E9F" w:rsidRPr="00250F2D" w:rsidRDefault="00DC5E9F" w:rsidP="0060531E">
            <w:pPr>
              <w:shd w:val="clear" w:color="auto" w:fill="FFFFFF"/>
              <w:jc w:val="center"/>
              <w:rPr>
                <w:b/>
                <w:lang w:val="tt-RU"/>
              </w:rPr>
            </w:pPr>
          </w:p>
          <w:p w:rsidR="00DC5E9F" w:rsidRPr="00250F2D" w:rsidRDefault="00DC5E9F" w:rsidP="0060531E">
            <w:pPr>
              <w:shd w:val="clear" w:color="auto" w:fill="FFFFFF"/>
              <w:jc w:val="center"/>
              <w:rPr>
                <w:b/>
                <w:lang w:val="tt-RU"/>
              </w:rPr>
            </w:pPr>
            <w:r w:rsidRPr="00250F2D">
              <w:rPr>
                <w:b/>
                <w:lang w:val="tt-RU"/>
              </w:rPr>
              <w:t>Название раздела</w:t>
            </w:r>
          </w:p>
        </w:tc>
        <w:tc>
          <w:tcPr>
            <w:tcW w:w="10456" w:type="dxa"/>
            <w:shd w:val="clear" w:color="auto" w:fill="auto"/>
            <w:vAlign w:val="center"/>
          </w:tcPr>
          <w:p w:rsidR="00DC5E9F" w:rsidRPr="00250F2D" w:rsidRDefault="0060531E" w:rsidP="0060531E">
            <w:pPr>
              <w:shd w:val="clear" w:color="auto" w:fill="FFFFFF"/>
              <w:jc w:val="center"/>
              <w:rPr>
                <w:b/>
                <w:lang w:val="tt-RU"/>
              </w:rPr>
            </w:pPr>
            <w:r>
              <w:rPr>
                <w:b/>
                <w:lang w:val="tt-RU"/>
              </w:rPr>
              <w:t xml:space="preserve">Содержание </w:t>
            </w:r>
          </w:p>
        </w:tc>
        <w:tc>
          <w:tcPr>
            <w:tcW w:w="1026" w:type="dxa"/>
            <w:shd w:val="clear" w:color="auto" w:fill="auto"/>
          </w:tcPr>
          <w:p w:rsidR="00DC5E9F" w:rsidRPr="00250F2D" w:rsidRDefault="0060531E" w:rsidP="0060531E">
            <w:pPr>
              <w:jc w:val="center"/>
              <w:rPr>
                <w:b/>
                <w:lang w:val="tt-RU"/>
              </w:rPr>
            </w:pPr>
            <w:r>
              <w:rPr>
                <w:b/>
                <w:lang w:val="tt-RU"/>
              </w:rPr>
              <w:t>Количество часов</w:t>
            </w:r>
          </w:p>
        </w:tc>
      </w:tr>
      <w:tr w:rsidR="00DC5E9F" w:rsidRPr="00250F2D" w:rsidTr="0060531E">
        <w:trPr>
          <w:trHeight w:val="404"/>
        </w:trPr>
        <w:tc>
          <w:tcPr>
            <w:tcW w:w="567" w:type="dxa"/>
          </w:tcPr>
          <w:p w:rsidR="00DC5E9F" w:rsidRPr="00250F2D" w:rsidRDefault="00DC5E9F" w:rsidP="0060531E">
            <w:pPr>
              <w:jc w:val="both"/>
              <w:rPr>
                <w:lang w:val="tt-RU"/>
              </w:rPr>
            </w:pPr>
            <w:r w:rsidRPr="00250F2D">
              <w:rPr>
                <w:lang w:val="tt-RU"/>
              </w:rPr>
              <w:t>1</w:t>
            </w:r>
          </w:p>
        </w:tc>
        <w:tc>
          <w:tcPr>
            <w:tcW w:w="2301" w:type="dxa"/>
            <w:shd w:val="clear" w:color="auto" w:fill="auto"/>
          </w:tcPr>
          <w:p w:rsidR="00DC5E9F" w:rsidRPr="00250F2D" w:rsidRDefault="00DC5E9F" w:rsidP="0060531E">
            <w:pPr>
              <w:jc w:val="both"/>
              <w:rPr>
                <w:lang w:val="tt-RU"/>
              </w:rPr>
            </w:pPr>
            <w:r w:rsidRPr="00250F2D">
              <w:rPr>
                <w:bCs/>
              </w:rPr>
              <w:t>Виды речевой и читательской деятельности</w:t>
            </w:r>
          </w:p>
        </w:tc>
        <w:tc>
          <w:tcPr>
            <w:tcW w:w="10456" w:type="dxa"/>
            <w:shd w:val="clear" w:color="auto" w:fill="auto"/>
          </w:tcPr>
          <w:p w:rsidR="00DC5E9F" w:rsidRPr="00250F2D" w:rsidRDefault="00DC5E9F" w:rsidP="0060531E">
            <w:pPr>
              <w:rPr>
                <w:lang w:val="tt-RU" w:eastAsia="en-US"/>
              </w:rPr>
            </w:pPr>
            <w:r w:rsidRPr="00250F2D">
              <w:rPr>
                <w:lang w:eastAsia="en-US"/>
              </w:rPr>
              <w:t xml:space="preserve">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1</w:t>
            </w:r>
          </w:p>
        </w:tc>
      </w:tr>
      <w:tr w:rsidR="00DC5E9F" w:rsidRPr="00250F2D" w:rsidTr="0060531E">
        <w:trPr>
          <w:trHeight w:val="1075"/>
        </w:trPr>
        <w:tc>
          <w:tcPr>
            <w:tcW w:w="567" w:type="dxa"/>
          </w:tcPr>
          <w:p w:rsidR="00DC5E9F" w:rsidRPr="00250F2D" w:rsidRDefault="00DC5E9F" w:rsidP="0060531E">
            <w:pPr>
              <w:widowControl w:val="0"/>
              <w:ind w:right="20"/>
              <w:jc w:val="both"/>
              <w:rPr>
                <w:lang w:val="tt-RU"/>
              </w:rPr>
            </w:pPr>
            <w:r w:rsidRPr="00250F2D">
              <w:rPr>
                <w:lang w:val="tt-RU"/>
              </w:rPr>
              <w:t>2</w:t>
            </w:r>
          </w:p>
        </w:tc>
        <w:tc>
          <w:tcPr>
            <w:tcW w:w="2301" w:type="dxa"/>
            <w:shd w:val="clear" w:color="auto" w:fill="auto"/>
          </w:tcPr>
          <w:p w:rsidR="00DC5E9F" w:rsidRPr="00250F2D" w:rsidRDefault="00DC5E9F" w:rsidP="0060531E">
            <w:pPr>
              <w:widowControl w:val="0"/>
              <w:ind w:right="20"/>
              <w:jc w:val="both"/>
              <w:rPr>
                <w:lang w:val="tt-RU"/>
              </w:rPr>
            </w:pPr>
            <w:r w:rsidRPr="00250F2D">
              <w:rPr>
                <w:bCs/>
                <w:iCs/>
              </w:rPr>
              <w:t>Аудирование (слушание)</w:t>
            </w:r>
          </w:p>
        </w:tc>
        <w:tc>
          <w:tcPr>
            <w:tcW w:w="10456" w:type="dxa"/>
            <w:shd w:val="clear" w:color="auto" w:fill="auto"/>
          </w:tcPr>
          <w:p w:rsidR="00DC5E9F" w:rsidRPr="00250F2D" w:rsidRDefault="00DC5E9F" w:rsidP="0060531E">
            <w:pPr>
              <w:widowControl w:val="0"/>
              <w:ind w:firstLine="709"/>
              <w:jc w:val="both"/>
            </w:pPr>
            <w:r w:rsidRPr="00250F2D">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4</w:t>
            </w:r>
          </w:p>
        </w:tc>
      </w:tr>
      <w:tr w:rsidR="00DC5E9F" w:rsidRPr="00250F2D" w:rsidTr="0060531E">
        <w:trPr>
          <w:trHeight w:val="745"/>
        </w:trPr>
        <w:tc>
          <w:tcPr>
            <w:tcW w:w="567" w:type="dxa"/>
          </w:tcPr>
          <w:p w:rsidR="00DC5E9F" w:rsidRPr="00250F2D" w:rsidRDefault="00DC5E9F" w:rsidP="0060531E">
            <w:pPr>
              <w:jc w:val="both"/>
              <w:rPr>
                <w:rFonts w:eastAsia="SimSun"/>
                <w:spacing w:val="4"/>
                <w:lang w:val="tt-RU"/>
              </w:rPr>
            </w:pPr>
            <w:r w:rsidRPr="00250F2D">
              <w:rPr>
                <w:rFonts w:eastAsia="SimSun"/>
                <w:spacing w:val="4"/>
                <w:lang w:val="tt-RU"/>
              </w:rPr>
              <w:t>3</w:t>
            </w:r>
          </w:p>
        </w:tc>
        <w:tc>
          <w:tcPr>
            <w:tcW w:w="2301" w:type="dxa"/>
            <w:shd w:val="clear" w:color="auto" w:fill="auto"/>
          </w:tcPr>
          <w:p w:rsidR="00DC5E9F" w:rsidRPr="00250F2D" w:rsidRDefault="00DC5E9F" w:rsidP="0060531E">
            <w:pPr>
              <w:rPr>
                <w:rFonts w:eastAsia="SimSun"/>
                <w:spacing w:val="4"/>
                <w:lang w:val="tt-RU"/>
              </w:rPr>
            </w:pPr>
            <w:r w:rsidRPr="00250F2D">
              <w:rPr>
                <w:bCs/>
              </w:rPr>
              <w:t>Чтение. Чтение вслух</w:t>
            </w:r>
            <w:r w:rsidRPr="00250F2D">
              <w:t>.</w:t>
            </w:r>
          </w:p>
        </w:tc>
        <w:tc>
          <w:tcPr>
            <w:tcW w:w="10456" w:type="dxa"/>
            <w:shd w:val="clear" w:color="auto" w:fill="auto"/>
          </w:tcPr>
          <w:p w:rsidR="00DC5E9F" w:rsidRPr="00250F2D" w:rsidRDefault="00DC5E9F" w:rsidP="0060531E">
            <w:pPr>
              <w:widowControl w:val="0"/>
              <w:ind w:right="20"/>
              <w:jc w:val="both"/>
              <w:rPr>
                <w:rFonts w:eastAsia="Calibri"/>
                <w:lang w:val="tt-RU" w:eastAsia="en-US"/>
              </w:rPr>
            </w:pPr>
            <w:r w:rsidRPr="00250F2D">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2</w:t>
            </w:r>
          </w:p>
          <w:p w:rsidR="00DC5E9F" w:rsidRPr="00250F2D" w:rsidRDefault="00DC5E9F" w:rsidP="0060531E">
            <w:pPr>
              <w:rPr>
                <w:lang w:val="tt-RU" w:eastAsia="en-US"/>
              </w:rPr>
            </w:pPr>
          </w:p>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jc w:val="both"/>
              <w:rPr>
                <w:lang w:val="tt-RU"/>
              </w:rPr>
            </w:pPr>
            <w:r w:rsidRPr="00250F2D">
              <w:rPr>
                <w:lang w:val="tt-RU"/>
              </w:rPr>
              <w:t>4</w:t>
            </w:r>
          </w:p>
        </w:tc>
        <w:tc>
          <w:tcPr>
            <w:tcW w:w="2301" w:type="dxa"/>
            <w:shd w:val="clear" w:color="auto" w:fill="auto"/>
          </w:tcPr>
          <w:p w:rsidR="00DC5E9F" w:rsidRPr="00250F2D" w:rsidRDefault="00DC5E9F" w:rsidP="0060531E">
            <w:pPr>
              <w:jc w:val="both"/>
              <w:rPr>
                <w:rFonts w:eastAsia="SimSun"/>
                <w:spacing w:val="4"/>
                <w:lang w:val="tt-RU"/>
              </w:rPr>
            </w:pPr>
            <w:r w:rsidRPr="00250F2D">
              <w:rPr>
                <w:lang w:val="tt-RU"/>
              </w:rPr>
              <w:t>Чтение про себя</w:t>
            </w:r>
          </w:p>
          <w:p w:rsidR="00DC5E9F" w:rsidRPr="00250F2D" w:rsidRDefault="00DC5E9F" w:rsidP="0060531E">
            <w:pPr>
              <w:jc w:val="right"/>
              <w:rPr>
                <w:lang w:val="tt-RU"/>
              </w:rPr>
            </w:pPr>
          </w:p>
        </w:tc>
        <w:tc>
          <w:tcPr>
            <w:tcW w:w="10456" w:type="dxa"/>
            <w:shd w:val="clear" w:color="auto" w:fill="auto"/>
          </w:tcPr>
          <w:p w:rsidR="00DC5E9F" w:rsidRPr="00250F2D" w:rsidRDefault="00DC5E9F" w:rsidP="0060531E">
            <w:pPr>
              <w:widowControl w:val="0"/>
              <w:jc w:val="both"/>
            </w:pPr>
            <w:r w:rsidRPr="00250F2D">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1026" w:type="dxa"/>
            <w:vMerge w:val="restart"/>
            <w:shd w:val="clear" w:color="auto" w:fill="auto"/>
          </w:tcPr>
          <w:p w:rsidR="008B1ADB" w:rsidRPr="008B1ADB" w:rsidRDefault="008B1ADB" w:rsidP="0060531E">
            <w:pPr>
              <w:rPr>
                <w:lang w:val="tt-RU" w:eastAsia="en-US"/>
              </w:rPr>
            </w:pPr>
            <w:r w:rsidRPr="008B1ADB">
              <w:rPr>
                <w:lang w:val="tt-RU" w:eastAsia="en-US"/>
              </w:rPr>
              <w:t>Содержание данного раздела реализуется в комплексе с содержанием</w:t>
            </w:r>
          </w:p>
          <w:p w:rsidR="008B1ADB" w:rsidRPr="008B1ADB" w:rsidRDefault="008B1ADB" w:rsidP="0060531E">
            <w:pPr>
              <w:rPr>
                <w:lang w:val="tt-RU" w:eastAsia="en-US"/>
              </w:rPr>
            </w:pPr>
            <w:r w:rsidRPr="008B1ADB">
              <w:rPr>
                <w:lang w:val="tt-RU" w:eastAsia="en-US"/>
              </w:rPr>
              <w:t>предыдущих разделов течение года</w:t>
            </w:r>
          </w:p>
          <w:p w:rsidR="008B1ADB" w:rsidRPr="00250F2D" w:rsidRDefault="008B1ADB" w:rsidP="0060531E">
            <w:pPr>
              <w:jc w:val="both"/>
              <w:rPr>
                <w:spacing w:val="4"/>
                <w:lang w:val="tt-RU"/>
              </w:rPr>
            </w:pPr>
          </w:p>
        </w:tc>
      </w:tr>
      <w:tr w:rsidR="00DC5E9F" w:rsidRPr="00250F2D" w:rsidTr="0060531E">
        <w:trPr>
          <w:trHeight w:val="404"/>
        </w:trPr>
        <w:tc>
          <w:tcPr>
            <w:tcW w:w="567" w:type="dxa"/>
          </w:tcPr>
          <w:p w:rsidR="00DC5E9F" w:rsidRPr="00250F2D" w:rsidRDefault="00DC5E9F" w:rsidP="0060531E">
            <w:pPr>
              <w:jc w:val="both"/>
              <w:rPr>
                <w:lang w:val="tt-RU"/>
              </w:rPr>
            </w:pPr>
            <w:r w:rsidRPr="00250F2D">
              <w:rPr>
                <w:lang w:val="tt-RU"/>
              </w:rPr>
              <w:t>5</w:t>
            </w:r>
          </w:p>
        </w:tc>
        <w:tc>
          <w:tcPr>
            <w:tcW w:w="2301" w:type="dxa"/>
            <w:shd w:val="clear" w:color="auto" w:fill="auto"/>
          </w:tcPr>
          <w:p w:rsidR="00DC5E9F" w:rsidRPr="00250F2D" w:rsidRDefault="00DC5E9F" w:rsidP="0060531E">
            <w:pPr>
              <w:rPr>
                <w:bCs/>
                <w:lang w:val="tt-RU"/>
              </w:rPr>
            </w:pPr>
            <w:r w:rsidRPr="00250F2D">
              <w:rPr>
                <w:bCs/>
              </w:rPr>
              <w:t>Работа с текстом художественного произведения</w:t>
            </w:r>
          </w:p>
        </w:tc>
        <w:tc>
          <w:tcPr>
            <w:tcW w:w="10456" w:type="dxa"/>
            <w:shd w:val="clear" w:color="auto" w:fill="auto"/>
          </w:tcPr>
          <w:p w:rsidR="00DC5E9F" w:rsidRPr="00250F2D" w:rsidRDefault="00DC5E9F" w:rsidP="0060531E">
            <w:pPr>
              <w:widowControl w:val="0"/>
              <w:jc w:val="both"/>
            </w:pPr>
            <w:r w:rsidRPr="00250F2D">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w:t>
            </w:r>
          </w:p>
        </w:tc>
        <w:tc>
          <w:tcPr>
            <w:tcW w:w="1026" w:type="dxa"/>
            <w:vMerge/>
            <w:shd w:val="clear" w:color="auto" w:fill="auto"/>
            <w:vAlign w:val="center"/>
          </w:tcPr>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rPr>
                <w:lang w:val="tt-RU" w:eastAsia="en-US"/>
              </w:rPr>
            </w:pPr>
            <w:r w:rsidRPr="00250F2D">
              <w:rPr>
                <w:lang w:val="tt-RU" w:eastAsia="en-US"/>
              </w:rPr>
              <w:t>6</w:t>
            </w:r>
          </w:p>
        </w:tc>
        <w:tc>
          <w:tcPr>
            <w:tcW w:w="2301" w:type="dxa"/>
            <w:shd w:val="clear" w:color="auto" w:fill="auto"/>
          </w:tcPr>
          <w:p w:rsidR="00DC5E9F" w:rsidRPr="00250F2D" w:rsidRDefault="00DC5E9F" w:rsidP="0060531E">
            <w:pPr>
              <w:rPr>
                <w:lang w:val="tt-RU" w:eastAsia="en-US"/>
              </w:rPr>
            </w:pPr>
            <w:r w:rsidRPr="00250F2D">
              <w:rPr>
                <w:bCs/>
              </w:rPr>
              <w:t>Работа с учебными и научно-популярными текстами</w:t>
            </w:r>
          </w:p>
        </w:tc>
        <w:tc>
          <w:tcPr>
            <w:tcW w:w="10456" w:type="dxa"/>
            <w:shd w:val="clear" w:color="auto" w:fill="auto"/>
          </w:tcPr>
          <w:p w:rsidR="00DC5E9F" w:rsidRPr="00250F2D" w:rsidRDefault="00DC5E9F" w:rsidP="0060531E">
            <w:pPr>
              <w:widowControl w:val="0"/>
              <w:jc w:val="both"/>
            </w:pPr>
            <w:r w:rsidRPr="00250F2D">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tc>
        <w:tc>
          <w:tcPr>
            <w:tcW w:w="1026" w:type="dxa"/>
            <w:vMerge/>
            <w:shd w:val="clear" w:color="auto" w:fill="auto"/>
            <w:vAlign w:val="center"/>
          </w:tcPr>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jc w:val="both"/>
              <w:rPr>
                <w:lang w:val="tt-RU"/>
              </w:rPr>
            </w:pPr>
            <w:r w:rsidRPr="00250F2D">
              <w:rPr>
                <w:lang w:val="tt-RU"/>
              </w:rPr>
              <w:t>7</w:t>
            </w:r>
          </w:p>
        </w:tc>
        <w:tc>
          <w:tcPr>
            <w:tcW w:w="2301" w:type="dxa"/>
            <w:shd w:val="clear" w:color="auto" w:fill="auto"/>
          </w:tcPr>
          <w:p w:rsidR="00DC5E9F" w:rsidRPr="00250F2D" w:rsidRDefault="00DC5E9F" w:rsidP="0060531E">
            <w:pPr>
              <w:widowControl w:val="0"/>
              <w:ind w:right="20"/>
              <w:jc w:val="both"/>
              <w:rPr>
                <w:lang w:val="tt-RU"/>
              </w:rPr>
            </w:pPr>
            <w:r w:rsidRPr="00250F2D">
              <w:rPr>
                <w:bCs/>
              </w:rPr>
              <w:t>Работа с текстами разных видов и жанров литературы</w:t>
            </w:r>
          </w:p>
        </w:tc>
        <w:tc>
          <w:tcPr>
            <w:tcW w:w="10456" w:type="dxa"/>
            <w:shd w:val="clear" w:color="auto" w:fill="auto"/>
          </w:tcPr>
          <w:p w:rsidR="00DC5E9F" w:rsidRPr="00250F2D" w:rsidRDefault="00DC5E9F" w:rsidP="0060531E">
            <w:pPr>
              <w:widowControl w:val="0"/>
              <w:ind w:firstLine="709"/>
              <w:jc w:val="both"/>
            </w:pPr>
            <w:r w:rsidRPr="00250F2D">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DC5E9F" w:rsidRPr="00250F2D" w:rsidRDefault="00DC5E9F" w:rsidP="0060531E">
            <w:pPr>
              <w:widowControl w:val="0"/>
              <w:ind w:right="20"/>
              <w:jc w:val="both"/>
              <w:rPr>
                <w:rFonts w:eastAsia="Calibri"/>
                <w:lang w:eastAsia="en-US"/>
              </w:rPr>
            </w:pPr>
          </w:p>
        </w:tc>
        <w:tc>
          <w:tcPr>
            <w:tcW w:w="1026" w:type="dxa"/>
            <w:vMerge/>
            <w:shd w:val="clear" w:color="auto" w:fill="auto"/>
            <w:vAlign w:val="center"/>
          </w:tcPr>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rPr>
                <w:lang w:val="tt-RU" w:eastAsia="en-US"/>
              </w:rPr>
            </w:pPr>
            <w:r w:rsidRPr="00250F2D">
              <w:rPr>
                <w:lang w:val="tt-RU" w:eastAsia="en-US"/>
              </w:rPr>
              <w:t>8</w:t>
            </w:r>
          </w:p>
        </w:tc>
        <w:tc>
          <w:tcPr>
            <w:tcW w:w="2301" w:type="dxa"/>
            <w:shd w:val="clear" w:color="auto" w:fill="auto"/>
          </w:tcPr>
          <w:p w:rsidR="00DC5E9F" w:rsidRPr="00250F2D" w:rsidRDefault="00DC5E9F" w:rsidP="0060531E">
            <w:pPr>
              <w:rPr>
                <w:spacing w:val="4"/>
                <w:lang w:val="tt-RU"/>
              </w:rPr>
            </w:pPr>
            <w:r w:rsidRPr="00250F2D">
              <w:rPr>
                <w:bCs/>
              </w:rPr>
              <w:t>Формирование библиографической культуры</w:t>
            </w:r>
          </w:p>
        </w:tc>
        <w:tc>
          <w:tcPr>
            <w:tcW w:w="10456" w:type="dxa"/>
            <w:shd w:val="clear" w:color="auto" w:fill="auto"/>
          </w:tcPr>
          <w:p w:rsidR="00DC5E9F" w:rsidRPr="00250F2D" w:rsidRDefault="00DC5E9F" w:rsidP="0060531E">
            <w:pPr>
              <w:rPr>
                <w:lang w:val="tt-RU" w:eastAsia="en-US"/>
              </w:rPr>
            </w:pPr>
            <w:r w:rsidRPr="00250F2D">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tc>
        <w:tc>
          <w:tcPr>
            <w:tcW w:w="1026" w:type="dxa"/>
            <w:vMerge/>
            <w:shd w:val="clear" w:color="auto" w:fill="auto"/>
            <w:vAlign w:val="center"/>
          </w:tcPr>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rPr>
                <w:lang w:val="tt-RU" w:eastAsia="en-US"/>
              </w:rPr>
            </w:pPr>
            <w:r w:rsidRPr="00250F2D">
              <w:rPr>
                <w:lang w:val="tt-RU" w:eastAsia="en-US"/>
              </w:rPr>
              <w:t>9</w:t>
            </w:r>
          </w:p>
        </w:tc>
        <w:tc>
          <w:tcPr>
            <w:tcW w:w="2301" w:type="dxa"/>
            <w:shd w:val="clear" w:color="auto" w:fill="auto"/>
          </w:tcPr>
          <w:p w:rsidR="00DC5E9F" w:rsidRPr="00250F2D" w:rsidRDefault="00DC5E9F" w:rsidP="0060531E">
            <w:pPr>
              <w:rPr>
                <w:lang w:val="tt-RU" w:eastAsia="en-US"/>
              </w:rPr>
            </w:pPr>
            <w:r w:rsidRPr="00250F2D">
              <w:rPr>
                <w:bCs/>
              </w:rPr>
              <w:t>Внеклассное чтение</w:t>
            </w:r>
          </w:p>
        </w:tc>
        <w:tc>
          <w:tcPr>
            <w:tcW w:w="10456" w:type="dxa"/>
            <w:shd w:val="clear" w:color="auto" w:fill="auto"/>
          </w:tcPr>
          <w:p w:rsidR="00DC5E9F" w:rsidRPr="00250F2D" w:rsidRDefault="00DC5E9F" w:rsidP="0060531E">
            <w:pPr>
              <w:widowControl w:val="0"/>
              <w:ind w:right="20"/>
              <w:jc w:val="both"/>
              <w:rPr>
                <w:rFonts w:eastAsia="Calibri"/>
                <w:lang w:eastAsia="en-US"/>
              </w:rPr>
            </w:pPr>
            <w:r w:rsidRPr="00250F2D">
              <w:rPr>
                <w:rFonts w:eastAsia="Calibri"/>
                <w:lang w:eastAsia="en-US"/>
              </w:rPr>
              <w:t xml:space="preserve">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tc>
        <w:tc>
          <w:tcPr>
            <w:tcW w:w="1026" w:type="dxa"/>
            <w:vMerge/>
            <w:shd w:val="clear" w:color="auto" w:fill="auto"/>
            <w:vAlign w:val="center"/>
          </w:tcPr>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widowControl w:val="0"/>
              <w:ind w:right="20"/>
              <w:jc w:val="both"/>
              <w:rPr>
                <w:lang w:val="tt-RU"/>
              </w:rPr>
            </w:pPr>
            <w:r w:rsidRPr="00250F2D">
              <w:rPr>
                <w:lang w:val="tt-RU"/>
              </w:rPr>
              <w:t>10</w:t>
            </w:r>
          </w:p>
        </w:tc>
        <w:tc>
          <w:tcPr>
            <w:tcW w:w="2301" w:type="dxa"/>
            <w:shd w:val="clear" w:color="auto" w:fill="auto"/>
          </w:tcPr>
          <w:p w:rsidR="00DC5E9F" w:rsidRPr="00250F2D" w:rsidRDefault="00DC5E9F" w:rsidP="0060531E">
            <w:pPr>
              <w:rPr>
                <w:bCs/>
              </w:rPr>
            </w:pPr>
            <w:r w:rsidRPr="00250F2D">
              <w:rPr>
                <w:bCs/>
              </w:rPr>
              <w:t>Устное народное</w:t>
            </w:r>
          </w:p>
          <w:p w:rsidR="00DC5E9F" w:rsidRPr="00250F2D" w:rsidRDefault="00DC5E9F" w:rsidP="0060531E">
            <w:pPr>
              <w:rPr>
                <w:spacing w:val="4"/>
                <w:lang w:val="tt-RU"/>
              </w:rPr>
            </w:pPr>
            <w:r w:rsidRPr="00250F2D">
              <w:rPr>
                <w:bCs/>
              </w:rPr>
              <w:t>творчество</w:t>
            </w:r>
          </w:p>
        </w:tc>
        <w:tc>
          <w:tcPr>
            <w:tcW w:w="10456" w:type="dxa"/>
            <w:shd w:val="clear" w:color="auto" w:fill="auto"/>
          </w:tcPr>
          <w:p w:rsidR="00DC5E9F" w:rsidRPr="00250F2D" w:rsidRDefault="00DC5E9F" w:rsidP="0060531E">
            <w:pPr>
              <w:widowControl w:val="0"/>
              <w:ind w:right="20"/>
              <w:jc w:val="both"/>
              <w:rPr>
                <w:rFonts w:eastAsia="Calibri"/>
                <w:lang w:eastAsia="en-US"/>
              </w:rPr>
            </w:pPr>
            <w:r w:rsidRPr="00250F2D">
              <w:rPr>
                <w:rFonts w:eastAsia="Calibri"/>
                <w:lang w:eastAsia="en-US"/>
              </w:rPr>
              <w:t>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w:t>
            </w:r>
          </w:p>
        </w:tc>
        <w:tc>
          <w:tcPr>
            <w:tcW w:w="1026" w:type="dxa"/>
            <w:vMerge/>
            <w:shd w:val="clear" w:color="auto" w:fill="auto"/>
            <w:vAlign w:val="center"/>
          </w:tcPr>
          <w:p w:rsidR="00DC5E9F" w:rsidRPr="00250F2D" w:rsidRDefault="00DC5E9F" w:rsidP="0060531E">
            <w:pPr>
              <w:rPr>
                <w:lang w:val="tt-RU" w:eastAsia="en-US"/>
              </w:rPr>
            </w:pPr>
          </w:p>
        </w:tc>
      </w:tr>
      <w:tr w:rsidR="00DC5E9F" w:rsidRPr="00250F2D" w:rsidTr="0060531E">
        <w:trPr>
          <w:trHeight w:val="1446"/>
        </w:trPr>
        <w:tc>
          <w:tcPr>
            <w:tcW w:w="567" w:type="dxa"/>
          </w:tcPr>
          <w:p w:rsidR="00DC5E9F" w:rsidRPr="00250F2D" w:rsidRDefault="00DC5E9F" w:rsidP="0060531E">
            <w:pPr>
              <w:jc w:val="both"/>
              <w:rPr>
                <w:lang w:val="tt-RU"/>
              </w:rPr>
            </w:pPr>
            <w:r w:rsidRPr="00250F2D">
              <w:rPr>
                <w:lang w:val="tt-RU"/>
              </w:rPr>
              <w:t>11</w:t>
            </w:r>
          </w:p>
        </w:tc>
        <w:tc>
          <w:tcPr>
            <w:tcW w:w="2301" w:type="dxa"/>
            <w:shd w:val="clear" w:color="auto" w:fill="auto"/>
          </w:tcPr>
          <w:p w:rsidR="00DC5E9F" w:rsidRPr="00250F2D" w:rsidRDefault="00DC5E9F" w:rsidP="0060531E">
            <w:pPr>
              <w:rPr>
                <w:spacing w:val="4"/>
                <w:lang w:val="tt-RU" w:eastAsia="en-US"/>
              </w:rPr>
            </w:pPr>
            <w:r w:rsidRPr="00250F2D">
              <w:rPr>
                <w:bCs/>
              </w:rPr>
              <w:t>Говорение</w:t>
            </w:r>
          </w:p>
        </w:tc>
        <w:tc>
          <w:tcPr>
            <w:tcW w:w="10456" w:type="dxa"/>
            <w:shd w:val="clear" w:color="auto" w:fill="auto"/>
          </w:tcPr>
          <w:p w:rsidR="00DC5E9F" w:rsidRPr="00250F2D" w:rsidRDefault="00DC5E9F" w:rsidP="0060531E">
            <w:r w:rsidRPr="00250F2D">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8</w:t>
            </w:r>
          </w:p>
          <w:p w:rsidR="00DC5E9F" w:rsidRPr="00250F2D" w:rsidRDefault="00DC5E9F" w:rsidP="0060531E">
            <w:pPr>
              <w:rPr>
                <w:lang w:val="tt-RU" w:eastAsia="en-US"/>
              </w:rPr>
            </w:pPr>
          </w:p>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jc w:val="both"/>
              <w:rPr>
                <w:lang w:val="tt-RU"/>
              </w:rPr>
            </w:pPr>
            <w:r w:rsidRPr="00250F2D">
              <w:rPr>
                <w:lang w:val="tt-RU"/>
              </w:rPr>
              <w:t>12</w:t>
            </w:r>
          </w:p>
        </w:tc>
        <w:tc>
          <w:tcPr>
            <w:tcW w:w="2301" w:type="dxa"/>
            <w:shd w:val="clear" w:color="auto" w:fill="auto"/>
          </w:tcPr>
          <w:p w:rsidR="00DC5E9F" w:rsidRPr="00250F2D" w:rsidRDefault="00DC5E9F" w:rsidP="0060531E">
            <w:pPr>
              <w:rPr>
                <w:lang w:val="tt-RU"/>
              </w:rPr>
            </w:pPr>
            <w:r w:rsidRPr="00250F2D">
              <w:rPr>
                <w:rFonts w:eastAsia="Calibri"/>
                <w:bCs/>
                <w:lang w:eastAsia="en-US"/>
              </w:rPr>
              <w:t>Письмо (культура письменной речи)</w:t>
            </w:r>
          </w:p>
        </w:tc>
        <w:tc>
          <w:tcPr>
            <w:tcW w:w="10456" w:type="dxa"/>
            <w:shd w:val="clear" w:color="auto" w:fill="auto"/>
          </w:tcPr>
          <w:p w:rsidR="00DC5E9F" w:rsidRPr="00250F2D" w:rsidRDefault="00DC5E9F" w:rsidP="0060531E">
            <w:pPr>
              <w:widowControl w:val="0"/>
              <w:ind w:right="20"/>
              <w:jc w:val="both"/>
              <w:rPr>
                <w:rFonts w:eastAsia="Calibri"/>
                <w:lang w:eastAsia="en-US"/>
              </w:rPr>
            </w:pPr>
            <w:r w:rsidRPr="00250F2D">
              <w:rPr>
                <w:rFonts w:eastAsia="Calibri"/>
                <w:lang w:eastAsia="en-US"/>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2</w:t>
            </w:r>
          </w:p>
          <w:p w:rsidR="00DC5E9F" w:rsidRPr="00250F2D" w:rsidRDefault="00DC5E9F" w:rsidP="0060531E">
            <w:pPr>
              <w:rPr>
                <w:lang w:val="tt-RU" w:eastAsia="en-US"/>
              </w:rPr>
            </w:pPr>
          </w:p>
          <w:p w:rsidR="00DC5E9F" w:rsidRPr="00250F2D" w:rsidRDefault="00DC5E9F" w:rsidP="0060531E">
            <w:pPr>
              <w:rPr>
                <w:lang w:val="tt-RU" w:eastAsia="en-US"/>
              </w:rPr>
            </w:pPr>
          </w:p>
        </w:tc>
      </w:tr>
      <w:tr w:rsidR="00DC5E9F" w:rsidRPr="00250F2D" w:rsidTr="0060531E">
        <w:trPr>
          <w:trHeight w:val="405"/>
        </w:trPr>
        <w:tc>
          <w:tcPr>
            <w:tcW w:w="567" w:type="dxa"/>
          </w:tcPr>
          <w:p w:rsidR="00DC5E9F" w:rsidRPr="00250F2D" w:rsidRDefault="00DC5E9F" w:rsidP="0060531E">
            <w:pPr>
              <w:jc w:val="both"/>
              <w:rPr>
                <w:lang w:val="tt-RU"/>
              </w:rPr>
            </w:pPr>
            <w:r w:rsidRPr="00250F2D">
              <w:rPr>
                <w:lang w:val="tt-RU"/>
              </w:rPr>
              <w:t>13</w:t>
            </w:r>
          </w:p>
        </w:tc>
        <w:tc>
          <w:tcPr>
            <w:tcW w:w="2301" w:type="dxa"/>
            <w:shd w:val="clear" w:color="auto" w:fill="auto"/>
          </w:tcPr>
          <w:p w:rsidR="00DC5E9F" w:rsidRPr="00E40644" w:rsidRDefault="00DC5E9F" w:rsidP="0060531E">
            <w:pPr>
              <w:rPr>
                <w:sz w:val="20"/>
                <w:szCs w:val="20"/>
                <w:lang w:val="tt-RU"/>
              </w:rPr>
            </w:pPr>
            <w:r w:rsidRPr="00E40644">
              <w:rPr>
                <w:rFonts w:eastAsia="Calibri"/>
                <w:bCs/>
                <w:sz w:val="20"/>
                <w:szCs w:val="20"/>
                <w:lang w:eastAsia="en-US"/>
              </w:rPr>
              <w:t>Работа с произведениями разных видов искусства (литература, живопись, прикладное искусство, скульптура, музыка)</w:t>
            </w:r>
          </w:p>
        </w:tc>
        <w:tc>
          <w:tcPr>
            <w:tcW w:w="10456" w:type="dxa"/>
            <w:shd w:val="clear" w:color="auto" w:fill="auto"/>
          </w:tcPr>
          <w:p w:rsidR="00DC5E9F" w:rsidRPr="00250F2D" w:rsidRDefault="00DC5E9F" w:rsidP="0060531E">
            <w:pPr>
              <w:widowControl w:val="0"/>
              <w:ind w:right="20"/>
              <w:jc w:val="both"/>
              <w:rPr>
                <w:rFonts w:eastAsia="Calibri"/>
                <w:lang w:eastAsia="en-US"/>
              </w:rPr>
            </w:pPr>
            <w:r w:rsidRPr="00250F2D">
              <w:rPr>
                <w:rFonts w:eastAsia="Calibri"/>
                <w:lang w:eastAsia="en-US"/>
              </w:rPr>
              <w:t xml:space="preserve">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6</w:t>
            </w:r>
          </w:p>
          <w:p w:rsidR="00DC5E9F" w:rsidRPr="00250F2D" w:rsidRDefault="00DC5E9F" w:rsidP="0060531E">
            <w:pPr>
              <w:rPr>
                <w:lang w:val="tt-RU" w:eastAsia="en-US"/>
              </w:rPr>
            </w:pPr>
          </w:p>
        </w:tc>
      </w:tr>
      <w:tr w:rsidR="00DC5E9F" w:rsidRPr="00250F2D" w:rsidTr="0060531E">
        <w:trPr>
          <w:trHeight w:val="404"/>
        </w:trPr>
        <w:tc>
          <w:tcPr>
            <w:tcW w:w="567" w:type="dxa"/>
          </w:tcPr>
          <w:p w:rsidR="00DC5E9F" w:rsidRPr="00250F2D" w:rsidRDefault="00DC5E9F" w:rsidP="0060531E">
            <w:pPr>
              <w:jc w:val="both"/>
              <w:rPr>
                <w:lang w:val="tt-RU"/>
              </w:rPr>
            </w:pPr>
            <w:r w:rsidRPr="00250F2D">
              <w:rPr>
                <w:lang w:val="tt-RU"/>
              </w:rPr>
              <w:t>14</w:t>
            </w:r>
          </w:p>
        </w:tc>
        <w:tc>
          <w:tcPr>
            <w:tcW w:w="2301" w:type="dxa"/>
            <w:shd w:val="clear" w:color="auto" w:fill="auto"/>
          </w:tcPr>
          <w:p w:rsidR="00DC5E9F" w:rsidRPr="00250F2D" w:rsidRDefault="00DC5E9F" w:rsidP="0060531E">
            <w:pPr>
              <w:rPr>
                <w:lang w:val="tt-RU"/>
              </w:rPr>
            </w:pPr>
            <w:r w:rsidRPr="00250F2D">
              <w:rPr>
                <w:bCs/>
              </w:rPr>
              <w:t>Элементы творческой деятельности</w:t>
            </w:r>
          </w:p>
        </w:tc>
        <w:tc>
          <w:tcPr>
            <w:tcW w:w="10456" w:type="dxa"/>
            <w:shd w:val="clear" w:color="auto" w:fill="auto"/>
          </w:tcPr>
          <w:p w:rsidR="00DC5E9F" w:rsidRPr="00250F2D" w:rsidRDefault="00DC5E9F" w:rsidP="0060531E">
            <w:pPr>
              <w:widowControl w:val="0"/>
              <w:ind w:right="20"/>
              <w:jc w:val="both"/>
              <w:rPr>
                <w:rFonts w:eastAsia="Calibri"/>
                <w:lang w:val="tt-RU" w:eastAsia="en-US"/>
              </w:rPr>
            </w:pPr>
            <w:r w:rsidRPr="00250F2D">
              <w:rPr>
                <w:rFonts w:eastAsia="Calibri"/>
                <w:lang w:eastAsia="en-US"/>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tc>
        <w:tc>
          <w:tcPr>
            <w:tcW w:w="1026" w:type="dxa"/>
            <w:shd w:val="clear" w:color="auto" w:fill="auto"/>
          </w:tcPr>
          <w:p w:rsidR="00DC5E9F" w:rsidRPr="00250F2D" w:rsidRDefault="00DC5E9F" w:rsidP="0060531E">
            <w:pPr>
              <w:rPr>
                <w:lang w:val="tt-RU" w:eastAsia="en-US"/>
              </w:rPr>
            </w:pPr>
            <w:r w:rsidRPr="00250F2D">
              <w:rPr>
                <w:lang w:val="tt-RU" w:eastAsia="en-US"/>
              </w:rPr>
              <w:t>3</w:t>
            </w:r>
          </w:p>
          <w:p w:rsidR="00DC5E9F" w:rsidRPr="00250F2D" w:rsidRDefault="00DC5E9F" w:rsidP="0060531E">
            <w:pPr>
              <w:rPr>
                <w:lang w:val="tt-RU" w:eastAsia="en-US"/>
              </w:rPr>
            </w:pPr>
          </w:p>
          <w:p w:rsidR="00DC5E9F" w:rsidRPr="00250F2D" w:rsidRDefault="00DC5E9F" w:rsidP="0060531E">
            <w:pPr>
              <w:rPr>
                <w:lang w:val="tt-RU" w:eastAsia="en-US"/>
              </w:rPr>
            </w:pPr>
          </w:p>
          <w:p w:rsidR="00DC5E9F" w:rsidRPr="00250F2D" w:rsidRDefault="00DC5E9F" w:rsidP="0060531E">
            <w:pPr>
              <w:rPr>
                <w:lang w:val="tt-RU" w:eastAsia="en-US"/>
              </w:rPr>
            </w:pPr>
          </w:p>
        </w:tc>
      </w:tr>
      <w:tr w:rsidR="00DC5E9F" w:rsidRPr="00250F2D" w:rsidTr="0060531E">
        <w:trPr>
          <w:trHeight w:val="2005"/>
        </w:trPr>
        <w:tc>
          <w:tcPr>
            <w:tcW w:w="567" w:type="dxa"/>
          </w:tcPr>
          <w:p w:rsidR="00DC5E9F" w:rsidRPr="00250F2D" w:rsidRDefault="00DC5E9F" w:rsidP="0060531E">
            <w:pPr>
              <w:rPr>
                <w:lang w:val="tt-RU"/>
              </w:rPr>
            </w:pPr>
            <w:r w:rsidRPr="00250F2D">
              <w:rPr>
                <w:lang w:val="tt-RU"/>
              </w:rPr>
              <w:t>15</w:t>
            </w:r>
          </w:p>
        </w:tc>
        <w:tc>
          <w:tcPr>
            <w:tcW w:w="2301" w:type="dxa"/>
            <w:shd w:val="clear" w:color="auto" w:fill="auto"/>
          </w:tcPr>
          <w:p w:rsidR="00DC5E9F" w:rsidRPr="00250F2D" w:rsidRDefault="00DC5E9F" w:rsidP="0060531E">
            <w:pPr>
              <w:rPr>
                <w:lang w:val="tt-RU"/>
              </w:rPr>
            </w:pPr>
            <w:r w:rsidRPr="00250F2D">
              <w:rPr>
                <w:bCs/>
              </w:rPr>
              <w:t>Круг детского чтения</w:t>
            </w:r>
          </w:p>
        </w:tc>
        <w:tc>
          <w:tcPr>
            <w:tcW w:w="10456" w:type="dxa"/>
            <w:shd w:val="clear" w:color="auto" w:fill="auto"/>
          </w:tcPr>
          <w:p w:rsidR="00DC5E9F" w:rsidRPr="00250F2D" w:rsidRDefault="00DC5E9F" w:rsidP="0060531E">
            <w:pPr>
              <w:widowControl w:val="0"/>
              <w:ind w:right="20"/>
              <w:jc w:val="both"/>
              <w:rPr>
                <w:rFonts w:eastAsia="Calibri"/>
                <w:lang w:eastAsia="en-US"/>
              </w:rPr>
            </w:pPr>
            <w:r w:rsidRPr="00250F2D">
              <w:rPr>
                <w:rFonts w:eastAsia="Calibri"/>
                <w:lang w:eastAsia="en-US"/>
              </w:rPr>
              <w:t xml:space="preserve">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tc>
        <w:tc>
          <w:tcPr>
            <w:tcW w:w="1026" w:type="dxa"/>
            <w:shd w:val="clear" w:color="auto" w:fill="auto"/>
            <w:vAlign w:val="center"/>
          </w:tcPr>
          <w:p w:rsidR="00DC5E9F" w:rsidRPr="00250F2D" w:rsidRDefault="00DC5E9F" w:rsidP="0060531E">
            <w:pPr>
              <w:rPr>
                <w:lang w:val="tt-RU" w:eastAsia="en-US"/>
              </w:rPr>
            </w:pPr>
            <w:r w:rsidRPr="00250F2D">
              <w:rPr>
                <w:lang w:val="tt-RU" w:eastAsia="en-US"/>
              </w:rPr>
              <w:t xml:space="preserve">  42</w:t>
            </w:r>
          </w:p>
          <w:p w:rsidR="00DC5E9F" w:rsidRPr="00250F2D" w:rsidRDefault="00DC5E9F" w:rsidP="0060531E">
            <w:pPr>
              <w:rPr>
                <w:lang w:val="tt-RU" w:eastAsia="en-US"/>
              </w:rPr>
            </w:pPr>
          </w:p>
          <w:p w:rsidR="00DC5E9F" w:rsidRPr="00250F2D" w:rsidRDefault="00DC5E9F" w:rsidP="0060531E">
            <w:pPr>
              <w:rPr>
                <w:lang w:val="tt-RU" w:eastAsia="en-US"/>
              </w:rPr>
            </w:pPr>
          </w:p>
          <w:p w:rsidR="00DC5E9F" w:rsidRPr="00250F2D" w:rsidRDefault="00DC5E9F" w:rsidP="0060531E">
            <w:pPr>
              <w:rPr>
                <w:lang w:val="tt-RU" w:eastAsia="en-US"/>
              </w:rPr>
            </w:pPr>
          </w:p>
          <w:p w:rsidR="00DC5E9F" w:rsidRPr="00250F2D" w:rsidRDefault="00DC5E9F" w:rsidP="0060531E">
            <w:pPr>
              <w:rPr>
                <w:lang w:val="tt-RU" w:eastAsia="en-US"/>
              </w:rPr>
            </w:pPr>
          </w:p>
          <w:p w:rsidR="00DC5E9F" w:rsidRPr="00250F2D" w:rsidRDefault="00DC5E9F" w:rsidP="0060531E">
            <w:pPr>
              <w:rPr>
                <w:lang w:val="tt-RU" w:eastAsia="en-US"/>
              </w:rPr>
            </w:pPr>
          </w:p>
          <w:p w:rsidR="00DC5E9F" w:rsidRPr="00250F2D" w:rsidRDefault="00DC5E9F" w:rsidP="0060531E">
            <w:pPr>
              <w:rPr>
                <w:lang w:val="tt-RU" w:eastAsia="en-US"/>
              </w:rPr>
            </w:pPr>
          </w:p>
        </w:tc>
      </w:tr>
      <w:tr w:rsidR="00DC5E9F" w:rsidRPr="00250F2D" w:rsidTr="0060531E">
        <w:trPr>
          <w:trHeight w:val="467"/>
        </w:trPr>
        <w:tc>
          <w:tcPr>
            <w:tcW w:w="567" w:type="dxa"/>
          </w:tcPr>
          <w:p w:rsidR="00DC5E9F" w:rsidRPr="00250F2D" w:rsidRDefault="00DC5E9F" w:rsidP="0060531E">
            <w:pPr>
              <w:rPr>
                <w:lang w:val="tt-RU"/>
              </w:rPr>
            </w:pPr>
          </w:p>
        </w:tc>
        <w:tc>
          <w:tcPr>
            <w:tcW w:w="2301" w:type="dxa"/>
            <w:shd w:val="clear" w:color="auto" w:fill="auto"/>
          </w:tcPr>
          <w:p w:rsidR="00DC5E9F" w:rsidRPr="00250F2D" w:rsidRDefault="00DC5E9F" w:rsidP="0060531E">
            <w:pPr>
              <w:rPr>
                <w:lang w:val="tt-RU"/>
              </w:rPr>
            </w:pPr>
            <w:r w:rsidRPr="00250F2D">
              <w:rPr>
                <w:lang w:val="tt-RU"/>
              </w:rPr>
              <w:t>Всего</w:t>
            </w:r>
          </w:p>
        </w:tc>
        <w:tc>
          <w:tcPr>
            <w:tcW w:w="10456" w:type="dxa"/>
            <w:shd w:val="clear" w:color="auto" w:fill="auto"/>
          </w:tcPr>
          <w:p w:rsidR="00DC5E9F" w:rsidRPr="00250F2D" w:rsidRDefault="00DC5E9F" w:rsidP="0060531E">
            <w:pPr>
              <w:widowControl w:val="0"/>
              <w:ind w:right="20"/>
              <w:jc w:val="both"/>
              <w:rPr>
                <w:rFonts w:eastAsia="Calibri"/>
                <w:lang w:val="tt-RU" w:eastAsia="en-US"/>
              </w:rPr>
            </w:pPr>
          </w:p>
        </w:tc>
        <w:tc>
          <w:tcPr>
            <w:tcW w:w="1026" w:type="dxa"/>
            <w:shd w:val="clear" w:color="auto" w:fill="auto"/>
            <w:vAlign w:val="center"/>
          </w:tcPr>
          <w:p w:rsidR="00DC5E9F" w:rsidRPr="00250F2D" w:rsidRDefault="00DC5E9F" w:rsidP="0060531E">
            <w:pPr>
              <w:jc w:val="center"/>
              <w:rPr>
                <w:lang w:val="tt-RU" w:eastAsia="en-US"/>
              </w:rPr>
            </w:pPr>
            <w:r w:rsidRPr="00250F2D">
              <w:rPr>
                <w:lang w:val="tt-RU" w:eastAsia="en-US"/>
              </w:rPr>
              <w:t>68</w:t>
            </w:r>
          </w:p>
        </w:tc>
      </w:tr>
    </w:tbl>
    <w:p w:rsidR="00AC3EC0" w:rsidRPr="00250F2D" w:rsidRDefault="00AC3EC0" w:rsidP="0060531E">
      <w:pPr>
        <w:widowControl w:val="0"/>
        <w:suppressAutoHyphens/>
        <w:autoSpaceDN w:val="0"/>
        <w:ind w:right="118"/>
        <w:textAlignment w:val="baseline"/>
        <w:outlineLvl w:val="1"/>
        <w:rPr>
          <w:rFonts w:eastAsia="MS Mincho"/>
          <w:b/>
          <w:bCs/>
          <w:kern w:val="3"/>
          <w:lang w:val="en-US" w:eastAsia="en-US"/>
        </w:rPr>
      </w:pPr>
    </w:p>
    <w:p w:rsidR="00AC3EC0" w:rsidRPr="00250F2D" w:rsidRDefault="00DC5E9F" w:rsidP="0060531E">
      <w:pPr>
        <w:widowControl w:val="0"/>
        <w:suppressAutoHyphens/>
        <w:autoSpaceDN w:val="0"/>
        <w:ind w:left="116" w:right="118" w:firstLine="706"/>
        <w:jc w:val="center"/>
        <w:textAlignment w:val="baseline"/>
        <w:outlineLvl w:val="1"/>
        <w:rPr>
          <w:rFonts w:eastAsia="MS Mincho"/>
          <w:b/>
          <w:bCs/>
          <w:kern w:val="3"/>
          <w:lang w:val="tt-RU" w:eastAsia="en-US"/>
        </w:rPr>
      </w:pPr>
      <w:r w:rsidRPr="00250F2D">
        <w:rPr>
          <w:rFonts w:eastAsia="MS Mincho"/>
          <w:b/>
          <w:bCs/>
          <w:kern w:val="3"/>
          <w:lang w:val="tt-RU" w:eastAsia="en-US"/>
        </w:rPr>
        <w:t>Тематическое планирование</w:t>
      </w:r>
    </w:p>
    <w:p w:rsidR="00AC3EC0" w:rsidRPr="00250F2D" w:rsidRDefault="00AC3EC0" w:rsidP="0060531E">
      <w:pPr>
        <w:widowControl w:val="0"/>
        <w:suppressAutoHyphens/>
        <w:autoSpaceDN w:val="0"/>
        <w:ind w:left="116" w:right="118" w:firstLine="706"/>
        <w:jc w:val="center"/>
        <w:textAlignment w:val="baseline"/>
        <w:outlineLvl w:val="1"/>
        <w:rPr>
          <w:rFonts w:eastAsia="MS Mincho"/>
          <w:b/>
          <w:bCs/>
          <w:kern w:val="3"/>
          <w:lang w:val="tt-RU" w:eastAsia="en-US"/>
        </w:rPr>
      </w:pPr>
      <w:r w:rsidRPr="00250F2D">
        <w:rPr>
          <w:rFonts w:eastAsia="MS Mincho"/>
          <w:b/>
          <w:bCs/>
          <w:kern w:val="3"/>
          <w:lang w:val="tt-RU" w:eastAsia="en-US"/>
        </w:rPr>
        <w:t xml:space="preserve">1 </w:t>
      </w:r>
      <w:r w:rsidR="00307D3B" w:rsidRPr="00250F2D">
        <w:rPr>
          <w:rFonts w:eastAsia="MS Mincho"/>
          <w:b/>
          <w:bCs/>
          <w:kern w:val="3"/>
          <w:lang w:val="tt-RU" w:eastAsia="en-US"/>
        </w:rPr>
        <w:t>класс</w:t>
      </w:r>
    </w:p>
    <w:p w:rsidR="00AC3EC0" w:rsidRPr="00250F2D" w:rsidRDefault="00AC3EC0" w:rsidP="0060531E">
      <w:pPr>
        <w:widowControl w:val="0"/>
        <w:suppressAutoHyphens/>
        <w:autoSpaceDN w:val="0"/>
        <w:ind w:right="118"/>
        <w:textAlignment w:val="baseline"/>
        <w:outlineLvl w:val="1"/>
        <w:rPr>
          <w:rFonts w:eastAsia="MS Mincho"/>
          <w:b/>
          <w:bCs/>
          <w:kern w:val="3"/>
          <w:lang w:val="tt-RU" w:eastAsia="en-US"/>
        </w:rPr>
      </w:pPr>
    </w:p>
    <w:tbl>
      <w:tblPr>
        <w:tblStyle w:val="af0"/>
        <w:tblW w:w="14317" w:type="dxa"/>
        <w:tblInd w:w="392" w:type="dxa"/>
        <w:tblLayout w:type="fixed"/>
        <w:tblLook w:val="04A0"/>
      </w:tblPr>
      <w:tblGrid>
        <w:gridCol w:w="850"/>
        <w:gridCol w:w="1560"/>
        <w:gridCol w:w="57"/>
        <w:gridCol w:w="10857"/>
        <w:gridCol w:w="993"/>
      </w:tblGrid>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contextualSpacing/>
              <w:jc w:val="center"/>
              <w:rPr>
                <w:rFonts w:eastAsia="Calibri"/>
                <w:b/>
                <w:lang w:val="tt-RU" w:eastAsia="en-US"/>
              </w:rPr>
            </w:pPr>
            <w:r w:rsidRPr="00CE24CF">
              <w:rPr>
                <w:rFonts w:eastAsia="Calibri"/>
                <w:b/>
                <w:lang w:val="tt-RU" w:eastAsia="en-US"/>
              </w:rPr>
              <w:t>№ №</w:t>
            </w: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contextualSpacing/>
              <w:jc w:val="center"/>
              <w:rPr>
                <w:rFonts w:eastAsia="Calibri"/>
                <w:b/>
                <w:lang w:val="tt-RU" w:eastAsia="en-US"/>
              </w:rPr>
            </w:pPr>
            <w:r w:rsidRPr="00CE24CF">
              <w:rPr>
                <w:rFonts w:eastAsia="Calibri"/>
                <w:b/>
                <w:lang w:val="tt-RU" w:eastAsia="en-US"/>
              </w:rPr>
              <w:t>Название раздела</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b/>
                <w:lang w:eastAsia="en-US"/>
              </w:rPr>
            </w:pPr>
            <w:r w:rsidRPr="00CE24CF">
              <w:rPr>
                <w:b/>
                <w:lang w:eastAsia="en-US"/>
              </w:rPr>
              <w:t>Тема урока, элементы содержания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contextualSpacing/>
              <w:jc w:val="center"/>
              <w:rPr>
                <w:rFonts w:eastAsia="Calibri"/>
                <w:b/>
                <w:lang w:val="tt-RU" w:eastAsia="en-US"/>
              </w:rPr>
            </w:pPr>
            <w:r w:rsidRPr="00CE24CF">
              <w:rPr>
                <w:rFonts w:eastAsia="Calibri"/>
                <w:b/>
                <w:lang w:val="tt-RU" w:eastAsia="en-US"/>
              </w:rPr>
              <w:t>Кол-во часов</w:t>
            </w:r>
          </w:p>
        </w:tc>
      </w:tr>
      <w:tr w:rsidR="00CE24CF" w:rsidRPr="00CE24CF" w:rsidTr="00CE24CF">
        <w:tc>
          <w:tcPr>
            <w:tcW w:w="14317"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jc w:val="center"/>
              <w:rPr>
                <w:b/>
                <w:lang w:eastAsia="en-US"/>
              </w:rPr>
            </w:pPr>
            <w:r w:rsidRPr="00CE24CF">
              <w:rPr>
                <w:b/>
                <w:lang w:eastAsia="en-US"/>
              </w:rPr>
              <w:t>1 четверт-16ч.</w:t>
            </w:r>
          </w:p>
          <w:p w:rsidR="00CE24CF" w:rsidRPr="00CE24CF" w:rsidRDefault="00CE24CF" w:rsidP="0060531E">
            <w:pPr>
              <w:jc w:val="center"/>
              <w:rPr>
                <w:b/>
                <w:lang w:eastAsia="en-US"/>
              </w:rPr>
            </w:pPr>
            <w:r w:rsidRPr="00CE24CF">
              <w:rPr>
                <w:b/>
                <w:lang w:eastAsia="en-US"/>
              </w:rPr>
              <w:t>Виды речевой и учебной деятельности -16 ч.</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both"/>
              <w:rPr>
                <w:rFonts w:eastAsia="SimSun"/>
                <w:b/>
                <w:spacing w:val="4"/>
                <w:lang w:val="tt-RU" w:eastAsia="en-US"/>
              </w:rPr>
            </w:pPr>
            <w:r w:rsidRPr="00CE24CF">
              <w:rPr>
                <w:color w:val="000000"/>
                <w:lang w:eastAsia="en-US"/>
              </w:rPr>
              <w:t>Виды речевой и читательской  деятельности</w:t>
            </w:r>
          </w:p>
        </w:tc>
        <w:tc>
          <w:tcPr>
            <w:tcW w:w="10857" w:type="dxa"/>
            <w:tcBorders>
              <w:top w:val="single" w:sz="4" w:space="0" w:color="000000"/>
              <w:left w:val="single" w:sz="4" w:space="0" w:color="000000"/>
              <w:bottom w:val="single" w:sz="4" w:space="0" w:color="000000"/>
              <w:right w:val="single" w:sz="4" w:space="0" w:color="000000"/>
            </w:tcBorders>
            <w:shd w:val="clear" w:color="auto" w:fill="auto"/>
          </w:tcPr>
          <w:p w:rsidR="00CE24CF" w:rsidRPr="00CE24CF" w:rsidRDefault="00CE24CF" w:rsidP="0060531E">
            <w:pPr>
              <w:rPr>
                <w:lang w:eastAsia="en-US"/>
              </w:rPr>
            </w:pPr>
            <w:r w:rsidRPr="00CE24CF">
              <w:rPr>
                <w:lang w:eastAsia="en-US"/>
              </w:rPr>
              <w:t>1 сентября - День знаний. Речь. Летние воспоминания. Понимание целей устного общения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 xml:space="preserve">Предложение. Слово. Слог. Умение выбирать языковые единицы в зависимости от речевой ситуации. Деление слов на слоги. Определение словесного ударения. </w:t>
            </w:r>
            <w:r w:rsidRPr="00CE24CF">
              <w:rPr>
                <w:i/>
                <w:lang w:eastAsia="en-US"/>
              </w:rPr>
              <w:t>Восприятие речи на слух.</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Звук. Твердые и мягкие гласные. Звукобуквенный анализ слова. Гласные  и согласные звуки. Определение числа и последовательности звуков в слове.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val="tt-RU" w:eastAsia="en-US"/>
              </w:rPr>
            </w:pPr>
            <w:r w:rsidRPr="00CE24CF">
              <w:rPr>
                <w:lang w:eastAsia="en-US"/>
              </w:rPr>
              <w:t>Звуки. Выделение на слух  из  слова гласных или согласных звуков.</w:t>
            </w:r>
            <w:r w:rsidRPr="00CE24CF">
              <w:rPr>
                <w:color w:val="000000"/>
                <w:lang w:eastAsia="en-US"/>
              </w:rPr>
              <w:t xml:space="preserve"> Участие в диалогической и монологической речи, беседа по отдельным темам.</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Звук [а]  и  буквы Аа. Различение гласных и согласных , твердых и мягких гласных,  ударных и безударных звуков. Соблюдение орфоэпических и интонационных норм языка; правильное использование образцов речевой этики.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FFFFFF"/>
            <w:hideMark/>
          </w:tcPr>
          <w:p w:rsidR="00CE24CF" w:rsidRPr="00CE24CF" w:rsidRDefault="00CE24CF" w:rsidP="0060531E">
            <w:pPr>
              <w:rPr>
                <w:lang w:eastAsia="en-US"/>
              </w:rPr>
            </w:pPr>
            <w:r w:rsidRPr="00CE24CF">
              <w:rPr>
                <w:lang w:eastAsia="en-US"/>
              </w:rPr>
              <w:t>Гласный звук [ә] ,буквы Ә</w:t>
            </w:r>
            <w:r w:rsidRPr="00CE24CF">
              <w:rPr>
                <w:lang w:val="tt-RU" w:eastAsia="en-US"/>
              </w:rPr>
              <w:t>ә</w:t>
            </w:r>
            <w:r w:rsidRPr="00CE24CF">
              <w:rPr>
                <w:lang w:eastAsia="en-US"/>
              </w:rPr>
              <w:t>. Различение  гласных и согласных звуков , . Отличие ударных и безударных,твердых и мягких гласных.</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val="tt-RU" w:eastAsia="en-US"/>
              </w:rPr>
            </w:pPr>
            <w:r w:rsidRPr="00CE24CF">
              <w:rPr>
                <w:lang w:eastAsia="en-US"/>
              </w:rPr>
              <w:t>Гласный звук [ы], буква Ы</w:t>
            </w:r>
            <w:r w:rsidRPr="00CE24CF">
              <w:rPr>
                <w:rFonts w:eastAsia="Calibri"/>
                <w:b/>
                <w:bCs/>
                <w:i/>
                <w:iCs/>
                <w:color w:val="000000"/>
                <w:spacing w:val="3"/>
                <w:shd w:val="clear" w:color="auto" w:fill="FFFFFF"/>
                <w:lang w:eastAsia="en-US"/>
              </w:rPr>
              <w:t>ы.</w:t>
            </w:r>
            <w:r w:rsidRPr="00CE24CF">
              <w:rPr>
                <w:i/>
                <w:lang w:eastAsia="en-US"/>
              </w:rPr>
              <w:t>Определение последовательности событий.</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 xml:space="preserve">Гласный звук [э] и буквы Э,э(е). </w:t>
            </w:r>
            <w:r w:rsidRPr="00CE24CF">
              <w:rPr>
                <w:i/>
                <w:lang w:eastAsia="en-US"/>
              </w:rPr>
              <w:t>Понимание текста, ответы на вопросы по содержанию, умение задавать вопросы по содержанию прослушанного.</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 xml:space="preserve">Гласный  звук [и]  , буквы Ии. Различение гласных и согласных,  ударных и безударных,твердых и мягких гласных. </w:t>
            </w:r>
            <w:r w:rsidRPr="00CE24CF">
              <w:rPr>
                <w:i/>
                <w:lang w:eastAsia="en-US"/>
              </w:rPr>
              <w:t>Восприятие речи на слух.</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Гласный звук [у] , буквы Уу. Участие в диалогической и монологической речи, обсуждение отдельных тем.</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Гласный звук [ү],  буквы Үү. Определение числа и последовательности слогов. Сравнение слов, отличающихся одним или несколькими звуками.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 xml:space="preserve"> Гласный [о], буквы Оо. Формирование навыков слогового чтения (чтение слов твердыми и мягкими гласными )</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Гласный звук  [ө] , буквы Өө. Сравнение слов, отличающихся одним или несколькими звуками.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Сонорный согласный звук [н] , буквы Нн. Различение звонких и глухих звуков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Сонорный согласный звук [л] , буквы Лл. Звуки. Выделение из названного слова отдельных гласных или согласных звуков.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b/>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shd w:val="clear" w:color="auto" w:fill="auto"/>
            <w:hideMark/>
          </w:tcPr>
          <w:p w:rsidR="00CE24CF" w:rsidRPr="00CE24CF" w:rsidRDefault="00CE24CF" w:rsidP="0060531E">
            <w:pPr>
              <w:rPr>
                <w:lang w:eastAsia="en-US"/>
              </w:rPr>
            </w:pPr>
            <w:r w:rsidRPr="00CE24CF">
              <w:rPr>
                <w:lang w:eastAsia="en-US"/>
              </w:rPr>
              <w:t>Сонорный согласный звук [м] , буквы Мм. Формирование навыков слогового чтения (чтение слов с твердыми и мягкими звуками).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13324" w:type="dxa"/>
            <w:gridSpan w:val="4"/>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b/>
                <w:lang w:eastAsia="en-US"/>
              </w:rPr>
            </w:pPr>
            <w:r w:rsidRPr="00CE24CF">
              <w:rPr>
                <w:b/>
                <w:lang w:eastAsia="en-US"/>
              </w:rPr>
              <w:t>2четверть-14 ч.</w:t>
            </w:r>
          </w:p>
          <w:p w:rsidR="00CE24CF" w:rsidRPr="00CE24CF" w:rsidRDefault="00CE24CF" w:rsidP="0060531E">
            <w:pPr>
              <w:jc w:val="center"/>
              <w:rPr>
                <w:b/>
                <w:lang w:eastAsia="en-US"/>
              </w:rPr>
            </w:pPr>
            <w:r w:rsidRPr="00CE24CF">
              <w:rPr>
                <w:b/>
                <w:color w:val="000000"/>
                <w:lang w:eastAsia="en-US"/>
              </w:rPr>
              <w:t>Виды речевой и учебной деятельности</w:t>
            </w:r>
            <w:r w:rsidRPr="00CE24CF">
              <w:rPr>
                <w:b/>
                <w:lang w:eastAsia="en-US"/>
              </w:rPr>
              <w:t xml:space="preserve"> -14 </w:t>
            </w:r>
            <w:r w:rsidRPr="00CE24CF">
              <w:rPr>
                <w:b/>
                <w:lang w:val="tt-RU" w:eastAsia="en-US"/>
              </w:rPr>
              <w:t>ч</w:t>
            </w:r>
            <w:r w:rsidRPr="00CE24CF">
              <w:rPr>
                <w:b/>
                <w:lang w:eastAsia="en-US"/>
              </w:rPr>
              <w:t>.</w:t>
            </w:r>
          </w:p>
        </w:tc>
        <w:tc>
          <w:tcPr>
            <w:tcW w:w="993"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jc w:val="center"/>
              <w:rPr>
                <w:b/>
                <w:lang w:val="tt-RU" w:eastAsia="en-US"/>
              </w:rPr>
            </w:pP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both"/>
              <w:rPr>
                <w:rFonts w:eastAsia="SimSun"/>
                <w:spacing w:val="4"/>
                <w:lang w:val="tt-RU" w:eastAsia="en-US"/>
              </w:rPr>
            </w:pPr>
            <w:r w:rsidRPr="00CE24CF">
              <w:rPr>
                <w:color w:val="000000"/>
                <w:lang w:eastAsia="en-US"/>
              </w:rPr>
              <w:t>Виды речевой и учебной деятельности</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 Сонорный согласный звук [р] ,буквы Рр. </w:t>
            </w:r>
            <w:r w:rsidRPr="00CE24CF">
              <w:rPr>
                <w:i/>
                <w:lang w:eastAsia="en-US"/>
              </w:rPr>
              <w:t>Понимание текста.</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Сонорный согласный звук [й]   , буквы Йй. </w:t>
            </w:r>
            <w:r w:rsidRPr="00CE24CF">
              <w:rPr>
                <w:i/>
                <w:lang w:eastAsia="en-US"/>
              </w:rPr>
              <w:t>Ответы на вопросы по содержанию текста.</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Сонорный звук [ң]  , буква ң. Формирование навыков слогового чтения. Чтение  слов с соответствующей скоростью, сохраняя нормы литературного произношения.Составление последовательности событий.</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Буквы Яя. Формирование навыков слогового чтения (чтение слов с твердыми и мягкими гласными).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 Буквы Юю. . Чтение слов с соответствующей скоростью, сохраняя нормы литературного произношения.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Ее буквы Осознанное чтение слов, словосочетаний, предложений и коротких текстов.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tt-RU" w:bidi="tt-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Согласный звук [д] , буквы Д, д. Бабушка. Обращая внимание на знаки препинания в конце простого предложения, чтение с соответствующей интонацией и паузой. однородных частей и обращений в предложении.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Согласный звук [т] и буквы Тт. Обращая внимание на знаки препинания в конце простого предложения, чтение с соответствующей интонацией и паузой слов, словосочетаний,  предложений и коротких текстов.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Согласный звук [з] и буквы Зз. . Составление по сюжетным рисункам.  небольших текстов повествовательного характера . </w:t>
            </w:r>
            <w:r w:rsidRPr="00CE24CF">
              <w:rPr>
                <w:i/>
                <w:lang w:eastAsia="en-US"/>
              </w:rPr>
              <w:t>Определение последовательности событий.</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tt-RU" w:bidi="tt-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Звук [с] ,буквы Сс. Звуки [г], [гъ] ,буквы Гг. Составление по сюжетным рисункам.  небольших текстов повествовательного характера .</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Звуки [к],[к] ,букв Кк. Быстрые. чтение предложений с пониманием содержания предлагаемого текста с соблюдением орфоэпических норм, разделяя предложения на синтагмы.</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tt-RU" w:bidi="tt-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 Звуки [w] [в] ,буквы Вв. На селе. </w:t>
            </w:r>
            <w:r w:rsidRPr="00CE24CF">
              <w:rPr>
                <w:i/>
                <w:lang w:eastAsia="en-US"/>
              </w:rPr>
              <w:t>Восприятие речи на слух, понимание текста.</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 Согласный звук  [ф] , буквы ф Ф.Понимание содержания прочитанного текста при самостоятельном чтении или прослушивании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Звук [б] и буквы Бб. Соблюдение орфоэпических норм при переходе к чтению слов.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eastAsia="en-US" w:bidi="ru-RU"/>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 Согласный звук [п], буквы Пп . На лугу. Наш национальный праздник Сабантуй. Понимание и обсуждение текста на основе вопросов и заданий.</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13324" w:type="dxa"/>
            <w:gridSpan w:val="4"/>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b/>
                <w:lang w:eastAsia="en-US"/>
              </w:rPr>
            </w:pPr>
            <w:r w:rsidRPr="00CE24CF">
              <w:rPr>
                <w:b/>
                <w:lang w:eastAsia="en-US"/>
              </w:rPr>
              <w:t>3четверть-18 ч.</w:t>
            </w:r>
          </w:p>
          <w:p w:rsidR="00CE24CF" w:rsidRPr="00CE24CF" w:rsidRDefault="00CE24CF" w:rsidP="0060531E">
            <w:pPr>
              <w:ind w:right="-1"/>
              <w:jc w:val="center"/>
              <w:rPr>
                <w:b/>
                <w:lang w:eastAsia="en-US"/>
              </w:rPr>
            </w:pPr>
            <w:r w:rsidRPr="00CE24CF">
              <w:rPr>
                <w:b/>
                <w:lang w:eastAsia="en-US"/>
              </w:rPr>
              <w:t>Виды речевой и учебной деятельности -10 ч. Круг дет</w:t>
            </w:r>
            <w:r w:rsidRPr="00CE24CF">
              <w:rPr>
                <w:b/>
                <w:lang w:val="tt-RU" w:eastAsia="en-US"/>
              </w:rPr>
              <w:t>ского чтения</w:t>
            </w:r>
            <w:r w:rsidRPr="00CE24CF">
              <w:rPr>
                <w:b/>
                <w:lang w:eastAsia="en-US"/>
              </w:rPr>
              <w:t xml:space="preserve"> –3 ч.Аудирование- 1ч. </w:t>
            </w:r>
            <w:r w:rsidRPr="00CE24CF">
              <w:rPr>
                <w:b/>
                <w:bCs/>
                <w:iCs/>
                <w:spacing w:val="-4"/>
                <w:shd w:val="clear" w:color="auto" w:fill="FFFFFF"/>
                <w:lang w:eastAsia="en-US"/>
              </w:rPr>
              <w:t>Литературоведческая пропедевтика</w:t>
            </w:r>
            <w:r w:rsidRPr="00CE24CF">
              <w:rPr>
                <w:b/>
                <w:lang w:eastAsia="en-US"/>
              </w:rPr>
              <w:t xml:space="preserve">-2 ч. </w:t>
            </w:r>
            <w:r w:rsidRPr="00CE24CF">
              <w:rPr>
                <w:b/>
                <w:lang w:val="tt-RU" w:eastAsia="en-US"/>
              </w:rPr>
              <w:t>Говорение</w:t>
            </w:r>
            <w:r w:rsidRPr="00CE24CF">
              <w:rPr>
                <w:b/>
                <w:lang w:eastAsia="en-US"/>
              </w:rPr>
              <w:t xml:space="preserve">-1 ч.  </w:t>
            </w:r>
            <w:r w:rsidRPr="00CE24CF">
              <w:rPr>
                <w:rFonts w:eastAsia="SimSun"/>
                <w:b/>
                <w:lang w:eastAsia="en-US"/>
              </w:rPr>
              <w:t>Чтение вслух-1</w:t>
            </w:r>
            <w:r w:rsidRPr="00CE24CF">
              <w:rPr>
                <w:b/>
                <w:lang w:eastAsia="en-US"/>
              </w:rPr>
              <w:t xml:space="preserve"> ч.</w:t>
            </w:r>
          </w:p>
        </w:tc>
        <w:tc>
          <w:tcPr>
            <w:tcW w:w="993"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jc w:val="center"/>
              <w:rPr>
                <w:b/>
                <w:lang w:val="tt-RU" w:eastAsia="en-US"/>
              </w:rPr>
            </w:pP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rPr>
                <w:rFonts w:eastAsia="Arial Unicode MS"/>
                <w:lang w:val="tt-RU" w:eastAsia="en-US" w:bidi="ru-RU"/>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jc w:val="both"/>
              <w:rPr>
                <w:rFonts w:eastAsia="SimSun"/>
                <w:spacing w:val="4"/>
                <w:lang w:val="tt-RU" w:eastAsia="en-US"/>
              </w:rPr>
            </w:pPr>
            <w:r w:rsidRPr="00CE24CF">
              <w:rPr>
                <w:color w:val="000000"/>
                <w:lang w:eastAsia="en-US"/>
              </w:rPr>
              <w:t>Виды речевой и учебной деятельности</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Звук [ш] и буквы Ш. Басня. Умение читать текст быстро, с логическим акцентом на части речи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Согласие [җ] и буквы Җҗ .Составление небольших текстов повествовательного характера по своим наблюдениям и сюжетным картинкам.</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Согласный звук [ч], буквы Чч. Понимание содержания текста, поиск частей текста, ключевых слов;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Согласный звук [х] буквы Хх . Работа над текстом. Формирование навыков художественного чтения с пониманием содержания небольшого текста и стихов</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Согласный звук [һ] буквы, Һһ . Чтение слов с соответствующей скоростью, сохраняя нормы литературного произношения.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Звуки [щ], [ц] и буквы Цц,Щ и  Ёё.  Формирование навыков выразительного чтения Умение самостоятельно читать небольшие тексты</w:t>
            </w:r>
            <w:r w:rsidRPr="00CE24CF">
              <w:rPr>
                <w:i/>
                <w:lang w:eastAsia="en-US"/>
              </w:rPr>
              <w:t>. Умение задавать вопросы по содержанию прослушанного.</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i/>
                <w:lang w:eastAsia="en-US"/>
              </w:rPr>
            </w:pPr>
            <w:r w:rsidRPr="00CE24CF">
              <w:rPr>
                <w:lang w:eastAsia="en-US"/>
              </w:rPr>
              <w:t xml:space="preserve">Твердый разделительный знак ъ . Формирование  навыков  выразительного чтения с пониманием содержания небольшого текста и стихов. Организация внеурочной деятельности младшего школьника: использование домашних, школьных библиотек. </w:t>
            </w:r>
            <w:r w:rsidRPr="00CE24CF">
              <w:rPr>
                <w:i/>
                <w:lang w:eastAsia="en-US"/>
              </w:rPr>
              <w:t>Организация подготовки учащихся к самостоятельному чтению книг</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Чтение стихов. Г. Тукай "Родной язык". Обращая внимание на знаки препинания в конце простого предложения, чтение с соответствующей интонацией и паузой слов, словосочетаний,  предложений и коротких текстов. Умение грамотно подбирать соответствующую интонацию и делать остановки в нужном месте;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rPr>
                <w:lang w:eastAsia="en-US"/>
              </w:rPr>
            </w:pPr>
            <w:r w:rsidRPr="00CE24CF">
              <w:rPr>
                <w:lang w:eastAsia="en-US"/>
              </w:rPr>
              <w:t xml:space="preserve">Р.Башар «Родная земля ». Деревня Универсиады. Умение находить необходимую информацию из изучаемого текста и словарей . </w:t>
            </w:r>
            <w:r w:rsidRPr="00CE24CF">
              <w:rPr>
                <w:i/>
                <w:lang w:eastAsia="en-US"/>
              </w:rPr>
              <w:t>Умение самостоятельно читать текст небольшого объема.</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rFonts w:eastAsia="SimSun"/>
                <w:spacing w:val="4"/>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Стихотворение Й.Шараповой”Герой”.Соблюдение орфоэпических норм при переходе к чтению слов. Легко ориентироваться в учебнике: быстро находить нужное по содержанию произведения.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both"/>
              <w:rPr>
                <w:rFonts w:eastAsia="SimSun"/>
                <w:spacing w:val="4"/>
                <w:lang w:val="tt-RU" w:eastAsia="en-US"/>
              </w:rPr>
            </w:pPr>
            <w:r w:rsidRPr="00CE24CF">
              <w:rPr>
                <w:lang w:val="tt-RU" w:eastAsia="en-US"/>
              </w:rPr>
              <w:t>Аудирование</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lang w:eastAsia="en-US"/>
              </w:rPr>
            </w:pPr>
            <w:r w:rsidRPr="00CE24CF">
              <w:rPr>
                <w:lang w:eastAsia="en-US"/>
              </w:rPr>
              <w:t xml:space="preserve">Знакомство с новым учебником. Работа с детской книгой. Различение основных элементов книги: книжная обложка,  страницы. Создание навыков сохранения книги. Сказка  Самиги Самубановой  «Ежи почему не боятся». </w:t>
            </w:r>
            <w:r w:rsidRPr="00CE24CF">
              <w:rPr>
                <w:i/>
                <w:lang w:eastAsia="en-US"/>
              </w:rPr>
              <w:t>Знакомство с книгой как с особым видом искусства, изучение ее элементов.</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auto"/>
              <w:right w:val="single" w:sz="4" w:space="0" w:color="000000"/>
            </w:tcBorders>
          </w:tcPr>
          <w:p w:rsidR="00CE24CF" w:rsidRPr="00CE24CF" w:rsidRDefault="00CE24CF" w:rsidP="0060531E">
            <w:pPr>
              <w:jc w:val="both"/>
              <w:rPr>
                <w:lang w:val="tt-RU" w:eastAsia="en-US"/>
              </w:rPr>
            </w:pPr>
            <w:r w:rsidRPr="00CE24CF">
              <w:rPr>
                <w:lang w:val="tt-RU" w:eastAsia="en-US"/>
              </w:rPr>
              <w:t>Круг  детского чтения</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Загадки. . Ф. Яруллин”С</w:t>
            </w:r>
            <w:r w:rsidRPr="00CE24CF">
              <w:rPr>
                <w:lang w:val="tt-RU" w:eastAsia="en-US"/>
              </w:rPr>
              <w:t>орока</w:t>
            </w:r>
            <w:r w:rsidRPr="00CE24CF">
              <w:rPr>
                <w:lang w:eastAsia="en-US"/>
              </w:rPr>
              <w:t xml:space="preserve">". </w:t>
            </w:r>
            <w:r w:rsidRPr="00CE24CF">
              <w:rPr>
                <w:i/>
                <w:lang w:eastAsia="en-US"/>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auto"/>
              <w:left w:val="single" w:sz="4" w:space="0" w:color="000000"/>
              <w:bottom w:val="single" w:sz="4" w:space="0" w:color="000000"/>
              <w:right w:val="single" w:sz="4" w:space="0" w:color="000000"/>
            </w:tcBorders>
            <w:vAlign w:val="center"/>
            <w:hideMark/>
          </w:tcPr>
          <w:p w:rsidR="00CE24CF" w:rsidRPr="00CE24CF" w:rsidRDefault="00CE24CF" w:rsidP="0060531E">
            <w:pPr>
              <w:jc w:val="both"/>
              <w:rPr>
                <w:b/>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Скороговорки. Частушки. Умение различать малые жанры фольклора (колыбельные песни, считалки, скороговорки) от  авторских произведений. </w:t>
            </w:r>
            <w:r w:rsidRPr="00CE24CF">
              <w:rPr>
                <w:i/>
                <w:lang w:eastAsia="en-US"/>
              </w:rPr>
              <w:t>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ind w:right="-1"/>
              <w:jc w:val="center"/>
              <w:rPr>
                <w:lang w:eastAsia="en-US"/>
              </w:rPr>
            </w:pPr>
            <w:r w:rsidRPr="00CE24CF">
              <w:rPr>
                <w:bCs/>
                <w:iCs/>
                <w:spacing w:val="-4"/>
                <w:shd w:val="clear" w:color="auto" w:fill="FFFFFF"/>
                <w:lang w:eastAsia="en-US"/>
              </w:rPr>
              <w:t>Литературоведческая пропедевтика</w:t>
            </w:r>
          </w:p>
        </w:tc>
        <w:tc>
          <w:tcPr>
            <w:tcW w:w="10914"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widowControl w:val="0"/>
              <w:ind w:firstLine="709"/>
              <w:jc w:val="both"/>
              <w:rPr>
                <w:i/>
                <w:lang w:eastAsia="en-US"/>
              </w:rPr>
            </w:pPr>
            <w:r w:rsidRPr="00CE24CF">
              <w:rPr>
                <w:lang w:eastAsia="en-US"/>
              </w:rPr>
              <w:t>Слово в слове. Ш. Галиев”Жалит “, “Палка“Часы Шавали ”, “Тайна Шавали ”, “Я</w:t>
            </w:r>
            <w:r w:rsidRPr="00CE24CF">
              <w:rPr>
                <w:i/>
                <w:lang w:eastAsia="en-US"/>
              </w:rPr>
              <w:t xml:space="preserve">». Сравнение особенностей мировосприятия писателя, живописца и композитора. Сравнение произведений, принадлежащих к разным видам искусства. </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56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rPr>
                <w:rFonts w:eastAsia="SimSun"/>
                <w:lang w:eastAsia="en-US"/>
              </w:rPr>
            </w:pPr>
            <w:r w:rsidRPr="00CE24CF">
              <w:rPr>
                <w:lang w:eastAsia="en-US"/>
              </w:rPr>
              <w:t>Чтение вслух.</w:t>
            </w:r>
          </w:p>
          <w:p w:rsidR="00CE24CF" w:rsidRPr="00CE24CF" w:rsidRDefault="00CE24CF" w:rsidP="0060531E">
            <w:pPr>
              <w:rPr>
                <w:lang w:eastAsia="en-US"/>
              </w:rPr>
            </w:pPr>
          </w:p>
        </w:tc>
        <w:tc>
          <w:tcPr>
            <w:tcW w:w="10914"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lang w:eastAsia="en-US"/>
              </w:rPr>
            </w:pPr>
            <w:r w:rsidRPr="00CE24CF">
              <w:rPr>
                <w:lang w:eastAsia="en-US"/>
              </w:rPr>
              <w:t xml:space="preserve">Ш. Галиев “Мы нашли ежа”, “Не бойся, не трону!” </w:t>
            </w:r>
            <w:r w:rsidRPr="00CE24CF">
              <w:rPr>
                <w:i/>
                <w:lang w:eastAsia="en-US"/>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ind w:right="-1"/>
              <w:jc w:val="both"/>
              <w:rPr>
                <w:b/>
                <w:lang w:eastAsia="en-US"/>
              </w:rPr>
            </w:pPr>
            <w:r w:rsidRPr="00CE24CF">
              <w:rPr>
                <w:b/>
                <w:bCs/>
                <w:iCs/>
                <w:spacing w:val="-4"/>
                <w:shd w:val="clear" w:color="auto" w:fill="FFFFFF"/>
                <w:lang w:eastAsia="en-US"/>
              </w:rPr>
              <w:t>Литературоведческая пропедевтика</w:t>
            </w:r>
          </w:p>
        </w:tc>
        <w:tc>
          <w:tcPr>
            <w:tcW w:w="10914"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Рафаил Газизов  “Знаете...”, Играем”,”Позыв снега”.  Сходство звуков. Р.Курбан “Щенок”.Когда идет дождь”.</w:t>
            </w:r>
            <w:r w:rsidRPr="00CE24CF">
              <w:rPr>
                <w:i/>
                <w:lang w:eastAsia="en-US"/>
              </w:rPr>
              <w:t>Представление о литературе как об одном из видов искусства (наряду с живописью, музыкой и т.д.).</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Говорение.</w:t>
            </w:r>
          </w:p>
        </w:tc>
        <w:tc>
          <w:tcPr>
            <w:tcW w:w="10914"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Веселые стихи.Л. Лерон  “В стране Путаниц”, ”Приключения на Сабантуе” ”, Ф.Яруллин “Сабантуй”. </w:t>
            </w:r>
            <w:r w:rsidRPr="00CE24CF">
              <w:rPr>
                <w:i/>
                <w:lang w:eastAsia="en-US"/>
              </w:rPr>
              <w:t>Освоение особенностей диалогического общения: умение слушать высказывания собеседника и выражать к ним свое отношение (согласие /несогласие).</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13324" w:type="dxa"/>
            <w:gridSpan w:val="4"/>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b/>
                <w:lang w:eastAsia="en-US"/>
              </w:rPr>
            </w:pPr>
            <w:r w:rsidRPr="00CE24CF">
              <w:rPr>
                <w:b/>
                <w:lang w:eastAsia="en-US"/>
              </w:rPr>
              <w:t>4 четверть-18 ч.</w:t>
            </w:r>
          </w:p>
          <w:p w:rsidR="00CE24CF" w:rsidRPr="00CE24CF" w:rsidRDefault="00CE24CF" w:rsidP="0060531E">
            <w:pPr>
              <w:ind w:right="-1"/>
              <w:jc w:val="center"/>
              <w:rPr>
                <w:b/>
                <w:lang w:eastAsia="en-US"/>
              </w:rPr>
            </w:pPr>
            <w:r w:rsidRPr="00CE24CF">
              <w:rPr>
                <w:b/>
                <w:lang w:eastAsia="en-US"/>
              </w:rPr>
              <w:t>Чтение вслух.</w:t>
            </w:r>
            <w:r w:rsidRPr="00CE24CF">
              <w:rPr>
                <w:rFonts w:eastAsia="SimSun"/>
                <w:b/>
                <w:lang w:eastAsia="en-US"/>
              </w:rPr>
              <w:t>-4</w:t>
            </w:r>
            <w:r w:rsidRPr="00CE24CF">
              <w:rPr>
                <w:b/>
                <w:lang w:eastAsia="en-US"/>
              </w:rPr>
              <w:t xml:space="preserve"> ч. Круг детского чтения -3 ч. Аудирование-1 ч. Элементы творческой деятельности -2 ч.  </w:t>
            </w:r>
            <w:r w:rsidRPr="00CE24CF">
              <w:rPr>
                <w:b/>
                <w:bCs/>
                <w:iCs/>
                <w:spacing w:val="-4"/>
                <w:shd w:val="clear" w:color="auto" w:fill="FFFFFF"/>
                <w:lang w:eastAsia="en-US"/>
              </w:rPr>
              <w:t>Литературоведческая пропедевтика</w:t>
            </w:r>
          </w:p>
          <w:p w:rsidR="00CE24CF" w:rsidRPr="00CE24CF" w:rsidRDefault="00CE24CF" w:rsidP="0060531E">
            <w:pPr>
              <w:jc w:val="center"/>
              <w:rPr>
                <w:b/>
                <w:lang w:val="tt-RU" w:eastAsia="en-US"/>
              </w:rPr>
            </w:pPr>
            <w:r w:rsidRPr="00CE24CF">
              <w:rPr>
                <w:b/>
                <w:lang w:eastAsia="en-US"/>
              </w:rPr>
              <w:t>-3 ч. Говорение-5 ч.</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b/>
                <w:lang w:val="tt-RU" w:eastAsia="en-US"/>
              </w:rPr>
            </w:pPr>
            <w:r w:rsidRPr="00CE24CF">
              <w:rPr>
                <w:b/>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SimSun"/>
                <w:lang w:eastAsia="en-US"/>
              </w:rPr>
            </w:pPr>
            <w:r w:rsidRPr="00CE24CF">
              <w:rPr>
                <w:lang w:eastAsia="en-US"/>
              </w:rPr>
              <w:t>Чтение вслух.</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val="tt-RU" w:eastAsia="en-US"/>
              </w:rPr>
              <w:t xml:space="preserve">Хакимзян Халиков “Медведь, который не умеет танцевать”, “Кличка “, Чылбыр әкият. ”Медведь и три девочки”(  (татарская </w:t>
            </w:r>
            <w:r w:rsidRPr="00CE24CF">
              <w:rPr>
                <w:lang w:eastAsia="en-US"/>
              </w:rPr>
              <w:t xml:space="preserve">народная сказка) . </w:t>
            </w:r>
            <w:r w:rsidRPr="00CE24CF">
              <w:rPr>
                <w:i/>
                <w:lang w:eastAsia="en-US"/>
              </w:rPr>
              <w:t>Укрепление чтения как основы для перехода от слогового чтения к чтению целыми словами, а также постепенного увеличения скорости чтения.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Круг детского чтения</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i/>
                <w:lang w:eastAsia="en-US"/>
              </w:rPr>
            </w:pPr>
            <w:r w:rsidRPr="00CE24CF">
              <w:rPr>
                <w:lang w:eastAsia="en-US"/>
              </w:rPr>
              <w:t>Сказка с цепочной композицией.. «Варежка« (Украинская народная сказка)  Р.Башар”Возвращение в деревню”,”Звуки” “Пчела”, “Хромая коза”, Ф.Яруллин “Комариная песня».</w:t>
            </w:r>
            <w:r w:rsidRPr="00CE24CF">
              <w:rPr>
                <w:i/>
                <w:lang w:eastAsia="en-US"/>
              </w:rPr>
              <w:t>Народные сказки (докучные, сказки о животных, бытовые, волшебные); пословицы и поговорки. Авторские произведения, басни.</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Аудирование</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Ф.Яруллин “Мечтательный цыпленок”. </w:t>
            </w:r>
            <w:r w:rsidRPr="00CE24CF">
              <w:rPr>
                <w:i/>
                <w:lang w:eastAsia="en-US"/>
              </w:rPr>
              <w:t>Понимание смысла звучащей речи: удержание обсуждаемого аспекта, способность отвечать на вопросы по ее содержанию и задавать собственные вопросы.</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Элементы творческой деятельности</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lang w:eastAsia="en-US"/>
              </w:rPr>
            </w:pPr>
            <w:r w:rsidRPr="00CE24CF">
              <w:rPr>
                <w:lang w:eastAsia="en-US"/>
              </w:rPr>
              <w:t xml:space="preserve">Э. Шарифуллина  “Ты-мне, я-тебе”.  </w:t>
            </w:r>
            <w:r w:rsidRPr="00CE24CF">
              <w:rPr>
                <w:i/>
                <w:lang w:eastAsia="en-US"/>
              </w:rPr>
              <w:t>Чтение художественного произведения (или его фрагментов) по ролям и по цепочке.Умение осознанно выбирать интонацию, темп чтения и делать необходимые паузы в соответствии с особенностями текста</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SimSun"/>
                <w:lang w:eastAsia="en-US"/>
              </w:rPr>
            </w:pPr>
            <w:r w:rsidRPr="00CE24CF">
              <w:rPr>
                <w:lang w:eastAsia="en-US"/>
              </w:rPr>
              <w:t xml:space="preserve"> Чтение вслух.</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Х.Халиков “Может он тоже знает?”, “Кошачья трава”,”Земляника”, “Одуванчик”, “Ландыш”, “Кот-лодочник”. </w:t>
            </w:r>
            <w:r w:rsidRPr="00CE24CF">
              <w:rPr>
                <w:i/>
                <w:lang w:eastAsia="en-US"/>
              </w:rPr>
              <w:t>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Элементы творческой деятельности</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val="tt-RU" w:eastAsia="en-US"/>
              </w:rPr>
              <w:t>Йолдыз “Не ругай напрасно”, Ахсан Баян “Белки около собаки”,Ради цыплят”, “Добро возвращается” .</w:t>
            </w:r>
            <w:r w:rsidRPr="00CE24CF">
              <w:rPr>
                <w:i/>
                <w:lang w:eastAsia="en-US"/>
              </w:rPr>
              <w:t>Умение рассматривать иллюстрации в учебнике, сравнивать их с художественными текстами.</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Круг детского чтения</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О девочках и мальчиках.Р. Миннуллин “ Когда остались одни”, “Был праздник мальчиков”. Ш. Галиев ”Не шумите, папа спит”.  "Где поставить запятую? </w:t>
            </w:r>
            <w:r w:rsidRPr="00CE24CF">
              <w:rPr>
                <w:i/>
                <w:lang w:eastAsia="en-US"/>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ind w:right="-1"/>
              <w:jc w:val="both"/>
              <w:rPr>
                <w:lang w:eastAsia="en-US"/>
              </w:rPr>
            </w:pPr>
            <w:r w:rsidRPr="00CE24CF">
              <w:rPr>
                <w:bCs/>
                <w:iCs/>
                <w:spacing w:val="-4"/>
                <w:shd w:val="clear" w:color="auto" w:fill="FFFFFF"/>
                <w:lang w:eastAsia="en-US"/>
              </w:rPr>
              <w:t>Литературоведческая пропедевтика</w:t>
            </w:r>
          </w:p>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Чувство юмора в стихотворении. Фантазия писателя. Р. Кутуй " Ночная сказка “, Р. Миннуллин” Лес без Шурале". </w:t>
            </w:r>
            <w:r w:rsidRPr="00CE24CF">
              <w:rPr>
                <w:i/>
                <w:lang w:eastAsia="en-US"/>
              </w:rPr>
              <w:t>Представление о литературе как об одном из видов искусства (наряду с живописью, музыкой и т.д.).</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rPr>
                <w:lang w:eastAsia="en-US"/>
              </w:rPr>
            </w:pPr>
            <w:r w:rsidRPr="00CE24CF">
              <w:rPr>
                <w:lang w:eastAsia="en-US"/>
              </w:rPr>
              <w:t>Чтение вслух.</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lang w:eastAsia="en-US"/>
              </w:rPr>
            </w:pPr>
            <w:r w:rsidRPr="00CE24CF">
              <w:rPr>
                <w:lang w:eastAsia="en-US"/>
              </w:rPr>
              <w:t xml:space="preserve">Кто как видит мир.Р.Хисматуллин “Доброе утро”, Х.Халиков”Если способны видеть”.  </w:t>
            </w:r>
            <w:r w:rsidRPr="00CE24CF">
              <w:rPr>
                <w:i/>
                <w:lang w:eastAsia="en-US"/>
              </w:rPr>
              <w:t>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w:t>
            </w:r>
          </w:p>
          <w:p w:rsidR="00CE24CF" w:rsidRPr="00CE24CF" w:rsidRDefault="00CE24CF" w:rsidP="0060531E">
            <w:pPr>
              <w:rPr>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lang w:eastAsia="en-US"/>
              </w:rPr>
            </w:pPr>
            <w:r w:rsidRPr="00CE24CF">
              <w:rPr>
                <w:lang w:eastAsia="en-US"/>
              </w:rPr>
              <w:t xml:space="preserve"> Р.Валеева «Колокольчик». </w:t>
            </w:r>
            <w:r w:rsidRPr="00CE24CF">
              <w:rPr>
                <w:i/>
                <w:lang w:eastAsia="en-US"/>
              </w:rPr>
              <w:t>Формирование мотива читать вслух в процессе чтения по ролям и чтения по цепочке.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ind w:right="-1"/>
              <w:jc w:val="both"/>
              <w:rPr>
                <w:lang w:eastAsia="en-US"/>
              </w:rPr>
            </w:pPr>
            <w:r w:rsidRPr="00CE24CF">
              <w:rPr>
                <w:bCs/>
                <w:iCs/>
                <w:spacing w:val="-4"/>
                <w:shd w:val="clear" w:color="auto" w:fill="FFFFFF"/>
                <w:lang w:eastAsia="en-US"/>
              </w:rPr>
              <w:t>Литературоведческая пропедевтика</w:t>
            </w:r>
          </w:p>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Что видит  и что слышит поэт. Х.Халиков  ”Разговор с тартаром”, “Хромая коза” .</w:t>
            </w:r>
          </w:p>
          <w:p w:rsidR="00CE24CF" w:rsidRPr="00CE24CF" w:rsidRDefault="00CE24CF" w:rsidP="0060531E">
            <w:pPr>
              <w:widowControl w:val="0"/>
              <w:jc w:val="both"/>
              <w:rPr>
                <w:i/>
                <w:lang w:eastAsia="en-US"/>
              </w:rPr>
            </w:pPr>
            <w:r w:rsidRPr="00CE24CF">
              <w:rPr>
                <w:lang w:eastAsia="en-US"/>
              </w:rPr>
              <w:t xml:space="preserve">Идрис Туктар “Чвик!..”, Фирая Зиятдинова “Я не такой мальчик!”. </w:t>
            </w:r>
            <w:r w:rsidRPr="00CE24CF">
              <w:rPr>
                <w:i/>
                <w:lang w:eastAsia="en-US"/>
              </w:rPr>
              <w:t xml:space="preserve">Сравнение особенностей мировосприятия писателя, живописца и композитора. Сравнение произведений, принадлежащих к разным видам искусства. </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Файруза Муслимова” Хитрый карандаш . </w:t>
            </w:r>
            <w:r w:rsidRPr="00CE24CF">
              <w:rPr>
                <w:i/>
                <w:lang w:eastAsia="en-US"/>
              </w:rPr>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rPr>
                <w:lang w:eastAsia="en-US"/>
              </w:rPr>
            </w:pPr>
            <w:r w:rsidRPr="00CE24CF">
              <w:rPr>
                <w:lang w:eastAsia="en-US"/>
              </w:rPr>
              <w:t>Говорение</w:t>
            </w:r>
          </w:p>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Р.Валиева “Лесная сказка». ). </w:t>
            </w:r>
            <w:r w:rsidRPr="00CE24CF">
              <w:rPr>
                <w:i/>
                <w:lang w:eastAsia="en-US"/>
              </w:rPr>
              <w:t>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Сказки :“Кто что любит?, “Медведь и мышь”, “Брат и братишка”. Освоение особенностей диалогического общения; выслушивание речи товарища и умение высказывать свое мнение относительно его речи . </w:t>
            </w:r>
            <w:r w:rsidRPr="00CE24CF">
              <w:rPr>
                <w:i/>
                <w:lang w:eastAsia="en-US"/>
              </w:rPr>
              <w:t>Умение определить характер героя (через его словесный портрет, анализ поступков, речевое поведение, через авторский комментарий)</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rFonts w:eastAsia="Calibri"/>
                <w:lang w:eastAsia="en-US"/>
              </w:rPr>
            </w:pPr>
            <w:r w:rsidRPr="00CE24CF">
              <w:rPr>
                <w:lang w:eastAsia="en-US"/>
              </w:rPr>
              <w:t>М.Галиев “Шурале”,  Р.Курбан,”Шурале сказал спасибо”.</w:t>
            </w:r>
            <w:r w:rsidRPr="00CE24CF">
              <w:rPr>
                <w:rFonts w:eastAsia="Calibri"/>
                <w:lang w:eastAsia="en-US"/>
              </w:rPr>
              <w:t xml:space="preserve"> В.Хайруллина “Слово съело слово”, “Охранник Шурале”.</w:t>
            </w:r>
          </w:p>
          <w:p w:rsidR="00CE24CF" w:rsidRPr="00CE24CF" w:rsidRDefault="00CE24CF" w:rsidP="0060531E">
            <w:pPr>
              <w:rPr>
                <w:i/>
                <w:lang w:eastAsia="en-US"/>
              </w:rPr>
            </w:pPr>
            <w:r w:rsidRPr="00CE24CF">
              <w:rPr>
                <w:i/>
                <w:lang w:eastAsia="en-US"/>
              </w:rPr>
              <w:t>Освоение разновидностей монологического высказывания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Круг детского чтения</w:t>
            </w: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Габдулла Тукай “Шурале”. Запутанная сказка.Братья  Гриммнар “Сказка, которой нет”</w:t>
            </w:r>
            <w:r w:rsidRPr="00CE24CF">
              <w:rPr>
                <w:rFonts w:eastAsia="Calibri"/>
                <w:lang w:eastAsia="en-US"/>
              </w:rPr>
              <w:t xml:space="preserve">. </w:t>
            </w:r>
          </w:p>
          <w:p w:rsidR="00CE24CF" w:rsidRPr="00CE24CF" w:rsidRDefault="00CE24CF" w:rsidP="0060531E">
            <w:pPr>
              <w:tabs>
                <w:tab w:val="left" w:pos="902"/>
              </w:tabs>
              <w:rPr>
                <w:i/>
                <w:lang w:eastAsia="en-US"/>
              </w:rPr>
            </w:pPr>
            <w:r w:rsidRPr="00CE24CF">
              <w:rPr>
                <w:i/>
                <w:lang w:eastAsia="en-US"/>
              </w:rPr>
              <w:t>Произведения классиков отечественной литературы XIX–XX вв. (стихотворения, рассказы, волшебные сказки в стихах, повесть).</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val="restart"/>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rPr>
                <w:lang w:eastAsia="en-US"/>
              </w:rPr>
            </w:pPr>
            <w:r w:rsidRPr="00CE24CF">
              <w:rPr>
                <w:lang w:eastAsia="en-US"/>
              </w:rPr>
              <w:t>Говорение</w:t>
            </w:r>
          </w:p>
          <w:p w:rsidR="00CE24CF" w:rsidRPr="00CE24CF" w:rsidRDefault="00CE24CF" w:rsidP="0060531E">
            <w:pPr>
              <w:rPr>
                <w:lang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lang w:eastAsia="en-US"/>
              </w:rPr>
            </w:pPr>
            <w:r w:rsidRPr="00CE24CF">
              <w:rPr>
                <w:lang w:eastAsia="en-US"/>
              </w:rPr>
              <w:t xml:space="preserve">М.Аглямов “Пусть придет к нам сказка”, Ренат Харис “Тебя ждет спокойное утро”,”Красивый дом”.Что видит художник. </w:t>
            </w:r>
            <w:r w:rsidRPr="00CE24CF">
              <w:rPr>
                <w:i/>
                <w:lang w:eastAsia="en-US"/>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r w:rsidR="00CE24CF" w:rsidRPr="00CE24CF" w:rsidTr="00CE24CF">
        <w:trPr>
          <w:trHeight w:val="1017"/>
        </w:trPr>
        <w:tc>
          <w:tcPr>
            <w:tcW w:w="850" w:type="dxa"/>
            <w:tcBorders>
              <w:top w:val="single" w:sz="4" w:space="0" w:color="000000"/>
              <w:left w:val="single" w:sz="4" w:space="0" w:color="000000"/>
              <w:bottom w:val="single" w:sz="4" w:space="0" w:color="000000"/>
              <w:right w:val="single" w:sz="4" w:space="0" w:color="000000"/>
            </w:tcBorders>
          </w:tcPr>
          <w:p w:rsidR="00CE24CF" w:rsidRPr="00CE24CF" w:rsidRDefault="00CE24CF" w:rsidP="0060531E">
            <w:pPr>
              <w:numPr>
                <w:ilvl w:val="0"/>
                <w:numId w:val="1"/>
              </w:numPr>
              <w:contextualSpacing/>
              <w:rPr>
                <w:rFonts w:eastAsia="Calibri"/>
                <w:lang w:val="tt-RU" w:eastAsia="en-US"/>
              </w:rPr>
            </w:pPr>
          </w:p>
        </w:tc>
        <w:tc>
          <w:tcPr>
            <w:tcW w:w="1617" w:type="dxa"/>
            <w:gridSpan w:val="2"/>
            <w:vMerge/>
            <w:tcBorders>
              <w:top w:val="single" w:sz="4" w:space="0" w:color="000000"/>
              <w:left w:val="single" w:sz="4" w:space="0" w:color="000000"/>
              <w:bottom w:val="single" w:sz="4" w:space="0" w:color="000000"/>
              <w:right w:val="single" w:sz="4" w:space="0" w:color="000000"/>
            </w:tcBorders>
            <w:vAlign w:val="center"/>
            <w:hideMark/>
          </w:tcPr>
          <w:p w:rsidR="00CE24CF" w:rsidRPr="00CE24CF" w:rsidRDefault="00CE24CF" w:rsidP="0060531E">
            <w:pPr>
              <w:rPr>
                <w:b/>
                <w:lang w:val="tt-RU" w:eastAsia="en-US"/>
              </w:rPr>
            </w:pPr>
          </w:p>
        </w:tc>
        <w:tc>
          <w:tcPr>
            <w:tcW w:w="10857"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rPr>
                <w:i/>
                <w:lang w:eastAsia="en-US"/>
              </w:rPr>
            </w:pPr>
            <w:r w:rsidRPr="00CE24CF">
              <w:rPr>
                <w:lang w:val="tt-RU" w:eastAsia="en-US"/>
              </w:rPr>
              <w:t xml:space="preserve">Х.Туфан “Сказки дедушки Юкмыша”, </w:t>
            </w:r>
            <w:r w:rsidRPr="00CE24CF">
              <w:rPr>
                <w:rFonts w:eastAsia="Calibri"/>
                <w:lang w:val="tt-RU" w:eastAsia="en-US"/>
              </w:rPr>
              <w:t>Р.Файзуллин “В объятиях природы”, “Мечта”,</w:t>
            </w:r>
            <w:r w:rsidRPr="00CE24CF">
              <w:rPr>
                <w:lang w:val="tt-RU" w:eastAsia="en-US"/>
              </w:rPr>
              <w:t xml:space="preserve"> “Таинственный ключ” . </w:t>
            </w:r>
            <w:r w:rsidRPr="00CE24CF">
              <w:rPr>
                <w:i/>
                <w:lang w:eastAsia="en-US"/>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993" w:type="dxa"/>
            <w:tcBorders>
              <w:top w:val="single" w:sz="4" w:space="0" w:color="000000"/>
              <w:left w:val="single" w:sz="4" w:space="0" w:color="000000"/>
              <w:bottom w:val="single" w:sz="4" w:space="0" w:color="000000"/>
              <w:right w:val="single" w:sz="4" w:space="0" w:color="000000"/>
            </w:tcBorders>
            <w:hideMark/>
          </w:tcPr>
          <w:p w:rsidR="00CE24CF" w:rsidRPr="00CE24CF" w:rsidRDefault="00CE24CF" w:rsidP="0060531E">
            <w:pPr>
              <w:jc w:val="center"/>
              <w:rPr>
                <w:lang w:val="tt-RU" w:eastAsia="en-US"/>
              </w:rPr>
            </w:pPr>
            <w:r w:rsidRPr="00CE24CF">
              <w:rPr>
                <w:lang w:val="tt-RU" w:eastAsia="en-US"/>
              </w:rPr>
              <w:t>1</w:t>
            </w:r>
          </w:p>
        </w:tc>
      </w:tr>
    </w:tbl>
    <w:p w:rsidR="00CE24CF" w:rsidRDefault="00CE24CF" w:rsidP="0060531E">
      <w:pPr>
        <w:jc w:val="center"/>
        <w:rPr>
          <w:b/>
          <w:lang w:val="tt-RU"/>
        </w:rPr>
      </w:pPr>
    </w:p>
    <w:p w:rsidR="00B50260" w:rsidRPr="00250F2D" w:rsidRDefault="00A64DE3" w:rsidP="0060531E">
      <w:pPr>
        <w:jc w:val="center"/>
        <w:rPr>
          <w:b/>
          <w:lang w:val="tt-RU"/>
        </w:rPr>
      </w:pPr>
      <w:r w:rsidRPr="00250F2D">
        <w:rPr>
          <w:b/>
          <w:lang w:val="tt-RU"/>
        </w:rPr>
        <w:t xml:space="preserve">2 </w:t>
      </w:r>
      <w:r w:rsidR="00DC5E9F" w:rsidRPr="00250F2D">
        <w:rPr>
          <w:b/>
          <w:lang w:val="tt-RU"/>
        </w:rPr>
        <w:t>класс</w:t>
      </w:r>
    </w:p>
    <w:tbl>
      <w:tblPr>
        <w:tblStyle w:val="af0"/>
        <w:tblpPr w:leftFromText="180" w:rightFromText="180" w:vertAnchor="text" w:horzAnchor="page" w:tblpX="1352" w:tblpY="256"/>
        <w:tblW w:w="14425" w:type="dxa"/>
        <w:tblLayout w:type="fixed"/>
        <w:tblLook w:val="04A0"/>
      </w:tblPr>
      <w:tblGrid>
        <w:gridCol w:w="959"/>
        <w:gridCol w:w="1203"/>
        <w:gridCol w:w="56"/>
        <w:gridCol w:w="11215"/>
        <w:gridCol w:w="992"/>
      </w:tblGrid>
      <w:tr w:rsidR="00DC5E9F" w:rsidRPr="00250F2D" w:rsidTr="00B8702F">
        <w:tc>
          <w:tcPr>
            <w:tcW w:w="959" w:type="dxa"/>
          </w:tcPr>
          <w:p w:rsidR="00DC5E9F" w:rsidRPr="00250F2D" w:rsidRDefault="00DC5E9F"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 xml:space="preserve">№ </w:t>
            </w:r>
          </w:p>
        </w:tc>
        <w:tc>
          <w:tcPr>
            <w:tcW w:w="1259" w:type="dxa"/>
            <w:gridSpan w:val="2"/>
          </w:tcPr>
          <w:p w:rsidR="00DC5E9F" w:rsidRPr="00250F2D" w:rsidRDefault="00DC5E9F"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Раздел</w:t>
            </w:r>
          </w:p>
        </w:tc>
        <w:tc>
          <w:tcPr>
            <w:tcW w:w="11215" w:type="dxa"/>
          </w:tcPr>
          <w:p w:rsidR="00DC5E9F" w:rsidRPr="00250F2D" w:rsidRDefault="00DC5E9F"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Тема урока, элементы содержания</w:t>
            </w:r>
          </w:p>
        </w:tc>
        <w:tc>
          <w:tcPr>
            <w:tcW w:w="992" w:type="dxa"/>
          </w:tcPr>
          <w:p w:rsidR="00DC5E9F" w:rsidRPr="00250F2D" w:rsidRDefault="00DC5E9F"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Кол.час.</w:t>
            </w:r>
          </w:p>
        </w:tc>
      </w:tr>
      <w:tr w:rsidR="00DC5E9F" w:rsidRPr="00503506" w:rsidTr="00503506">
        <w:tc>
          <w:tcPr>
            <w:tcW w:w="14425" w:type="dxa"/>
            <w:gridSpan w:val="5"/>
          </w:tcPr>
          <w:p w:rsidR="00DC5E9F" w:rsidRPr="00503506" w:rsidRDefault="00DC5E9F" w:rsidP="0060531E">
            <w:pPr>
              <w:jc w:val="center"/>
              <w:rPr>
                <w:b/>
              </w:rPr>
            </w:pPr>
            <w:r w:rsidRPr="00503506">
              <w:rPr>
                <w:b/>
              </w:rPr>
              <w:t xml:space="preserve">1 четверть -16 часов. </w:t>
            </w:r>
          </w:p>
          <w:p w:rsidR="00DC5E9F" w:rsidRPr="00503506" w:rsidRDefault="00DC5E9F" w:rsidP="0060531E">
            <w:pPr>
              <w:jc w:val="center"/>
              <w:rPr>
                <w:b/>
                <w:lang w:val="tt-RU"/>
              </w:rPr>
            </w:pPr>
            <w:r w:rsidRPr="00503506">
              <w:rPr>
                <w:b/>
                <w:bCs/>
              </w:rPr>
              <w:t>Виды речевой и читательской деятельности</w:t>
            </w:r>
            <w:r w:rsidRPr="00503506">
              <w:rPr>
                <w:b/>
              </w:rPr>
              <w:t xml:space="preserve"> -4 ч. Чтение вслух-5 ч. Чтение про себя-4 ч.</w:t>
            </w:r>
          </w:p>
          <w:p w:rsidR="00DC5E9F" w:rsidRPr="00503506" w:rsidRDefault="00DC5E9F" w:rsidP="0060531E">
            <w:pPr>
              <w:jc w:val="center"/>
              <w:rPr>
                <w:b/>
                <w:lang w:val="tt-RU"/>
              </w:rPr>
            </w:pPr>
            <w:r w:rsidRPr="00503506">
              <w:rPr>
                <w:b/>
                <w:lang w:val="tt-RU"/>
              </w:rPr>
              <w:t>Аудирование</w:t>
            </w:r>
            <w:r w:rsidRPr="00503506">
              <w:rPr>
                <w:b/>
              </w:rPr>
              <w:t xml:space="preserve"> -1 ч. Говорение -2 ч.</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1.</w:t>
            </w:r>
          </w:p>
        </w:tc>
        <w:tc>
          <w:tcPr>
            <w:tcW w:w="1203" w:type="dxa"/>
            <w:vMerge w:val="restart"/>
            <w:tcBorders>
              <w:left w:val="single" w:sz="4" w:space="0" w:color="auto"/>
            </w:tcBorders>
          </w:tcPr>
          <w:p w:rsidR="00DC5E9F" w:rsidRPr="00250F2D" w:rsidRDefault="00DC5E9F" w:rsidP="0060531E">
            <w:pPr>
              <w:rPr>
                <w:lang w:val="tt-RU"/>
              </w:rPr>
            </w:pPr>
            <w:r w:rsidRPr="00250F2D">
              <w:rPr>
                <w:bCs/>
              </w:rPr>
              <w:t>Виды речевой и читательской деятельности</w:t>
            </w:r>
          </w:p>
        </w:tc>
        <w:tc>
          <w:tcPr>
            <w:tcW w:w="11271" w:type="dxa"/>
            <w:gridSpan w:val="2"/>
          </w:tcPr>
          <w:p w:rsidR="00DC5E9F" w:rsidRPr="00250F2D" w:rsidRDefault="00DC5E9F" w:rsidP="0060531E">
            <w:r w:rsidRPr="00250F2D">
              <w:t xml:space="preserve">Мы в гостях у Умного Ежа  </w:t>
            </w:r>
          </w:p>
          <w:p w:rsidR="00DC5E9F" w:rsidRPr="00250F2D" w:rsidRDefault="00DC5E9F" w:rsidP="0060531E">
            <w:pPr>
              <w:rPr>
                <w:i/>
                <w:spacing w:val="4"/>
                <w:lang w:val="tt-RU"/>
              </w:rPr>
            </w:pPr>
            <w:r w:rsidRPr="00250F2D">
              <w:rPr>
                <w:i/>
              </w:rPr>
              <w:t>Умение пользоваться аппаратом учебника (страницей «Содержание» или «Оглавление», системой условных обозначений).</w:t>
            </w:r>
          </w:p>
          <w:p w:rsidR="00DC5E9F" w:rsidRPr="00250F2D" w:rsidRDefault="00DC5E9F" w:rsidP="0060531E">
            <w:pPr>
              <w:rPr>
                <w:i/>
                <w:lang w:val="tt-RU"/>
              </w:rPr>
            </w:pPr>
            <w:r w:rsidRPr="00250F2D">
              <w:rPr>
                <w:i/>
              </w:rPr>
              <w:t>Восприятие речи на слух, понимание текста, ответы на вопросы по содержанию</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2.</w:t>
            </w:r>
          </w:p>
        </w:tc>
        <w:tc>
          <w:tcPr>
            <w:tcW w:w="1203" w:type="dxa"/>
            <w:vMerge/>
            <w:tcBorders>
              <w:left w:val="single" w:sz="4" w:space="0" w:color="auto"/>
            </w:tcBorders>
          </w:tcPr>
          <w:p w:rsidR="00DC5E9F" w:rsidRPr="00250F2D" w:rsidRDefault="00DC5E9F" w:rsidP="0060531E">
            <w:pPr>
              <w:rPr>
                <w:b/>
                <w:lang w:val="tt-RU"/>
              </w:rPr>
            </w:pPr>
          </w:p>
        </w:tc>
        <w:tc>
          <w:tcPr>
            <w:tcW w:w="11271" w:type="dxa"/>
            <w:gridSpan w:val="2"/>
          </w:tcPr>
          <w:p w:rsidR="00DC5E9F" w:rsidRPr="00250F2D" w:rsidRDefault="00DC5E9F" w:rsidP="0060531E">
            <w:pPr>
              <w:rPr>
                <w:lang w:val="tt-RU"/>
              </w:rPr>
            </w:pPr>
            <w:r w:rsidRPr="00250F2D">
              <w:t>Жанровая особенность сказки Г. Тукая «</w:t>
            </w:r>
            <w:r w:rsidRPr="00250F2D">
              <w:rPr>
                <w:lang w:val="tt-RU"/>
              </w:rPr>
              <w:t>Коза и овца</w:t>
            </w:r>
            <w:r w:rsidRPr="00250F2D">
              <w:t xml:space="preserve">». </w:t>
            </w:r>
            <w:r w:rsidRPr="00250F2D">
              <w:rPr>
                <w:i/>
              </w:rPr>
              <w:t>Ответы на вопросы по содержанию. Легко ориентироваться в учебнике: быстро найти нужное по содержанию произведение</w:t>
            </w:r>
            <w:r w:rsidRPr="00250F2D">
              <w:rPr>
                <w:i/>
                <w:lang w:val="tt-RU"/>
              </w:rPr>
              <w:t xml:space="preserve"> .</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w:t>
            </w:r>
          </w:p>
        </w:tc>
        <w:tc>
          <w:tcPr>
            <w:tcW w:w="1203" w:type="dxa"/>
            <w:vMerge/>
            <w:tcBorders>
              <w:left w:val="single" w:sz="4" w:space="0" w:color="auto"/>
            </w:tcBorders>
          </w:tcPr>
          <w:p w:rsidR="00DC5E9F" w:rsidRPr="00250F2D" w:rsidRDefault="00DC5E9F" w:rsidP="0060531E">
            <w:pPr>
              <w:rPr>
                <w:b/>
                <w:lang w:val="tt-RU"/>
              </w:rPr>
            </w:pPr>
          </w:p>
        </w:tc>
        <w:tc>
          <w:tcPr>
            <w:tcW w:w="11271" w:type="dxa"/>
            <w:gridSpan w:val="2"/>
          </w:tcPr>
          <w:p w:rsidR="00DC5E9F" w:rsidRPr="00250F2D" w:rsidRDefault="00DC5E9F" w:rsidP="0060531E">
            <w:pPr>
              <w:jc w:val="both"/>
              <w:rPr>
                <w:lang w:val="tt-RU"/>
              </w:rPr>
            </w:pPr>
            <w:r w:rsidRPr="00250F2D">
              <w:t>Чтение сказки  Г. Тукая «</w:t>
            </w:r>
            <w:r w:rsidRPr="00250F2D">
              <w:rPr>
                <w:lang w:val="tt-RU"/>
              </w:rPr>
              <w:t>Коза и овца</w:t>
            </w:r>
            <w:r w:rsidRPr="00250F2D">
              <w:t xml:space="preserve">». </w:t>
            </w:r>
            <w:r w:rsidRPr="00250F2D">
              <w:rPr>
                <w:i/>
              </w:rPr>
              <w:t>Составление вопросов по содержанию, составление последовательности событий</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w:t>
            </w:r>
          </w:p>
        </w:tc>
        <w:tc>
          <w:tcPr>
            <w:tcW w:w="1203" w:type="dxa"/>
            <w:vMerge/>
            <w:tcBorders>
              <w:left w:val="single" w:sz="4" w:space="0" w:color="auto"/>
            </w:tcBorders>
          </w:tcPr>
          <w:p w:rsidR="00DC5E9F" w:rsidRPr="00250F2D" w:rsidRDefault="00DC5E9F" w:rsidP="0060531E">
            <w:pPr>
              <w:rPr>
                <w:b/>
                <w:lang w:val="tt-RU"/>
              </w:rPr>
            </w:pPr>
          </w:p>
        </w:tc>
        <w:tc>
          <w:tcPr>
            <w:tcW w:w="11271" w:type="dxa"/>
            <w:gridSpan w:val="2"/>
          </w:tcPr>
          <w:p w:rsidR="00DC5E9F" w:rsidRPr="00250F2D" w:rsidRDefault="00DC5E9F" w:rsidP="0060531E">
            <w:pPr>
              <w:rPr>
                <w:lang w:val="tt-RU"/>
              </w:rPr>
            </w:pPr>
            <w:r w:rsidRPr="00250F2D">
              <w:t xml:space="preserve">Отражение устного народного творчества в произведениях Г. Тукая. </w:t>
            </w:r>
            <w:r w:rsidRPr="00250F2D">
              <w:rPr>
                <w:i/>
              </w:rPr>
              <w:t>Понимание понятия «народное устное творчество», систематизация знаний о жанрах малых фольклорных произведений (санамыши, загадки, ускорители, пословицы, колыбельные; волшебные, бытовые, сказки о животных)</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5</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sz w:val="24"/>
                <w:szCs w:val="24"/>
              </w:rPr>
              <w:t>Чтение вслух</w:t>
            </w:r>
          </w:p>
        </w:tc>
        <w:tc>
          <w:tcPr>
            <w:tcW w:w="11271" w:type="dxa"/>
            <w:gridSpan w:val="2"/>
          </w:tcPr>
          <w:p w:rsidR="00DC5E9F" w:rsidRPr="00250F2D" w:rsidRDefault="00DC5E9F" w:rsidP="0060531E">
            <w:r w:rsidRPr="00250F2D">
              <w:t xml:space="preserve">Устное народное творчество </w:t>
            </w:r>
          </w:p>
          <w:p w:rsidR="00DC5E9F" w:rsidRPr="00250F2D" w:rsidRDefault="00DC5E9F" w:rsidP="0060531E">
            <w:pPr>
              <w:rPr>
                <w:lang w:val="tt-RU"/>
              </w:rPr>
            </w:pPr>
            <w:r w:rsidRPr="00250F2D">
              <w:t xml:space="preserve">Сказки о животных и народные сказки. </w:t>
            </w:r>
            <w:r w:rsidRPr="00250F2D">
              <w:rPr>
                <w:lang w:val="tt-RU"/>
              </w:rPr>
              <w:t xml:space="preserve">”Храбрый петух”. </w:t>
            </w:r>
            <w:r w:rsidRPr="00250F2D">
              <w:rPr>
                <w:i/>
              </w:rPr>
              <w:t>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6</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widowControl w:val="0"/>
              <w:ind w:right="20"/>
              <w:jc w:val="both"/>
              <w:rPr>
                <w:rFonts w:eastAsiaTheme="minorHAnsi"/>
                <w:i/>
                <w:spacing w:val="4"/>
                <w:lang w:val="tt-RU"/>
              </w:rPr>
            </w:pPr>
            <w:r w:rsidRPr="00250F2D">
              <w:t>Сказки о животных и народные сказки.</w:t>
            </w:r>
            <w:r w:rsidRPr="00250F2D">
              <w:rPr>
                <w:rFonts w:eastAsiaTheme="minorHAnsi"/>
                <w:lang w:val="tt-RU"/>
              </w:rPr>
              <w:t xml:space="preserve"> Йолдыз  “Ответ солнцу”. </w:t>
            </w:r>
            <w:r w:rsidRPr="00250F2D">
              <w:rPr>
                <w:i/>
              </w:rPr>
              <w:t>Понимание жанровых особенностей текста. Главные переживания в лирическом стихотворении.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7.</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jc w:val="both"/>
              <w:rPr>
                <w:lang w:val="tt-RU"/>
              </w:rPr>
            </w:pPr>
            <w:r w:rsidRPr="00250F2D">
              <w:t xml:space="preserve">Внеклассное чтение. Чтение народных сказок о домашних животных. </w:t>
            </w:r>
            <w:r w:rsidRPr="00250F2D">
              <w:rPr>
                <w:i/>
              </w:rPr>
              <w:t>Организация подготовки учащихся к самостоятельному чтению книг, расширению и углублению читательского кругозора, познавательных интересов</w:t>
            </w:r>
            <w:r w:rsidRPr="00250F2D">
              <w:rPr>
                <w:i/>
                <w:lang w:val="tt-RU"/>
              </w:rPr>
              <w:t xml:space="preserve">. </w:t>
            </w:r>
            <w:r w:rsidRPr="00250F2D">
              <w:rPr>
                <w:i/>
              </w:rPr>
              <w:t>Создание у детей желания читать литературные книги. Ориентация в библиотеке.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8.</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widowControl w:val="0"/>
              <w:ind w:right="20"/>
              <w:jc w:val="both"/>
              <w:rPr>
                <w:rFonts w:eastAsiaTheme="minorHAnsi"/>
                <w:lang w:val="tt-RU"/>
              </w:rPr>
            </w:pPr>
            <w:r w:rsidRPr="00250F2D">
              <w:t xml:space="preserve">Чтение народных сказок о домашних животных. </w:t>
            </w:r>
            <w:r w:rsidRPr="00250F2D">
              <w:rPr>
                <w:rFonts w:eastAsiaTheme="minorHAnsi"/>
                <w:lang w:val="tt-RU"/>
              </w:rPr>
              <w:t xml:space="preserve"> “Царь Петух”. </w:t>
            </w:r>
            <w:r w:rsidRPr="00250F2D">
              <w:rPr>
                <w:i/>
              </w:rPr>
              <w:t>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и осознанный выбор подходящих к случаю интонации, тона, пауз, логических ударений)</w:t>
            </w:r>
          </w:p>
        </w:tc>
        <w:tc>
          <w:tcPr>
            <w:tcW w:w="992" w:type="dxa"/>
          </w:tcPr>
          <w:p w:rsidR="00DC5E9F" w:rsidRPr="00250F2D" w:rsidRDefault="00DC5E9F" w:rsidP="0060531E">
            <w:pPr>
              <w:widowControl w:val="0"/>
              <w:ind w:right="20"/>
              <w:jc w:val="center"/>
              <w:rPr>
                <w:rFonts w:eastAsiaTheme="minorHAnsi"/>
                <w:lang w:val="tt-RU"/>
              </w:rPr>
            </w:pPr>
            <w:r w:rsidRPr="00250F2D">
              <w:rPr>
                <w:rFonts w:eastAsiaTheme="minorHAnsi"/>
                <w:lang w:val="tt-RU"/>
              </w:rPr>
              <w:t>1</w:t>
            </w:r>
          </w:p>
        </w:tc>
      </w:tr>
      <w:tr w:rsidR="00DC5E9F" w:rsidRPr="00250F2D" w:rsidTr="00B8702F">
        <w:trPr>
          <w:trHeight w:val="871"/>
        </w:trPr>
        <w:tc>
          <w:tcPr>
            <w:tcW w:w="959" w:type="dxa"/>
            <w:tcBorders>
              <w:right w:val="single" w:sz="4" w:space="0" w:color="auto"/>
            </w:tcBorders>
          </w:tcPr>
          <w:p w:rsidR="00DC5E9F" w:rsidRPr="00250F2D" w:rsidRDefault="00DC5E9F" w:rsidP="0060531E">
            <w:pPr>
              <w:jc w:val="right"/>
              <w:rPr>
                <w:lang w:val="tt-RU"/>
              </w:rPr>
            </w:pPr>
            <w:r w:rsidRPr="00250F2D">
              <w:rPr>
                <w:lang w:val="tt-RU"/>
              </w:rPr>
              <w:t>9.</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r w:rsidRPr="00250F2D">
              <w:t>Сказки о диких животных. «Тетерев и лиса»</w:t>
            </w:r>
          </w:p>
          <w:p w:rsidR="00DC5E9F" w:rsidRPr="00250F2D" w:rsidRDefault="00DC5E9F" w:rsidP="0060531E">
            <w:pPr>
              <w:rPr>
                <w:i/>
                <w:lang w:val="tt-RU"/>
              </w:rPr>
            </w:pPr>
            <w:r w:rsidRPr="00250F2D">
              <w:rPr>
                <w:i/>
              </w:rPr>
              <w:t>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10.</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sz w:val="24"/>
                <w:szCs w:val="24"/>
              </w:rPr>
              <w:t>Чтение про себя</w:t>
            </w:r>
          </w:p>
          <w:p w:rsidR="00DC5E9F" w:rsidRPr="00250F2D" w:rsidRDefault="00DC5E9F" w:rsidP="0060531E">
            <w:pPr>
              <w:pStyle w:val="11"/>
              <w:rPr>
                <w:sz w:val="24"/>
                <w:szCs w:val="24"/>
                <w:lang w:val="tt-RU"/>
              </w:rPr>
            </w:pPr>
          </w:p>
        </w:tc>
        <w:tc>
          <w:tcPr>
            <w:tcW w:w="11271" w:type="dxa"/>
            <w:gridSpan w:val="2"/>
          </w:tcPr>
          <w:p w:rsidR="00DC5E9F" w:rsidRPr="00250F2D" w:rsidRDefault="00DC5E9F" w:rsidP="0060531E">
            <w:pPr>
              <w:jc w:val="both"/>
              <w:rPr>
                <w:rFonts w:eastAsiaTheme="minorHAnsi"/>
                <w:i/>
                <w:lang w:val="tt-RU"/>
              </w:rPr>
            </w:pPr>
            <w:r w:rsidRPr="00250F2D">
              <w:t>Сказки о диких животных. «</w:t>
            </w:r>
            <w:r w:rsidRPr="00250F2D">
              <w:rPr>
                <w:lang w:val="tt-RU"/>
              </w:rPr>
              <w:t>Медведь и лиса</w:t>
            </w:r>
            <w:r w:rsidRPr="00250F2D">
              <w:t>»</w:t>
            </w:r>
            <w:r w:rsidRPr="00250F2D">
              <w:rPr>
                <w:lang w:val="tt-RU"/>
              </w:rPr>
              <w:t>.</w:t>
            </w:r>
            <w:r w:rsidRPr="00250F2D">
              <w:rPr>
                <w:i/>
              </w:rPr>
              <w:t>Умение самостоятельно читать текст небольшого объема.Жанровое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11.</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Пусть будет хоть немного своего ума. </w:t>
            </w:r>
            <w:r w:rsidRPr="00250F2D">
              <w:rPr>
                <w:lang w:val="tt-RU"/>
              </w:rPr>
              <w:t xml:space="preserve">М.Гафури. </w:t>
            </w:r>
            <w:r w:rsidRPr="00250F2D">
              <w:t>«</w:t>
            </w:r>
            <w:r w:rsidRPr="00250F2D">
              <w:rPr>
                <w:lang w:val="tt-RU"/>
              </w:rPr>
              <w:t>Курица и утка</w:t>
            </w:r>
            <w:r w:rsidRPr="00250F2D">
              <w:t>»</w:t>
            </w:r>
            <w:r w:rsidRPr="00250F2D">
              <w:rPr>
                <w:lang w:val="tt-RU"/>
              </w:rPr>
              <w:t xml:space="preserve">. </w:t>
            </w:r>
            <w:r w:rsidRPr="00250F2D">
              <w:rPr>
                <w:i/>
              </w:rPr>
              <w:t>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12.</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jc w:val="both"/>
              <w:rPr>
                <w:lang w:val="tt-RU"/>
              </w:rPr>
            </w:pPr>
            <w:r w:rsidRPr="00250F2D">
              <w:t>Гуцульская народная сказка о животных «</w:t>
            </w:r>
            <w:r w:rsidRPr="00250F2D">
              <w:rPr>
                <w:lang w:val="tt-RU"/>
              </w:rPr>
              <w:t>Хитрый ёж</w:t>
            </w:r>
            <w:r w:rsidRPr="00250F2D">
              <w:t>»</w:t>
            </w:r>
            <w:r w:rsidRPr="00250F2D">
              <w:rPr>
                <w:lang w:val="tt-RU"/>
              </w:rPr>
              <w:t xml:space="preserve">. </w:t>
            </w:r>
            <w:r w:rsidRPr="00250F2D">
              <w:t xml:space="preserve">Произведения устного народного творчества. </w:t>
            </w:r>
            <w:r w:rsidRPr="00250F2D">
              <w:rPr>
                <w:i/>
              </w:rPr>
              <w:t>Освоение понятий «тема» и «основная мысль», а также «основное переживание» героя произведения.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13.</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Пословицы о дружбе. </w:t>
            </w:r>
            <w:r w:rsidRPr="00250F2D">
              <w:rPr>
                <w:lang w:val="tt-RU"/>
              </w:rPr>
              <w:t xml:space="preserve">Г.Юнусова </w:t>
            </w:r>
            <w:r w:rsidRPr="00250F2D">
              <w:t>«</w:t>
            </w:r>
            <w:r w:rsidRPr="00250F2D">
              <w:rPr>
                <w:lang w:val="tt-RU"/>
              </w:rPr>
              <w:t>Г</w:t>
            </w:r>
            <w:r w:rsidRPr="00250F2D">
              <w:rPr>
                <w:u w:val="single"/>
                <w:lang w:val="tt-RU"/>
              </w:rPr>
              <w:t>оре ежа</w:t>
            </w:r>
            <w:r w:rsidRPr="00250F2D">
              <w:t>»</w:t>
            </w:r>
            <w:r w:rsidRPr="00250F2D">
              <w:rPr>
                <w:lang w:val="tt-RU"/>
              </w:rPr>
              <w:t>.</w:t>
            </w:r>
            <w:r w:rsidRPr="00250F2D">
              <w:rPr>
                <w:i/>
              </w:rPr>
              <w:t>Определение принадлежности текста к фольклорному миру или кругу авторских произведений.</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14</w:t>
            </w:r>
          </w:p>
        </w:tc>
        <w:tc>
          <w:tcPr>
            <w:tcW w:w="1203" w:type="dxa"/>
            <w:tcBorders>
              <w:left w:val="single" w:sz="4" w:space="0" w:color="auto"/>
            </w:tcBorders>
          </w:tcPr>
          <w:p w:rsidR="00DC5E9F" w:rsidRPr="00250F2D" w:rsidRDefault="00DC5E9F" w:rsidP="0060531E">
            <w:pPr>
              <w:rPr>
                <w:lang w:val="tt-RU"/>
              </w:rPr>
            </w:pPr>
            <w:r w:rsidRPr="00250F2D">
              <w:rPr>
                <w:lang w:val="tt-RU"/>
              </w:rPr>
              <w:t>Аудирование</w:t>
            </w:r>
          </w:p>
        </w:tc>
        <w:tc>
          <w:tcPr>
            <w:tcW w:w="11271" w:type="dxa"/>
            <w:gridSpan w:val="2"/>
          </w:tcPr>
          <w:p w:rsidR="00DC5E9F" w:rsidRPr="00250F2D" w:rsidRDefault="00DC5E9F" w:rsidP="0060531E">
            <w:pPr>
              <w:rPr>
                <w:lang w:val="tt-RU"/>
              </w:rPr>
            </w:pPr>
            <w:r w:rsidRPr="00250F2D">
              <w:t xml:space="preserve">Внеклассное чтение. </w:t>
            </w:r>
            <w:r w:rsidRPr="00250F2D">
              <w:rPr>
                <w:lang w:val="tt-RU"/>
              </w:rPr>
              <w:t xml:space="preserve">Волшебные сказки.  Сказка </w:t>
            </w:r>
            <w:r w:rsidRPr="00250F2D">
              <w:t>«</w:t>
            </w:r>
            <w:r w:rsidRPr="00250F2D">
              <w:rPr>
                <w:lang w:val="tt-RU"/>
              </w:rPr>
              <w:t>Гульчачак</w:t>
            </w:r>
            <w:r w:rsidRPr="00250F2D">
              <w:t>»</w:t>
            </w:r>
            <w:r w:rsidRPr="00250F2D">
              <w:rPr>
                <w:lang w:val="tt-RU"/>
              </w:rPr>
              <w:t xml:space="preserve">. </w:t>
            </w:r>
            <w:r w:rsidRPr="00250F2D">
              <w:rPr>
                <w:i/>
              </w:rPr>
              <w:t>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15</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sz w:val="24"/>
                <w:szCs w:val="24"/>
              </w:rPr>
              <w:t>Говорение</w:t>
            </w:r>
          </w:p>
        </w:tc>
        <w:tc>
          <w:tcPr>
            <w:tcW w:w="11271" w:type="dxa"/>
            <w:gridSpan w:val="2"/>
          </w:tcPr>
          <w:p w:rsidR="00DC5E9F" w:rsidRPr="00250F2D" w:rsidRDefault="00DC5E9F" w:rsidP="0060531E">
            <w:pPr>
              <w:rPr>
                <w:lang w:val="tt-RU"/>
              </w:rPr>
            </w:pPr>
            <w:r w:rsidRPr="00250F2D">
              <w:rPr>
                <w:lang w:val="tt-RU"/>
              </w:rPr>
              <w:t xml:space="preserve">Волшебные сказки.  Сказка </w:t>
            </w:r>
            <w:r w:rsidRPr="00250F2D">
              <w:t>«</w:t>
            </w:r>
            <w:r w:rsidRPr="00250F2D">
              <w:rPr>
                <w:lang w:val="tt-RU"/>
              </w:rPr>
              <w:t>Три дочери</w:t>
            </w:r>
            <w:r w:rsidRPr="00250F2D">
              <w:t>»</w:t>
            </w:r>
            <w:r w:rsidRPr="00250F2D">
              <w:rPr>
                <w:lang w:val="tt-RU"/>
              </w:rPr>
              <w:t xml:space="preserve">. Самосточтельная работа  №1. Устное народное творчество. </w:t>
            </w:r>
            <w:r w:rsidRPr="00250F2D">
              <w:rPr>
                <w:i/>
              </w:rPr>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r w:rsidRPr="00250F2D">
              <w:rPr>
                <w:rFonts w:eastAsia="Calibri"/>
                <w:i/>
                <w:lang w:val="tt-RU"/>
              </w:rPr>
              <w:t>.</w:t>
            </w:r>
            <w:r w:rsidRPr="00250F2D">
              <w:rPr>
                <w:i/>
              </w:rPr>
              <w:t>Народные сказки (докучные, сказки о животных, бытовые, волшебные)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16.</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jc w:val="both"/>
              <w:rPr>
                <w:rFonts w:eastAsiaTheme="majorEastAsia"/>
                <w:spacing w:val="4"/>
                <w:lang w:val="tt-RU"/>
              </w:rPr>
            </w:pPr>
            <w:r w:rsidRPr="00250F2D">
              <w:t xml:space="preserve">Идейное единство между авторскими сказками и древними сказками. </w:t>
            </w:r>
            <w:r w:rsidRPr="00250F2D">
              <w:rPr>
                <w:i/>
              </w:rPr>
              <w:t>Определение последовательности событий. Представление о герое произведения, об авторе-рассказчике</w:t>
            </w:r>
            <w:r w:rsidRPr="00250F2D">
              <w:t>.</w:t>
            </w:r>
          </w:p>
        </w:tc>
        <w:tc>
          <w:tcPr>
            <w:tcW w:w="992" w:type="dxa"/>
          </w:tcPr>
          <w:p w:rsidR="00DC5E9F" w:rsidRPr="00250F2D" w:rsidRDefault="00DC5E9F" w:rsidP="0060531E">
            <w:pPr>
              <w:jc w:val="center"/>
              <w:rPr>
                <w:lang w:val="tt-RU"/>
              </w:rPr>
            </w:pPr>
            <w:r w:rsidRPr="00250F2D">
              <w:rPr>
                <w:lang w:val="tt-RU"/>
              </w:rPr>
              <w:t>1</w:t>
            </w:r>
          </w:p>
        </w:tc>
      </w:tr>
      <w:tr w:rsidR="00DC5E9F" w:rsidRPr="00503506" w:rsidTr="00B8702F">
        <w:tc>
          <w:tcPr>
            <w:tcW w:w="959" w:type="dxa"/>
            <w:tcBorders>
              <w:right w:val="single" w:sz="4" w:space="0" w:color="auto"/>
            </w:tcBorders>
          </w:tcPr>
          <w:p w:rsidR="00DC5E9F" w:rsidRPr="00503506" w:rsidRDefault="00DC5E9F" w:rsidP="0060531E">
            <w:pPr>
              <w:jc w:val="right"/>
              <w:rPr>
                <w:b/>
                <w:lang w:val="tt-RU"/>
              </w:rPr>
            </w:pPr>
          </w:p>
        </w:tc>
        <w:tc>
          <w:tcPr>
            <w:tcW w:w="1203" w:type="dxa"/>
            <w:vMerge/>
            <w:tcBorders>
              <w:left w:val="single" w:sz="4" w:space="0" w:color="auto"/>
              <w:bottom w:val="single" w:sz="4" w:space="0" w:color="auto"/>
            </w:tcBorders>
          </w:tcPr>
          <w:p w:rsidR="00DC5E9F" w:rsidRPr="00503506" w:rsidRDefault="00DC5E9F" w:rsidP="0060531E">
            <w:pPr>
              <w:pStyle w:val="11"/>
              <w:rPr>
                <w:b/>
                <w:sz w:val="24"/>
                <w:szCs w:val="24"/>
                <w:lang w:val="tt-RU"/>
              </w:rPr>
            </w:pPr>
          </w:p>
        </w:tc>
        <w:tc>
          <w:tcPr>
            <w:tcW w:w="11271" w:type="dxa"/>
            <w:gridSpan w:val="2"/>
          </w:tcPr>
          <w:p w:rsidR="00DC5E9F" w:rsidRPr="00503506" w:rsidRDefault="00DC5E9F" w:rsidP="0060531E">
            <w:pPr>
              <w:jc w:val="center"/>
              <w:rPr>
                <w:b/>
              </w:rPr>
            </w:pPr>
            <w:r w:rsidRPr="00503506">
              <w:rPr>
                <w:b/>
              </w:rPr>
              <w:t>2 четверть-14 ч.</w:t>
            </w:r>
          </w:p>
          <w:p w:rsidR="00DC5E9F" w:rsidRPr="00503506" w:rsidRDefault="00DC5E9F" w:rsidP="0060531E">
            <w:pPr>
              <w:jc w:val="center"/>
              <w:rPr>
                <w:rFonts w:eastAsiaTheme="majorEastAsia"/>
                <w:b/>
                <w:spacing w:val="4"/>
                <w:lang w:val="tt-RU"/>
              </w:rPr>
            </w:pPr>
            <w:r w:rsidRPr="00503506">
              <w:rPr>
                <w:b/>
              </w:rPr>
              <w:t xml:space="preserve">Говорение-2ч. </w:t>
            </w:r>
            <w:r w:rsidRPr="00503506">
              <w:rPr>
                <w:b/>
                <w:bCs/>
              </w:rPr>
              <w:t>Письмо (культура письменной речи)</w:t>
            </w:r>
            <w:r w:rsidRPr="00503506">
              <w:rPr>
                <w:b/>
              </w:rPr>
              <w:t xml:space="preserve"> -3 ч. Говорение -9 ч</w:t>
            </w:r>
          </w:p>
        </w:tc>
        <w:tc>
          <w:tcPr>
            <w:tcW w:w="992" w:type="dxa"/>
          </w:tcPr>
          <w:p w:rsidR="00DC5E9F" w:rsidRPr="00503506" w:rsidRDefault="00DC5E9F" w:rsidP="0060531E">
            <w:pPr>
              <w:jc w:val="center"/>
              <w:rPr>
                <w:b/>
                <w:lang w:val="tt-RU"/>
              </w:rPr>
            </w:pPr>
          </w:p>
        </w:tc>
      </w:tr>
      <w:tr w:rsidR="00DC5E9F" w:rsidRPr="00250F2D" w:rsidTr="00B8702F">
        <w:trPr>
          <w:trHeight w:val="457"/>
        </w:trPr>
        <w:tc>
          <w:tcPr>
            <w:tcW w:w="959" w:type="dxa"/>
            <w:tcBorders>
              <w:right w:val="single" w:sz="4" w:space="0" w:color="auto"/>
            </w:tcBorders>
          </w:tcPr>
          <w:p w:rsidR="00DC5E9F" w:rsidRPr="00250F2D" w:rsidRDefault="00DC5E9F" w:rsidP="0060531E">
            <w:pPr>
              <w:jc w:val="right"/>
              <w:rPr>
                <w:lang w:val="tt-RU"/>
              </w:rPr>
            </w:pPr>
            <w:r w:rsidRPr="00250F2D">
              <w:rPr>
                <w:lang w:val="tt-RU"/>
              </w:rPr>
              <w:t>17.</w:t>
            </w:r>
          </w:p>
        </w:tc>
        <w:tc>
          <w:tcPr>
            <w:tcW w:w="1203" w:type="dxa"/>
            <w:vMerge w:val="restart"/>
            <w:tcBorders>
              <w:top w:val="single" w:sz="4" w:space="0" w:color="auto"/>
              <w:left w:val="single" w:sz="4" w:space="0" w:color="auto"/>
            </w:tcBorders>
          </w:tcPr>
          <w:p w:rsidR="00DC5E9F" w:rsidRPr="00250F2D" w:rsidRDefault="00DC5E9F" w:rsidP="0060531E">
            <w:pPr>
              <w:pStyle w:val="11"/>
              <w:rPr>
                <w:sz w:val="24"/>
                <w:szCs w:val="24"/>
                <w:lang w:val="tt-RU"/>
              </w:rPr>
            </w:pPr>
            <w:r w:rsidRPr="00250F2D">
              <w:rPr>
                <w:sz w:val="24"/>
                <w:szCs w:val="24"/>
              </w:rPr>
              <w:t>Говорение</w:t>
            </w:r>
          </w:p>
        </w:tc>
        <w:tc>
          <w:tcPr>
            <w:tcW w:w="11271" w:type="dxa"/>
            <w:gridSpan w:val="2"/>
          </w:tcPr>
          <w:p w:rsidR="00DC5E9F" w:rsidRPr="00250F2D" w:rsidRDefault="00DC5E9F" w:rsidP="0060531E">
            <w:pPr>
              <w:rPr>
                <w:lang w:val="tt-RU"/>
              </w:rPr>
            </w:pPr>
            <w:r w:rsidRPr="00250F2D">
              <w:t>Смешные вопросы в произведениях Ш. Галиева</w:t>
            </w:r>
            <w:r w:rsidRPr="00250F2D">
              <w:rPr>
                <w:lang w:val="tt-RU"/>
              </w:rPr>
              <w:t xml:space="preserve">. </w:t>
            </w:r>
            <w:r w:rsidRPr="00250F2D">
              <w:rPr>
                <w:i/>
              </w:rPr>
              <w:t>Освоение особенностей диалогического общения.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18.</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Ш. Галиев "Котбетдин Марган". </w:t>
            </w:r>
            <w:r w:rsidRPr="00250F2D">
              <w:rPr>
                <w:i/>
              </w:rPr>
              <w:t>Умение слушать высказывания собеседника и выражать к ним свое отношение (согласие /несогласие).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19.</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bCs/>
                <w:sz w:val="24"/>
                <w:szCs w:val="24"/>
              </w:rPr>
              <w:t>Пи</w:t>
            </w:r>
            <w:r w:rsidR="00122266" w:rsidRPr="00250F2D">
              <w:rPr>
                <w:bCs/>
                <w:sz w:val="24"/>
                <w:szCs w:val="24"/>
              </w:rPr>
              <w:t>сьмо (культура письменной речи)</w:t>
            </w:r>
          </w:p>
          <w:p w:rsidR="00DC5E9F" w:rsidRPr="00250F2D" w:rsidRDefault="00DC5E9F" w:rsidP="0060531E">
            <w:pPr>
              <w:pStyle w:val="11"/>
              <w:rPr>
                <w:sz w:val="24"/>
                <w:szCs w:val="24"/>
                <w:lang w:val="tt-RU"/>
              </w:rPr>
            </w:pPr>
          </w:p>
        </w:tc>
        <w:tc>
          <w:tcPr>
            <w:tcW w:w="11271" w:type="dxa"/>
            <w:gridSpan w:val="2"/>
          </w:tcPr>
          <w:p w:rsidR="00DC5E9F" w:rsidRPr="00250F2D" w:rsidRDefault="00DC5E9F" w:rsidP="0060531E">
            <w:pPr>
              <w:rPr>
                <w:lang w:val="tt-RU"/>
              </w:rPr>
            </w:pPr>
            <w:r w:rsidRPr="00250F2D">
              <w:t xml:space="preserve">Поэтические произведения о насекомых. </w:t>
            </w:r>
            <w:r w:rsidRPr="00250F2D">
              <w:rPr>
                <w:lang w:val="tt-RU"/>
              </w:rPr>
              <w:t xml:space="preserve">З.Мансур </w:t>
            </w:r>
            <w:r w:rsidRPr="00250F2D">
              <w:t xml:space="preserve">"Муравей и мальчик". </w:t>
            </w:r>
            <w:r w:rsidRPr="00250F2D">
              <w:rPr>
                <w:i/>
              </w:rPr>
              <w:t>Различение видов текста (текст-повествование, текст-описание, текст-рассуждение) и их практическое освоение в форме мини-сочинений.</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20.</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rPr>
                <w:lang w:val="tt-RU"/>
              </w:rPr>
              <w:t xml:space="preserve">Внеклассное чтение </w:t>
            </w:r>
            <w:r w:rsidRPr="00250F2D">
              <w:t xml:space="preserve">Вымышленные сказки. </w:t>
            </w:r>
            <w:r w:rsidRPr="00250F2D">
              <w:rPr>
                <w:lang w:val="tt-RU"/>
              </w:rPr>
              <w:t xml:space="preserve">Н.Исанбат “Хитрость Мыраужана”. </w:t>
            </w:r>
            <w:r w:rsidRPr="00250F2D">
              <w:rPr>
                <w:i/>
              </w:rPr>
              <w:t>Краткие сочинения по личным наблюдениям и впечатлениям.</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bottom w:val="single" w:sz="4" w:space="0" w:color="auto"/>
              <w:right w:val="single" w:sz="4" w:space="0" w:color="auto"/>
            </w:tcBorders>
          </w:tcPr>
          <w:p w:rsidR="00DC5E9F" w:rsidRPr="00250F2D" w:rsidRDefault="00DC5E9F" w:rsidP="0060531E">
            <w:pPr>
              <w:jc w:val="right"/>
              <w:rPr>
                <w:lang w:val="tt-RU"/>
              </w:rPr>
            </w:pPr>
            <w:r w:rsidRPr="00250F2D">
              <w:rPr>
                <w:lang w:val="tt-RU"/>
              </w:rPr>
              <w:t>21.</w:t>
            </w:r>
          </w:p>
        </w:tc>
        <w:tc>
          <w:tcPr>
            <w:tcW w:w="1203" w:type="dxa"/>
            <w:vMerge/>
            <w:tcBorders>
              <w:left w:val="single" w:sz="4" w:space="0" w:color="auto"/>
              <w:bottom w:val="single" w:sz="4" w:space="0" w:color="auto"/>
            </w:tcBorders>
          </w:tcPr>
          <w:p w:rsidR="00DC5E9F" w:rsidRPr="00250F2D" w:rsidRDefault="00DC5E9F" w:rsidP="0060531E">
            <w:pPr>
              <w:pStyle w:val="11"/>
              <w:rPr>
                <w:b/>
                <w:sz w:val="24"/>
                <w:szCs w:val="24"/>
                <w:lang w:val="tt-RU"/>
              </w:rPr>
            </w:pPr>
          </w:p>
        </w:tc>
        <w:tc>
          <w:tcPr>
            <w:tcW w:w="11271" w:type="dxa"/>
            <w:gridSpan w:val="2"/>
            <w:tcBorders>
              <w:bottom w:val="single" w:sz="4" w:space="0" w:color="auto"/>
            </w:tcBorders>
          </w:tcPr>
          <w:p w:rsidR="00DC5E9F" w:rsidRPr="00250F2D" w:rsidRDefault="00DC5E9F" w:rsidP="0060531E">
            <w:pPr>
              <w:rPr>
                <w:lang w:val="tt-RU"/>
              </w:rPr>
            </w:pPr>
            <w:r w:rsidRPr="00250F2D">
              <w:t xml:space="preserve">Авторские сказки. "Путешествие в музейный дом". Р. Валиева “Сказка воды”. </w:t>
            </w:r>
            <w:r w:rsidRPr="00250F2D">
              <w:rPr>
                <w:i/>
              </w:rPr>
              <w:t>Сочинение по живописным произведениям.</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rPr>
          <w:trHeight w:val="776"/>
        </w:trPr>
        <w:tc>
          <w:tcPr>
            <w:tcW w:w="959" w:type="dxa"/>
            <w:tcBorders>
              <w:right w:val="single" w:sz="4" w:space="0" w:color="auto"/>
            </w:tcBorders>
          </w:tcPr>
          <w:p w:rsidR="00DC5E9F" w:rsidRPr="00250F2D" w:rsidRDefault="00DC5E9F" w:rsidP="0060531E">
            <w:pPr>
              <w:jc w:val="right"/>
              <w:rPr>
                <w:lang w:val="tt-RU"/>
              </w:rPr>
            </w:pPr>
            <w:r w:rsidRPr="00250F2D">
              <w:rPr>
                <w:lang w:val="tt-RU"/>
              </w:rPr>
              <w:t>22.</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p>
          <w:p w:rsidR="00DC5E9F" w:rsidRPr="00250F2D" w:rsidRDefault="00DC5E9F" w:rsidP="0060531E">
            <w:pPr>
              <w:rPr>
                <w:lang w:val="tt-RU"/>
              </w:rPr>
            </w:pPr>
            <w:r w:rsidRPr="00250F2D">
              <w:rPr>
                <w:rStyle w:val="9pt"/>
                <w:rFonts w:eastAsiaTheme="majorEastAsia"/>
                <w:sz w:val="24"/>
                <w:szCs w:val="24"/>
              </w:rPr>
              <w:t>Говорение-</w:t>
            </w:r>
          </w:p>
        </w:tc>
        <w:tc>
          <w:tcPr>
            <w:tcW w:w="11271" w:type="dxa"/>
            <w:gridSpan w:val="2"/>
          </w:tcPr>
          <w:p w:rsidR="00DC5E9F" w:rsidRPr="00250F2D" w:rsidRDefault="00DC5E9F" w:rsidP="0060531E">
            <w:r w:rsidRPr="00250F2D">
              <w:t>Мы в гостях у Незнайки</w:t>
            </w:r>
          </w:p>
          <w:p w:rsidR="00DC5E9F" w:rsidRPr="00250F2D" w:rsidRDefault="00DC5E9F" w:rsidP="0060531E">
            <w:pPr>
              <w:rPr>
                <w:lang w:val="tt-RU"/>
              </w:rPr>
            </w:pPr>
            <w:r w:rsidRPr="00250F2D">
              <w:t xml:space="preserve">Йолдыз. Чтение произведения ” Не знаю". </w:t>
            </w:r>
            <w:r w:rsidRPr="00250F2D">
              <w:rPr>
                <w:i/>
              </w:rPr>
              <w:t>Умение высказывать свое мнение о тексте, основываясь на тексте и личном опыте.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overflowPunct w:val="0"/>
              <w:autoSpaceDE w:val="0"/>
              <w:autoSpaceDN w:val="0"/>
              <w:adjustRightInd w:val="0"/>
              <w:contextualSpacing/>
              <w:jc w:val="right"/>
              <w:rPr>
                <w:rFonts w:eastAsia="Arial Unicode MS"/>
                <w:spacing w:val="4"/>
                <w:lang w:val="tt-RU"/>
              </w:rPr>
            </w:pPr>
            <w:r w:rsidRPr="00250F2D">
              <w:rPr>
                <w:rFonts w:eastAsia="Arial Unicode MS"/>
                <w:spacing w:val="4"/>
                <w:lang w:val="tt-RU"/>
              </w:rPr>
              <w:t>23.</w:t>
            </w:r>
          </w:p>
        </w:tc>
        <w:tc>
          <w:tcPr>
            <w:tcW w:w="1203" w:type="dxa"/>
            <w:vMerge/>
            <w:tcBorders>
              <w:left w:val="single" w:sz="4" w:space="0" w:color="auto"/>
            </w:tcBorders>
          </w:tcPr>
          <w:p w:rsidR="00DC5E9F" w:rsidRPr="00250F2D" w:rsidRDefault="00DC5E9F" w:rsidP="0060531E">
            <w:pPr>
              <w:pStyle w:val="11"/>
              <w:rPr>
                <w:rStyle w:val="9pt"/>
                <w:rFonts w:eastAsia="Arial Unicode MS"/>
                <w:b/>
                <w:sz w:val="24"/>
                <w:szCs w:val="24"/>
                <w:lang w:val="tt-RU"/>
              </w:rPr>
            </w:pPr>
          </w:p>
        </w:tc>
        <w:tc>
          <w:tcPr>
            <w:tcW w:w="11271" w:type="dxa"/>
            <w:gridSpan w:val="2"/>
          </w:tcPr>
          <w:p w:rsidR="00DC5E9F" w:rsidRPr="00250F2D" w:rsidRDefault="00DC5E9F" w:rsidP="0060531E">
            <w:pPr>
              <w:rPr>
                <w:lang w:val="tt-RU"/>
              </w:rPr>
            </w:pPr>
            <w:r w:rsidRPr="00250F2D">
              <w:t xml:space="preserve">Современный ребенок. Р. Валиева  «Современный ребенок». </w:t>
            </w:r>
            <w:r w:rsidRPr="00250F2D">
              <w:rPr>
                <w:i/>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rFonts w:eastAsia="Arial Unicode MS"/>
                <w:spacing w:val="4"/>
                <w:lang w:val="tt-RU"/>
              </w:rPr>
            </w:pPr>
            <w:r w:rsidRPr="00250F2D">
              <w:rPr>
                <w:rFonts w:eastAsia="Arial Unicode MS"/>
                <w:spacing w:val="4"/>
                <w:lang w:val="tt-RU"/>
              </w:rPr>
              <w:t>24.</w:t>
            </w:r>
          </w:p>
          <w:p w:rsidR="00DC5E9F" w:rsidRPr="00250F2D" w:rsidRDefault="00DC5E9F" w:rsidP="0060531E">
            <w:pPr>
              <w:jc w:val="right"/>
              <w:rPr>
                <w:rFonts w:eastAsia="Arial Unicode MS"/>
                <w:lang w:val="tt-RU"/>
              </w:rPr>
            </w:pPr>
          </w:p>
        </w:tc>
        <w:tc>
          <w:tcPr>
            <w:tcW w:w="1203" w:type="dxa"/>
            <w:vMerge/>
            <w:tcBorders>
              <w:left w:val="single" w:sz="4" w:space="0" w:color="auto"/>
            </w:tcBorders>
          </w:tcPr>
          <w:p w:rsidR="00DC5E9F" w:rsidRPr="00250F2D" w:rsidRDefault="00DC5E9F" w:rsidP="0060531E">
            <w:pPr>
              <w:pStyle w:val="11"/>
              <w:rPr>
                <w:rFonts w:eastAsia="Arial Unicode MS"/>
                <w:b/>
                <w:sz w:val="24"/>
                <w:szCs w:val="24"/>
                <w:lang w:val="tt-RU"/>
              </w:rPr>
            </w:pPr>
          </w:p>
        </w:tc>
        <w:tc>
          <w:tcPr>
            <w:tcW w:w="11271" w:type="dxa"/>
            <w:gridSpan w:val="2"/>
          </w:tcPr>
          <w:p w:rsidR="00DC5E9F" w:rsidRPr="00250F2D" w:rsidRDefault="00DC5E9F" w:rsidP="0060531E">
            <w:pPr>
              <w:jc w:val="both"/>
              <w:rPr>
                <w:rFonts w:eastAsiaTheme="majorEastAsia"/>
                <w:i/>
                <w:spacing w:val="4"/>
                <w:lang w:val="tt-RU"/>
              </w:rPr>
            </w:pPr>
            <w:r w:rsidRPr="00250F2D">
              <w:t xml:space="preserve">Работа учит работе. Ф. Яруллин ”Ничего нет у работы ". </w:t>
            </w:r>
            <w:r w:rsidRPr="00250F2D">
              <w:rPr>
                <w:i/>
              </w:rPr>
              <w:t>Литературные авторские произведения.</w:t>
            </w:r>
            <w:r w:rsidRPr="00250F2D">
              <w:t xml:space="preserve"> Умение спорить, опираясь на содержание текста.</w:t>
            </w:r>
          </w:p>
        </w:tc>
        <w:tc>
          <w:tcPr>
            <w:tcW w:w="992" w:type="dxa"/>
          </w:tcPr>
          <w:p w:rsidR="00DC5E9F" w:rsidRPr="00250F2D" w:rsidRDefault="00DC5E9F" w:rsidP="0060531E">
            <w:pPr>
              <w:jc w:val="center"/>
              <w:rPr>
                <w:rFonts w:eastAsiaTheme="majorEastAsia"/>
                <w:spacing w:val="4"/>
                <w:lang w:val="tt-RU"/>
              </w:rPr>
            </w:pPr>
            <w:r w:rsidRPr="00250F2D">
              <w:rPr>
                <w:rFonts w:eastAsiaTheme="majorEastAsia"/>
                <w:spacing w:val="4"/>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rFonts w:eastAsiaTheme="majorEastAsia"/>
                <w:spacing w:val="4"/>
                <w:lang w:val="tt-RU"/>
              </w:rPr>
            </w:pPr>
            <w:r w:rsidRPr="00250F2D">
              <w:rPr>
                <w:rFonts w:eastAsia="Arial Unicode MS"/>
                <w:spacing w:val="4"/>
                <w:lang w:val="tt-RU"/>
              </w:rPr>
              <w:t>25.</w:t>
            </w:r>
          </w:p>
        </w:tc>
        <w:tc>
          <w:tcPr>
            <w:tcW w:w="1203" w:type="dxa"/>
            <w:vMerge/>
            <w:tcBorders>
              <w:left w:val="single" w:sz="4" w:space="0" w:color="auto"/>
            </w:tcBorders>
          </w:tcPr>
          <w:p w:rsidR="00DC5E9F" w:rsidRPr="00250F2D" w:rsidRDefault="00DC5E9F" w:rsidP="0060531E">
            <w:pPr>
              <w:pStyle w:val="11"/>
              <w:rPr>
                <w:rStyle w:val="9pt"/>
                <w:rFonts w:eastAsiaTheme="majorEastAsia"/>
                <w:b/>
                <w:sz w:val="24"/>
                <w:szCs w:val="24"/>
                <w:lang w:val="tt-RU"/>
              </w:rPr>
            </w:pPr>
          </w:p>
        </w:tc>
        <w:tc>
          <w:tcPr>
            <w:tcW w:w="11271" w:type="dxa"/>
            <w:gridSpan w:val="2"/>
          </w:tcPr>
          <w:p w:rsidR="00DC5E9F" w:rsidRPr="00250F2D" w:rsidRDefault="00DC5E9F" w:rsidP="0060531E">
            <w:pPr>
              <w:rPr>
                <w:lang w:val="tt-RU"/>
              </w:rPr>
            </w:pPr>
            <w:r w:rsidRPr="00250F2D">
              <w:t>Родину любил - стал мужчиной. З. Дарзаман «Стал солдатом». Освоение особенностей выразительного чтения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26.</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r w:rsidRPr="00250F2D">
              <w:t xml:space="preserve">Мы в гостях  у  Образованной Совы </w:t>
            </w:r>
          </w:p>
          <w:p w:rsidR="00DC5E9F" w:rsidRPr="00250F2D" w:rsidRDefault="00DC5E9F" w:rsidP="0060531E">
            <w:pPr>
              <w:rPr>
                <w:lang w:val="tt-RU"/>
              </w:rPr>
            </w:pPr>
            <w:r w:rsidRPr="00250F2D">
              <w:t>"Путешествие в музейный дом"</w:t>
            </w:r>
            <w:r w:rsidRPr="00250F2D">
              <w:rPr>
                <w:i/>
              </w:rPr>
              <w:t>. Освоение разновидностей монологического высказывания: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27.</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Хокку. Короткие стихи. Короткие стихи Н. Ахунова “Хокку”. "Путешествие в музейный дом".</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28.</w:t>
            </w:r>
          </w:p>
        </w:tc>
        <w:tc>
          <w:tcPr>
            <w:tcW w:w="1203" w:type="dxa"/>
            <w:vMerge/>
            <w:tcBorders>
              <w:left w:val="single" w:sz="4" w:space="0" w:color="auto"/>
            </w:tcBorders>
          </w:tcPr>
          <w:p w:rsidR="00DC5E9F" w:rsidRPr="00250F2D" w:rsidRDefault="00DC5E9F" w:rsidP="0060531E">
            <w:pPr>
              <w:pStyle w:val="11"/>
              <w:rPr>
                <w:b/>
                <w:sz w:val="24"/>
                <w:szCs w:val="24"/>
              </w:rPr>
            </w:pPr>
          </w:p>
        </w:tc>
        <w:tc>
          <w:tcPr>
            <w:tcW w:w="11271" w:type="dxa"/>
            <w:gridSpan w:val="2"/>
          </w:tcPr>
          <w:p w:rsidR="00DC5E9F" w:rsidRPr="00CD367C" w:rsidRDefault="00DC5E9F" w:rsidP="0060531E">
            <w:pPr>
              <w:rPr>
                <w:b/>
                <w:lang w:val="tt-RU"/>
              </w:rPr>
            </w:pPr>
            <w:r w:rsidRPr="00CD367C">
              <w:rPr>
                <w:b/>
              </w:rPr>
              <w:t>Контрольная работа за 1-ое полугодие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29.</w:t>
            </w:r>
          </w:p>
        </w:tc>
        <w:tc>
          <w:tcPr>
            <w:tcW w:w="1203" w:type="dxa"/>
            <w:vMerge/>
            <w:tcBorders>
              <w:left w:val="single" w:sz="4" w:space="0" w:color="auto"/>
            </w:tcBorders>
          </w:tcPr>
          <w:p w:rsidR="00DC5E9F" w:rsidRPr="00250F2D" w:rsidRDefault="00DC5E9F" w:rsidP="0060531E">
            <w:pPr>
              <w:pStyle w:val="11"/>
              <w:rPr>
                <w:b/>
                <w:sz w:val="24"/>
                <w:szCs w:val="24"/>
              </w:rPr>
            </w:pPr>
          </w:p>
        </w:tc>
        <w:tc>
          <w:tcPr>
            <w:tcW w:w="11271" w:type="dxa"/>
            <w:gridSpan w:val="2"/>
          </w:tcPr>
          <w:p w:rsidR="00DC5E9F" w:rsidRPr="00250F2D" w:rsidRDefault="00DC5E9F" w:rsidP="0060531E">
            <w:pPr>
              <w:rPr>
                <w:lang w:val="tt-RU"/>
              </w:rPr>
            </w:pPr>
            <w:r w:rsidRPr="00250F2D">
              <w:t xml:space="preserve">Работа над ошибками. Внеклассное чтение. Сказочное и реальное сообщество. Э. Шарифуллина «Золотая Рыба». </w:t>
            </w:r>
            <w:r w:rsidRPr="00250F2D">
              <w:rPr>
                <w:i/>
              </w:rPr>
              <w:t>Умение слушать высказывания собеседника и выражать к ним свое отношение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30.</w:t>
            </w:r>
          </w:p>
        </w:tc>
        <w:tc>
          <w:tcPr>
            <w:tcW w:w="1203" w:type="dxa"/>
            <w:vMerge/>
            <w:tcBorders>
              <w:left w:val="single" w:sz="4" w:space="0" w:color="auto"/>
            </w:tcBorders>
          </w:tcPr>
          <w:p w:rsidR="00DC5E9F" w:rsidRPr="00250F2D" w:rsidRDefault="00DC5E9F" w:rsidP="0060531E">
            <w:pPr>
              <w:pStyle w:val="11"/>
              <w:rPr>
                <w:b/>
                <w:sz w:val="24"/>
                <w:szCs w:val="24"/>
              </w:rPr>
            </w:pPr>
          </w:p>
        </w:tc>
        <w:tc>
          <w:tcPr>
            <w:tcW w:w="11271" w:type="dxa"/>
            <w:gridSpan w:val="2"/>
          </w:tcPr>
          <w:p w:rsidR="00DC5E9F" w:rsidRPr="00250F2D" w:rsidRDefault="00DC5E9F" w:rsidP="0060531E">
            <w:pPr>
              <w:tabs>
                <w:tab w:val="left" w:pos="4140"/>
              </w:tabs>
              <w:rPr>
                <w:lang w:val="tt-RU"/>
              </w:rPr>
            </w:pPr>
            <w:r w:rsidRPr="00250F2D">
              <w:rPr>
                <w:lang w:val="tt-RU"/>
              </w:rPr>
              <w:t>Мы в гостях у Доброго Медведя.</w:t>
            </w:r>
          </w:p>
          <w:p w:rsidR="00DC5E9F" w:rsidRPr="00250F2D" w:rsidRDefault="00DC5E9F" w:rsidP="0060531E">
            <w:pPr>
              <w:tabs>
                <w:tab w:val="left" w:pos="4140"/>
              </w:tabs>
              <w:rPr>
                <w:lang w:val="tt-RU"/>
              </w:rPr>
            </w:pPr>
            <w:r w:rsidRPr="00250F2D">
              <w:t xml:space="preserve">И. Лерон «Прекрасный мир!». </w:t>
            </w:r>
            <w:r w:rsidRPr="00250F2D">
              <w:rPr>
                <w:i/>
              </w:rPr>
              <w:t>Особенности стихотворного текста (ритм, рифма).</w:t>
            </w:r>
          </w:p>
        </w:tc>
        <w:tc>
          <w:tcPr>
            <w:tcW w:w="992" w:type="dxa"/>
          </w:tcPr>
          <w:p w:rsidR="00DC5E9F" w:rsidRPr="00250F2D" w:rsidRDefault="00DC5E9F" w:rsidP="0060531E">
            <w:pPr>
              <w:jc w:val="center"/>
              <w:rPr>
                <w:lang w:val="tt-RU"/>
              </w:rPr>
            </w:pPr>
            <w:r w:rsidRPr="00250F2D">
              <w:rPr>
                <w:lang w:val="tt-RU"/>
              </w:rPr>
              <w:t>1</w:t>
            </w:r>
          </w:p>
        </w:tc>
      </w:tr>
      <w:tr w:rsidR="00DC5E9F" w:rsidRPr="00503506" w:rsidTr="00B8702F">
        <w:tc>
          <w:tcPr>
            <w:tcW w:w="959" w:type="dxa"/>
            <w:tcBorders>
              <w:right w:val="single" w:sz="4" w:space="0" w:color="auto"/>
            </w:tcBorders>
          </w:tcPr>
          <w:p w:rsidR="00DC5E9F" w:rsidRPr="00503506" w:rsidRDefault="00DC5E9F" w:rsidP="0060531E">
            <w:pPr>
              <w:jc w:val="center"/>
              <w:rPr>
                <w:b/>
              </w:rPr>
            </w:pPr>
          </w:p>
        </w:tc>
        <w:tc>
          <w:tcPr>
            <w:tcW w:w="1203" w:type="dxa"/>
            <w:vMerge/>
            <w:tcBorders>
              <w:left w:val="single" w:sz="4" w:space="0" w:color="auto"/>
              <w:bottom w:val="single" w:sz="4" w:space="0" w:color="auto"/>
            </w:tcBorders>
          </w:tcPr>
          <w:p w:rsidR="00DC5E9F" w:rsidRPr="00503506" w:rsidRDefault="00DC5E9F" w:rsidP="0060531E">
            <w:pPr>
              <w:pStyle w:val="11"/>
              <w:jc w:val="center"/>
              <w:rPr>
                <w:b/>
                <w:sz w:val="24"/>
                <w:szCs w:val="24"/>
              </w:rPr>
            </w:pPr>
          </w:p>
        </w:tc>
        <w:tc>
          <w:tcPr>
            <w:tcW w:w="11271" w:type="dxa"/>
            <w:gridSpan w:val="2"/>
          </w:tcPr>
          <w:p w:rsidR="00DC5E9F" w:rsidRPr="00503506" w:rsidRDefault="00DC5E9F" w:rsidP="0060531E">
            <w:pPr>
              <w:tabs>
                <w:tab w:val="left" w:pos="4451"/>
                <w:tab w:val="center" w:pos="5561"/>
              </w:tabs>
              <w:jc w:val="center"/>
              <w:rPr>
                <w:b/>
                <w:lang w:val="tt-RU"/>
              </w:rPr>
            </w:pPr>
            <w:r w:rsidRPr="00503506">
              <w:rPr>
                <w:b/>
              </w:rPr>
              <w:t>3 четверть -20 ч.</w:t>
            </w:r>
          </w:p>
          <w:p w:rsidR="00DC5E9F" w:rsidRPr="00503506" w:rsidRDefault="00DC5E9F" w:rsidP="0060531E">
            <w:pPr>
              <w:pStyle w:val="11"/>
              <w:jc w:val="center"/>
              <w:rPr>
                <w:b/>
                <w:sz w:val="24"/>
                <w:szCs w:val="24"/>
                <w:lang w:val="tt-RU"/>
              </w:rPr>
            </w:pPr>
            <w:r w:rsidRPr="00503506">
              <w:rPr>
                <w:rStyle w:val="9pt"/>
                <w:rFonts w:eastAsiaTheme="majorEastAsia"/>
                <w:b/>
                <w:sz w:val="24"/>
                <w:szCs w:val="24"/>
              </w:rPr>
              <w:t>Говорение</w:t>
            </w:r>
            <w:r w:rsidRPr="00503506">
              <w:rPr>
                <w:b/>
                <w:sz w:val="24"/>
                <w:szCs w:val="24"/>
              </w:rPr>
              <w:t xml:space="preserve"> -2 ч. Элементы творческой деятельности-8 ч. </w:t>
            </w:r>
            <w:r w:rsidRPr="00503506">
              <w:rPr>
                <w:b/>
                <w:bCs/>
                <w:sz w:val="24"/>
                <w:szCs w:val="24"/>
              </w:rPr>
              <w:t xml:space="preserve">Работа с произведениями разных видов искусства </w:t>
            </w:r>
            <w:r w:rsidRPr="00503506">
              <w:rPr>
                <w:b/>
                <w:sz w:val="24"/>
                <w:szCs w:val="24"/>
              </w:rPr>
              <w:t xml:space="preserve">-9 ч. </w:t>
            </w:r>
            <w:r w:rsidRPr="00503506">
              <w:rPr>
                <w:b/>
                <w:bCs/>
                <w:sz w:val="24"/>
                <w:szCs w:val="24"/>
              </w:rPr>
              <w:t>Работа с текстом художественного произведения</w:t>
            </w:r>
            <w:r w:rsidRPr="00503506">
              <w:rPr>
                <w:b/>
                <w:sz w:val="24"/>
                <w:szCs w:val="24"/>
              </w:rPr>
              <w:t xml:space="preserve"> -1ч.</w:t>
            </w:r>
          </w:p>
        </w:tc>
        <w:tc>
          <w:tcPr>
            <w:tcW w:w="992" w:type="dxa"/>
          </w:tcPr>
          <w:p w:rsidR="00DC5E9F" w:rsidRPr="00503506" w:rsidRDefault="00DC5E9F" w:rsidP="0060531E">
            <w:pPr>
              <w:jc w:val="center"/>
              <w:rPr>
                <w:b/>
                <w:lang w:val="tt-RU"/>
              </w:rPr>
            </w:pPr>
          </w:p>
        </w:tc>
      </w:tr>
      <w:tr w:rsidR="00DC5E9F" w:rsidRPr="00250F2D" w:rsidTr="00B8702F">
        <w:trPr>
          <w:trHeight w:val="375"/>
        </w:trPr>
        <w:tc>
          <w:tcPr>
            <w:tcW w:w="959" w:type="dxa"/>
            <w:tcBorders>
              <w:right w:val="single" w:sz="4" w:space="0" w:color="auto"/>
            </w:tcBorders>
          </w:tcPr>
          <w:p w:rsidR="00DC5E9F" w:rsidRPr="00250F2D" w:rsidRDefault="00DC5E9F" w:rsidP="0060531E">
            <w:pPr>
              <w:jc w:val="right"/>
              <w:rPr>
                <w:lang w:val="tt-RU"/>
              </w:rPr>
            </w:pPr>
            <w:r w:rsidRPr="00250F2D">
              <w:t>31.</w:t>
            </w:r>
          </w:p>
        </w:tc>
        <w:tc>
          <w:tcPr>
            <w:tcW w:w="1203" w:type="dxa"/>
            <w:vMerge w:val="restart"/>
            <w:tcBorders>
              <w:top w:val="single" w:sz="4" w:space="0" w:color="auto"/>
              <w:left w:val="single" w:sz="4" w:space="0" w:color="auto"/>
            </w:tcBorders>
          </w:tcPr>
          <w:p w:rsidR="00DC5E9F" w:rsidRPr="00250F2D" w:rsidRDefault="00DC5E9F" w:rsidP="0060531E">
            <w:pPr>
              <w:pStyle w:val="11"/>
              <w:rPr>
                <w:b/>
                <w:sz w:val="24"/>
                <w:szCs w:val="24"/>
                <w:lang w:val="tt-RU"/>
              </w:rPr>
            </w:pPr>
            <w:r w:rsidRPr="00250F2D">
              <w:rPr>
                <w:rStyle w:val="9pt"/>
                <w:rFonts w:eastAsiaTheme="majorEastAsia"/>
                <w:sz w:val="24"/>
                <w:szCs w:val="24"/>
              </w:rPr>
              <w:t>Говорение</w:t>
            </w:r>
          </w:p>
        </w:tc>
        <w:tc>
          <w:tcPr>
            <w:tcW w:w="11271" w:type="dxa"/>
            <w:gridSpan w:val="2"/>
          </w:tcPr>
          <w:p w:rsidR="00DC5E9F" w:rsidRPr="00250F2D" w:rsidRDefault="00DC5E9F" w:rsidP="0060531E">
            <w:pPr>
              <w:rPr>
                <w:lang w:val="tt-RU"/>
              </w:rPr>
            </w:pPr>
            <w:r w:rsidRPr="00250F2D">
              <w:t>«Путешествие в музейный дом». «Дом-Музей». Проверка техники чтения.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32.</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Умеющий наблюдать - счастливый человек. И. Туктар «Лесной букет». </w:t>
            </w:r>
            <w:r w:rsidRPr="00250F2D">
              <w:rPr>
                <w:i/>
              </w:rPr>
              <w:t>Обнаружение (с помощью учителя) авторской позиции в прозаических текстах и направления авторских переживаний в лирических текстах.</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33.</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bCs/>
                <w:sz w:val="24"/>
                <w:szCs w:val="24"/>
              </w:rPr>
              <w:t>Элементы творческой деятельности</w:t>
            </w:r>
          </w:p>
        </w:tc>
        <w:tc>
          <w:tcPr>
            <w:tcW w:w="11271" w:type="dxa"/>
            <w:gridSpan w:val="2"/>
          </w:tcPr>
          <w:p w:rsidR="00DC5E9F" w:rsidRPr="00250F2D" w:rsidRDefault="00DC5E9F" w:rsidP="0060531E">
            <w:pPr>
              <w:rPr>
                <w:rFonts w:eastAsia="Calibri"/>
                <w:i/>
                <w:lang w:val="tt-RU"/>
              </w:rPr>
            </w:pPr>
            <w:r w:rsidRPr="00250F2D">
              <w:t xml:space="preserve">Письмо в школьный клуб «Таинственный ключ». Р. Миннуллин «Вокруг елки». </w:t>
            </w:r>
            <w:r w:rsidRPr="00250F2D">
              <w:rPr>
                <w:i/>
              </w:rPr>
              <w:t>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r w:rsidRPr="00250F2D">
              <w:t xml:space="preserve">.  </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34.</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r w:rsidRPr="00250F2D">
              <w:t xml:space="preserve">Точка зрения </w:t>
            </w:r>
          </w:p>
          <w:p w:rsidR="00DC5E9F" w:rsidRPr="00250F2D" w:rsidRDefault="00DC5E9F" w:rsidP="0060531E">
            <w:pPr>
              <w:rPr>
                <w:i/>
                <w:lang w:val="tt-RU"/>
              </w:rPr>
            </w:pPr>
            <w:r w:rsidRPr="00250F2D">
              <w:t xml:space="preserve">Точка обзора. Р. Харис «Цветной рисунок». А. Юнусова «Телевизор». </w:t>
            </w:r>
            <w:r w:rsidRPr="00250F2D">
              <w:rPr>
                <w:i/>
              </w:rPr>
              <w:t>Чтение художественного произведения (или его фрагментов) по ролям и по цепочке.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35.</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Новые способы познания мира. Ш. Галиев «Новый фотоаппарат». Ф. Садриев. «Опыт». </w:t>
            </w:r>
            <w:r w:rsidRPr="00250F2D">
              <w:rPr>
                <w:i/>
              </w:rPr>
              <w:t>Умение рассматривать иллюстрации в учебнике, сравнивать их с художественными текстами.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36.</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i/>
                <w:lang w:val="tt-RU"/>
              </w:rPr>
            </w:pPr>
            <w:r w:rsidRPr="00250F2D">
              <w:t xml:space="preserve">Мир мечты. Р. Миннуллин “Рисунок". Р. Сарби "Рисунок". </w:t>
            </w:r>
            <w:r w:rsidRPr="00250F2D">
              <w:rPr>
                <w:i/>
              </w:rPr>
              <w:t>Способность устно и письменно (в виде высказываний и небольших сочинений) делиться своими личными впечатлениями.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37.</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Внеклассное чтение. "Путешествие в музейный дом". Р. Миннуллин «Белая зима». </w:t>
            </w:r>
            <w:r w:rsidRPr="00250F2D">
              <w:rPr>
                <w:i/>
              </w:rPr>
              <w:t>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38.</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rPr>
                <w:lang w:val="tt-RU"/>
              </w:rPr>
              <w:t xml:space="preserve">Г. Гилманов  </w:t>
            </w:r>
            <w:r w:rsidRPr="00250F2D">
              <w:t>«</w:t>
            </w:r>
            <w:r w:rsidRPr="00250F2D">
              <w:rPr>
                <w:lang w:val="tt-RU"/>
              </w:rPr>
              <w:t>Глаза  души</w:t>
            </w:r>
            <w:r w:rsidRPr="00250F2D">
              <w:t>»</w:t>
            </w:r>
            <w:r w:rsidRPr="00250F2D">
              <w:rPr>
                <w:lang w:val="tt-RU"/>
              </w:rPr>
              <w:t xml:space="preserve">. </w:t>
            </w:r>
            <w:r w:rsidRPr="00250F2D">
              <w:t xml:space="preserve">Чтение произведения Г. Юнусовой  «Глаза». </w:t>
            </w:r>
            <w:r w:rsidRPr="00250F2D">
              <w:rPr>
                <w:i/>
              </w:rPr>
              <w:t>Освоение понятий «тема» и «основная мысль», а также «основное переживание» героя произведения.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39.</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i/>
                <w:lang w:val="tt-RU"/>
              </w:rPr>
            </w:pPr>
            <w:r w:rsidRPr="00250F2D">
              <w:t xml:space="preserve">Р. Миннуллин «На что похожа Луна». Н.Арсланов </w:t>
            </w:r>
            <w:r w:rsidRPr="00250F2D">
              <w:rPr>
                <w:lang w:val="tt-RU"/>
              </w:rPr>
              <w:t>«</w:t>
            </w:r>
            <w:r w:rsidRPr="00250F2D">
              <w:t>Ваш»</w:t>
            </w:r>
            <w:r w:rsidRPr="00250F2D">
              <w:rPr>
                <w:lang w:val="tt-RU"/>
              </w:rPr>
              <w:t>. А</w:t>
            </w:r>
            <w:r w:rsidRPr="00250F2D">
              <w:rPr>
                <w:i/>
              </w:rPr>
              <w:t>вторская поэзия. Различение рифмы и понимание содержательности каждого конкретного вида рифмы. Умение грамотно читать произведения прозы и поэзии;грамотно подбирать соответствующую интонацию и делать остановки в нужном месте.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40.</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Взгляд на мир по-разному. М. Аглямов”Зеленый".М. Шабаев «Волга». Н.Мадьяров</w:t>
            </w:r>
            <w:r w:rsidRPr="00250F2D">
              <w:rPr>
                <w:lang w:val="tt-RU"/>
              </w:rPr>
              <w:t xml:space="preserve"> « Напугал свою тень</w:t>
            </w:r>
            <w:r w:rsidRPr="00250F2D">
              <w:t>»</w:t>
            </w:r>
            <w:r w:rsidRPr="00250F2D">
              <w:rPr>
                <w:lang w:val="tt-RU"/>
              </w:rPr>
              <w:t xml:space="preserve">. </w:t>
            </w:r>
            <w:r w:rsidRPr="00250F2D">
              <w:rPr>
                <w:i/>
              </w:rPr>
              <w:t>Умение определить характер героя (через его словесный портрет, анализ поступков, речевое поведение, проследить развитие характера героя во времени, сравнительный анализ поведения разных героев.</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 xml:space="preserve">41. </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bCs/>
                <w:sz w:val="24"/>
                <w:szCs w:val="24"/>
              </w:rPr>
              <w:t>Работа с текстами раз</w:t>
            </w:r>
            <w:r w:rsidR="00122266" w:rsidRPr="00250F2D">
              <w:rPr>
                <w:bCs/>
                <w:sz w:val="24"/>
                <w:szCs w:val="24"/>
              </w:rPr>
              <w:t>ных видов и жанров литературы</w:t>
            </w:r>
          </w:p>
          <w:p w:rsidR="00DC5E9F" w:rsidRPr="00250F2D" w:rsidRDefault="00DC5E9F" w:rsidP="0060531E">
            <w:pPr>
              <w:pStyle w:val="11"/>
              <w:rPr>
                <w:sz w:val="24"/>
                <w:szCs w:val="24"/>
                <w:lang w:val="tt-RU"/>
              </w:rPr>
            </w:pPr>
          </w:p>
        </w:tc>
        <w:tc>
          <w:tcPr>
            <w:tcW w:w="11271" w:type="dxa"/>
            <w:gridSpan w:val="2"/>
          </w:tcPr>
          <w:p w:rsidR="00DC5E9F" w:rsidRPr="00250F2D" w:rsidRDefault="00DC5E9F" w:rsidP="0060531E">
            <w:pPr>
              <w:rPr>
                <w:lang w:val="tt-RU"/>
              </w:rPr>
            </w:pPr>
            <w:r w:rsidRPr="00250F2D">
              <w:t>Знакомство с миром (через лед). Ф Садриев  «На льду».</w:t>
            </w:r>
            <w:r w:rsidRPr="00250F2D">
              <w:rPr>
                <w:i/>
              </w:rPr>
              <w:t>Представление о литературе как об одном из видов искусства (наряду с живописью, музыкой и т.д.).</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42.</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rPr>
                <w:lang w:val="tt-RU"/>
              </w:rPr>
              <w:t>Как мир поместился в капле воды. Г.Шахи “Капелька”</w:t>
            </w:r>
            <w:r w:rsidRPr="00250F2D">
              <w:rPr>
                <w:i/>
              </w:rPr>
              <w:t>Умение читать выразительно поэтический и прозаический текст.</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43.</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rPr>
                <w:lang w:val="tt-RU"/>
              </w:rPr>
              <w:t xml:space="preserve">Внеклассное чтение. Бинокль наблюдения. Р. Файзуллин «Бинокль».  </w:t>
            </w:r>
            <w:r w:rsidRPr="00250F2D">
              <w:t xml:space="preserve">Г. Тукай «Ласточка». </w:t>
            </w:r>
            <w:r w:rsidRPr="00250F2D">
              <w:rPr>
                <w:i/>
              </w:rPr>
              <w:t>Определение особенностей построения текста, выявление средств художественной выразительности.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44.</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Ты – на меня, я- на тебя смотрю. Р. Хафизов «Глаза души».  </w:t>
            </w:r>
            <w:r w:rsidRPr="00250F2D">
              <w:rPr>
                <w:i/>
              </w:rPr>
              <w:t>Сравнение особенностей мировосприятия писателя, живописца и композитора.</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overflowPunct w:val="0"/>
              <w:autoSpaceDE w:val="0"/>
              <w:autoSpaceDN w:val="0"/>
              <w:adjustRightInd w:val="0"/>
              <w:contextualSpacing/>
              <w:jc w:val="right"/>
              <w:rPr>
                <w:rFonts w:eastAsia="Calibri"/>
                <w:lang w:val="tt-RU"/>
              </w:rPr>
            </w:pPr>
            <w:r w:rsidRPr="00250F2D">
              <w:rPr>
                <w:rFonts w:eastAsia="Calibri"/>
                <w:lang w:val="tt-RU"/>
              </w:rPr>
              <w:t>45.</w:t>
            </w:r>
          </w:p>
          <w:p w:rsidR="00DC5E9F" w:rsidRPr="00250F2D" w:rsidRDefault="00DC5E9F" w:rsidP="0060531E">
            <w:pPr>
              <w:overflowPunct w:val="0"/>
              <w:autoSpaceDE w:val="0"/>
              <w:autoSpaceDN w:val="0"/>
              <w:adjustRightInd w:val="0"/>
              <w:ind w:left="720"/>
              <w:contextualSpacing/>
              <w:jc w:val="right"/>
              <w:rPr>
                <w:rFonts w:eastAsia="Calibri"/>
                <w:lang w:val="tt-RU"/>
              </w:rPr>
            </w:pP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widowControl w:val="0"/>
              <w:jc w:val="both"/>
              <w:rPr>
                <w:i/>
              </w:rPr>
            </w:pPr>
            <w:r w:rsidRPr="00250F2D">
              <w:t xml:space="preserve">Они– на  нас, мы-на них смотрим. З. Дарзаман «Ловил рыбу“, Б. Рахмат «Гульюзем и муха". Р. Курбан “Воробей”. </w:t>
            </w:r>
            <w:r w:rsidRPr="00250F2D">
              <w:rPr>
                <w:i/>
              </w:rPr>
              <w:t xml:space="preserve">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понимать переживания героя (или лирического героя) в лирическом стихотворении.  </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overflowPunct w:val="0"/>
              <w:autoSpaceDE w:val="0"/>
              <w:autoSpaceDN w:val="0"/>
              <w:adjustRightInd w:val="0"/>
              <w:contextualSpacing/>
              <w:jc w:val="right"/>
              <w:rPr>
                <w:rFonts w:eastAsia="Calibri"/>
                <w:lang w:val="tt-RU"/>
              </w:rPr>
            </w:pPr>
            <w:r w:rsidRPr="00250F2D">
              <w:rPr>
                <w:rFonts w:eastAsia="Calibri"/>
                <w:lang w:val="tt-RU"/>
              </w:rPr>
              <w:t>46.</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widowControl w:val="0"/>
              <w:ind w:right="20"/>
              <w:jc w:val="both"/>
              <w:rPr>
                <w:rFonts w:eastAsia="Calibri"/>
                <w:i/>
                <w:lang w:val="tt-RU"/>
              </w:rPr>
            </w:pPr>
            <w:r w:rsidRPr="00250F2D">
              <w:t xml:space="preserve">И растения мечтают. Ф. Зиятдинов «Ворона и Шмель». Л. Лерон «Хрен». </w:t>
            </w:r>
            <w:r w:rsidRPr="00250F2D">
              <w:rPr>
                <w:i/>
              </w:rPr>
              <w:t>Понимание разницы между художественным и научно-популярным текстами.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47.</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widowControl w:val="0"/>
              <w:jc w:val="both"/>
              <w:rPr>
                <w:i/>
              </w:rPr>
            </w:pPr>
            <w:r w:rsidRPr="00250F2D">
              <w:t xml:space="preserve"> «Путешествие в музейный дом», З. Дарзаман «Бабушкин снег». Ш. Галиев «Чувствительный лук». </w:t>
            </w:r>
            <w:r w:rsidRPr="00250F2D">
              <w:rPr>
                <w:i/>
              </w:rPr>
              <w:t xml:space="preserve">Сравнение особенностей мировосприятия писателя, живописца и композитора. Сравнение произведений, принадлежащих к разным видам искусства. </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48.</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Разные взгляды на один предмет. Р. Миннуллин  «Кто же моя бабушка?».</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49.</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И маленький, малюсенький. А Моталлапов «И маленький, малюсенький» Л. Шейх  «Почему старики рады?». </w:t>
            </w:r>
            <w:r w:rsidRPr="00250F2D">
              <w:rPr>
                <w:i/>
              </w:rPr>
              <w:t>Основная интонация в колыбельной песне, былине, гимне и т.д.).</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rPr>
                <w:lang w:val="tt-RU"/>
              </w:rPr>
              <w:t>50</w:t>
            </w:r>
            <w:r w:rsidRPr="00250F2D">
              <w:t>.</w:t>
            </w:r>
          </w:p>
        </w:tc>
        <w:tc>
          <w:tcPr>
            <w:tcW w:w="1203" w:type="dxa"/>
            <w:tcBorders>
              <w:left w:val="single" w:sz="4" w:space="0" w:color="auto"/>
            </w:tcBorders>
          </w:tcPr>
          <w:p w:rsidR="00DC5E9F" w:rsidRPr="00250F2D" w:rsidRDefault="00DC5E9F" w:rsidP="0060531E">
            <w:pPr>
              <w:pStyle w:val="11"/>
              <w:rPr>
                <w:sz w:val="24"/>
                <w:szCs w:val="24"/>
                <w:lang w:val="tt-RU"/>
              </w:rPr>
            </w:pPr>
            <w:r w:rsidRPr="00250F2D">
              <w:rPr>
                <w:bCs/>
                <w:sz w:val="24"/>
                <w:szCs w:val="24"/>
              </w:rPr>
              <w:t>Работа с текстом художественного произведения</w:t>
            </w:r>
          </w:p>
          <w:p w:rsidR="00DC5E9F" w:rsidRPr="00250F2D" w:rsidRDefault="00DC5E9F" w:rsidP="0060531E"/>
        </w:tc>
        <w:tc>
          <w:tcPr>
            <w:tcW w:w="11271" w:type="dxa"/>
            <w:gridSpan w:val="2"/>
          </w:tcPr>
          <w:p w:rsidR="00DC5E9F" w:rsidRPr="00250F2D" w:rsidRDefault="00DC5E9F" w:rsidP="0060531E">
            <w:pPr>
              <w:jc w:val="both"/>
              <w:rPr>
                <w:lang w:val="tt-RU"/>
              </w:rPr>
            </w:pPr>
            <w:r w:rsidRPr="00250F2D">
              <w:t xml:space="preserve">Внеклассное чтение. "Путешествие в музейный дом". Р. Миннуллин” «Деревья моего дома». Проверка техники чтения.  </w:t>
            </w:r>
            <w:r w:rsidRPr="00250F2D">
              <w:rPr>
                <w:i/>
              </w:rPr>
              <w:t>Анализ заголовка, анализ текста (через систему вопросов и заданий), определение его эмоционально-смысловых доминант (основная мысль, главные переживания в лирическом стихотворении, противоположные позиции героев и авторский вывод в рассказе,</w:t>
            </w:r>
          </w:p>
        </w:tc>
        <w:tc>
          <w:tcPr>
            <w:tcW w:w="992" w:type="dxa"/>
          </w:tcPr>
          <w:p w:rsidR="00DC5E9F" w:rsidRPr="00250F2D" w:rsidRDefault="00DC5E9F" w:rsidP="0060531E">
            <w:pPr>
              <w:jc w:val="center"/>
              <w:rPr>
                <w:lang w:val="tt-RU"/>
              </w:rPr>
            </w:pPr>
            <w:r w:rsidRPr="00250F2D">
              <w:rPr>
                <w:lang w:val="tt-RU"/>
              </w:rPr>
              <w:t>1</w:t>
            </w:r>
          </w:p>
        </w:tc>
      </w:tr>
      <w:tr w:rsidR="00DC5E9F" w:rsidRPr="00503506" w:rsidTr="00503506">
        <w:tc>
          <w:tcPr>
            <w:tcW w:w="14425" w:type="dxa"/>
            <w:gridSpan w:val="5"/>
          </w:tcPr>
          <w:p w:rsidR="00DC5E9F" w:rsidRPr="00503506" w:rsidRDefault="00DC5E9F" w:rsidP="0060531E">
            <w:pPr>
              <w:pStyle w:val="11"/>
              <w:jc w:val="center"/>
              <w:rPr>
                <w:b/>
                <w:sz w:val="24"/>
                <w:szCs w:val="24"/>
              </w:rPr>
            </w:pPr>
            <w:r w:rsidRPr="00503506">
              <w:rPr>
                <w:b/>
                <w:sz w:val="24"/>
                <w:szCs w:val="24"/>
              </w:rPr>
              <w:t xml:space="preserve">4 четверти-18 часов. </w:t>
            </w:r>
          </w:p>
          <w:p w:rsidR="00DC5E9F" w:rsidRPr="00503506" w:rsidRDefault="00DC5E9F" w:rsidP="0060531E">
            <w:pPr>
              <w:pStyle w:val="11"/>
              <w:jc w:val="center"/>
              <w:rPr>
                <w:b/>
                <w:sz w:val="24"/>
                <w:szCs w:val="24"/>
              </w:rPr>
            </w:pPr>
            <w:r w:rsidRPr="00503506">
              <w:rPr>
                <w:b/>
                <w:bCs/>
                <w:sz w:val="24"/>
                <w:szCs w:val="24"/>
              </w:rPr>
              <w:t>Работа с текстом художественного произведения-2ч</w:t>
            </w:r>
            <w:r w:rsidRPr="00503506">
              <w:rPr>
                <w:b/>
                <w:sz w:val="24"/>
                <w:szCs w:val="24"/>
              </w:rPr>
              <w:t xml:space="preserve">. </w:t>
            </w:r>
          </w:p>
          <w:p w:rsidR="00DC5E9F" w:rsidRPr="00503506" w:rsidRDefault="00DC5E9F" w:rsidP="0060531E">
            <w:pPr>
              <w:pStyle w:val="11"/>
              <w:jc w:val="center"/>
              <w:rPr>
                <w:b/>
                <w:sz w:val="24"/>
                <w:szCs w:val="24"/>
                <w:lang w:val="tt-RU"/>
              </w:rPr>
            </w:pPr>
            <w:r w:rsidRPr="00503506">
              <w:rPr>
                <w:b/>
                <w:sz w:val="24"/>
                <w:szCs w:val="24"/>
              </w:rPr>
              <w:t>Работа с учебными текстами и научно-популярными текстами– 5 ч. Круг чтения детей - 11 ч.</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51.</w:t>
            </w:r>
          </w:p>
        </w:tc>
        <w:tc>
          <w:tcPr>
            <w:tcW w:w="1203" w:type="dxa"/>
            <w:vMerge w:val="restart"/>
            <w:tcBorders>
              <w:left w:val="single" w:sz="4" w:space="0" w:color="auto"/>
            </w:tcBorders>
          </w:tcPr>
          <w:p w:rsidR="00DC5E9F" w:rsidRPr="00250F2D" w:rsidRDefault="00DC5E9F" w:rsidP="0060531E">
            <w:pPr>
              <w:pStyle w:val="11"/>
              <w:rPr>
                <w:sz w:val="24"/>
                <w:szCs w:val="24"/>
              </w:rPr>
            </w:pPr>
            <w:r w:rsidRPr="00250F2D">
              <w:rPr>
                <w:bCs/>
                <w:sz w:val="24"/>
                <w:szCs w:val="24"/>
              </w:rPr>
              <w:t>Работа с текст</w:t>
            </w:r>
            <w:r w:rsidR="00122266" w:rsidRPr="00250F2D">
              <w:rPr>
                <w:bCs/>
                <w:sz w:val="24"/>
                <w:szCs w:val="24"/>
              </w:rPr>
              <w:t>ом художественного произведения</w:t>
            </w:r>
          </w:p>
          <w:p w:rsidR="00DC5E9F" w:rsidRPr="00250F2D" w:rsidRDefault="00DC5E9F" w:rsidP="0060531E">
            <w:pPr>
              <w:pStyle w:val="11"/>
              <w:rPr>
                <w:rStyle w:val="9pt"/>
                <w:rFonts w:eastAsiaTheme="majorEastAsia"/>
                <w:sz w:val="24"/>
                <w:szCs w:val="24"/>
                <w:lang w:val="tt-RU"/>
              </w:rPr>
            </w:pPr>
          </w:p>
        </w:tc>
        <w:tc>
          <w:tcPr>
            <w:tcW w:w="11271" w:type="dxa"/>
            <w:gridSpan w:val="2"/>
          </w:tcPr>
          <w:p w:rsidR="00DC5E9F" w:rsidRPr="00250F2D" w:rsidRDefault="00DC5E9F" w:rsidP="0060531E">
            <w:pPr>
              <w:jc w:val="both"/>
              <w:rPr>
                <w:i/>
                <w:lang w:val="tt-RU"/>
              </w:rPr>
            </w:pPr>
            <w:r w:rsidRPr="00250F2D">
              <w:t xml:space="preserve">Заседание школьного клуба «Таинственный ключ». Г. Тукай «Когда это бывает?», Р. Курбан "Времена года“, Г. Афзал «Первый снег». Самостоятельная работа № 2.  «Точка зрения”. </w:t>
            </w:r>
            <w:r w:rsidRPr="00250F2D">
              <w:rPr>
                <w:i/>
              </w:rPr>
              <w:t>Составление небольших сборников произведений после изучения творчества того или иного писателя, поэта.</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p>
          <w:p w:rsidR="00DC5E9F" w:rsidRPr="00250F2D" w:rsidRDefault="00DC5E9F" w:rsidP="0060531E">
            <w:pPr>
              <w:jc w:val="right"/>
              <w:rPr>
                <w:lang w:val="tt-RU"/>
              </w:rPr>
            </w:pPr>
            <w:r w:rsidRPr="00250F2D">
              <w:rPr>
                <w:lang w:val="tt-RU"/>
              </w:rPr>
              <w:t>52</w:t>
            </w:r>
          </w:p>
        </w:tc>
        <w:tc>
          <w:tcPr>
            <w:tcW w:w="1203" w:type="dxa"/>
            <w:vMerge/>
            <w:tcBorders>
              <w:left w:val="single" w:sz="4" w:space="0" w:color="auto"/>
            </w:tcBorders>
          </w:tcPr>
          <w:p w:rsidR="00DC5E9F" w:rsidRPr="00250F2D" w:rsidRDefault="00DC5E9F" w:rsidP="0060531E">
            <w:pPr>
              <w:pStyle w:val="11"/>
              <w:rPr>
                <w:rStyle w:val="9pt"/>
                <w:rFonts w:eastAsiaTheme="majorEastAsia"/>
                <w:sz w:val="24"/>
                <w:szCs w:val="24"/>
                <w:lang w:val="tt-RU"/>
              </w:rPr>
            </w:pPr>
          </w:p>
        </w:tc>
        <w:tc>
          <w:tcPr>
            <w:tcW w:w="11271" w:type="dxa"/>
            <w:gridSpan w:val="2"/>
          </w:tcPr>
          <w:p w:rsidR="00DC5E9F" w:rsidRPr="00250F2D" w:rsidRDefault="00DC5E9F" w:rsidP="0060531E">
            <w:pPr>
              <w:jc w:val="both"/>
              <w:rPr>
                <w:i/>
                <w:lang w:val="tt-RU"/>
              </w:rPr>
            </w:pPr>
            <w:r w:rsidRPr="00250F2D">
              <w:t>Я всегда буду собой. Р. Миннуллин «Бывают разные люди», «Не зря был мальчиком»</w:t>
            </w:r>
            <w:r w:rsidRPr="00250F2D">
              <w:rPr>
                <w:rFonts w:eastAsia="Calibri"/>
                <w:i/>
                <w:lang w:val="tt-RU"/>
              </w:rPr>
              <w:t>.</w:t>
            </w:r>
            <w:r w:rsidRPr="00250F2D">
              <w:rPr>
                <w:i/>
              </w:rPr>
              <w:t>Умение осознанно выбирать интонацию, темп чтения и делать необходимые паузы в соответствии с особенностями текста.</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53.</w:t>
            </w:r>
          </w:p>
        </w:tc>
        <w:tc>
          <w:tcPr>
            <w:tcW w:w="1203" w:type="dxa"/>
            <w:vMerge w:val="restart"/>
            <w:tcBorders>
              <w:left w:val="single" w:sz="4" w:space="0" w:color="auto"/>
            </w:tcBorders>
          </w:tcPr>
          <w:p w:rsidR="00DC5E9F" w:rsidRPr="00250F2D" w:rsidRDefault="00DC5E9F" w:rsidP="0060531E">
            <w:pPr>
              <w:pStyle w:val="11"/>
              <w:rPr>
                <w:sz w:val="24"/>
                <w:szCs w:val="24"/>
                <w:lang w:val="tt-RU"/>
              </w:rPr>
            </w:pPr>
            <w:r w:rsidRPr="00250F2D">
              <w:rPr>
                <w:sz w:val="24"/>
                <w:szCs w:val="24"/>
              </w:rPr>
              <w:t>Работа с учебными текстами и научно-популярными текстами</w:t>
            </w:r>
          </w:p>
        </w:tc>
        <w:tc>
          <w:tcPr>
            <w:tcW w:w="11271" w:type="dxa"/>
            <w:gridSpan w:val="2"/>
          </w:tcPr>
          <w:p w:rsidR="00DC5E9F" w:rsidRPr="00250F2D" w:rsidRDefault="00DC5E9F" w:rsidP="0060531E">
            <w:pPr>
              <w:rPr>
                <w:lang w:val="tt-RU"/>
              </w:rPr>
            </w:pPr>
            <w:r w:rsidRPr="00250F2D">
              <w:rPr>
                <w:lang w:val="tt-RU"/>
              </w:rPr>
              <w:t xml:space="preserve">Кто чему радуется? </w:t>
            </w:r>
            <w:r w:rsidRPr="00250F2D">
              <w:t xml:space="preserve">Р. Валиева «Дочь радости». </w:t>
            </w:r>
            <w:r w:rsidRPr="00250F2D">
              <w:rPr>
                <w:i/>
              </w:rPr>
              <w:t xml:space="preserve">Понимание отличий прозаического и поэтического текстов. </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54.</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r w:rsidRPr="00250F2D">
              <w:t xml:space="preserve">Мы в гостях в Мире детских журналов и газет - (5с) </w:t>
            </w:r>
          </w:p>
          <w:p w:rsidR="00DC5E9F" w:rsidRPr="00250F2D" w:rsidRDefault="00DC5E9F" w:rsidP="0060531E">
            <w:pPr>
              <w:rPr>
                <w:lang w:val="tt-RU"/>
              </w:rPr>
            </w:pPr>
            <w:r w:rsidRPr="00250F2D">
              <w:t xml:space="preserve">Р. Миннуллин «Мальчики разговаривают».  Детские печатные издания (детский журнал). </w:t>
            </w:r>
            <w:r w:rsidRPr="00250F2D">
              <w:rPr>
                <w:i/>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55</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jc w:val="both"/>
              <w:rPr>
                <w:lang w:val="tt-RU"/>
              </w:rPr>
            </w:pPr>
            <w:r w:rsidRPr="00250F2D">
              <w:t xml:space="preserve">Как распространяются новости? Части текста, значимые слова. </w:t>
            </w:r>
            <w:r w:rsidRPr="00250F2D">
              <w:rPr>
                <w:i/>
              </w:rPr>
              <w:t>Анализ заголовка, анализ текста (через систему вопросов и заданий.</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56</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i/>
                <w:lang w:val="tt-RU"/>
              </w:rPr>
            </w:pPr>
            <w:r w:rsidRPr="00250F2D">
              <w:rPr>
                <w:lang w:val="tt-RU"/>
              </w:rPr>
              <w:t xml:space="preserve">Сыйныфтан тыш уку. Балалар журналлары.  </w:t>
            </w:r>
            <w:r w:rsidRPr="00250F2D">
              <w:rPr>
                <w:i/>
              </w:rPr>
              <w:t>Разные виды книг: детские периодические издания (детские журналы).</w:t>
            </w:r>
          </w:p>
          <w:p w:rsidR="00DC5E9F" w:rsidRPr="00250F2D" w:rsidRDefault="00DC5E9F" w:rsidP="0060531E">
            <w:pPr>
              <w:rPr>
                <w:i/>
                <w:lang w:val="tt-RU"/>
              </w:rPr>
            </w:pPr>
            <w:r w:rsidRPr="00250F2D">
              <w:rPr>
                <w:i/>
                <w:lang w:val="tt-RU"/>
              </w:rPr>
              <w:t>Внеклассное чтение. Детские журналы.</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57</w:t>
            </w:r>
          </w:p>
        </w:tc>
        <w:tc>
          <w:tcPr>
            <w:tcW w:w="1203" w:type="dxa"/>
            <w:vMerge/>
            <w:tcBorders>
              <w:left w:val="single" w:sz="4" w:space="0" w:color="auto"/>
            </w:tcBorders>
          </w:tcPr>
          <w:p w:rsidR="00DC5E9F" w:rsidRPr="00250F2D" w:rsidRDefault="00DC5E9F" w:rsidP="0060531E">
            <w:pPr>
              <w:pStyle w:val="11"/>
              <w:rPr>
                <w:b/>
                <w:sz w:val="24"/>
                <w:szCs w:val="24"/>
                <w:lang w:val="tt-RU"/>
              </w:rPr>
            </w:pPr>
          </w:p>
        </w:tc>
        <w:tc>
          <w:tcPr>
            <w:tcW w:w="11271" w:type="dxa"/>
            <w:gridSpan w:val="2"/>
          </w:tcPr>
          <w:p w:rsidR="00DC5E9F" w:rsidRPr="00250F2D" w:rsidRDefault="00DC5E9F" w:rsidP="0060531E">
            <w:pPr>
              <w:rPr>
                <w:lang w:val="tt-RU"/>
              </w:rPr>
            </w:pPr>
            <w:r w:rsidRPr="00250F2D">
              <w:t xml:space="preserve">Детские газеты. </w:t>
            </w:r>
            <w:r w:rsidRPr="00250F2D">
              <w:rPr>
                <w:i/>
              </w:rPr>
              <w:t>Восприятие речи на слух, понимание текста, ответы навопросы по содержанию, умение задавать вопросы по содержанию прослушанного.</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58</w:t>
            </w:r>
          </w:p>
        </w:tc>
        <w:tc>
          <w:tcPr>
            <w:tcW w:w="1203" w:type="dxa"/>
            <w:vMerge w:val="restart"/>
            <w:tcBorders>
              <w:left w:val="single" w:sz="4" w:space="0" w:color="auto"/>
            </w:tcBorders>
          </w:tcPr>
          <w:p w:rsidR="00DC5E9F" w:rsidRPr="00250F2D" w:rsidRDefault="00DC5E9F" w:rsidP="0060531E">
            <w:pPr>
              <w:pStyle w:val="a4"/>
              <w:jc w:val="both"/>
            </w:pPr>
            <w:r w:rsidRPr="00250F2D">
              <w:t>Круг чтения детей</w:t>
            </w:r>
          </w:p>
        </w:tc>
        <w:tc>
          <w:tcPr>
            <w:tcW w:w="11271" w:type="dxa"/>
            <w:gridSpan w:val="2"/>
          </w:tcPr>
          <w:p w:rsidR="00DC5E9F" w:rsidRPr="00250F2D" w:rsidRDefault="00DC5E9F" w:rsidP="0060531E">
            <w:pPr>
              <w:rPr>
                <w:rFonts w:eastAsia="Calibri"/>
                <w:i/>
                <w:lang w:val="tt-RU"/>
              </w:rPr>
            </w:pPr>
            <w:r w:rsidRPr="00250F2D">
              <w:t>Заседание школьного клуба «Таинственный ключ». Ш. Галиев "Тишина". Произведения классиков литературы 19-20 веков. Произведения классиков детской литературы (стихотворения, рассказы, сказки, сказочные повести).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rPr>
                <w:lang w:val="tt-RU"/>
              </w:rPr>
              <w:t>59</w:t>
            </w:r>
          </w:p>
        </w:tc>
        <w:tc>
          <w:tcPr>
            <w:tcW w:w="1203" w:type="dxa"/>
            <w:vMerge/>
            <w:tcBorders>
              <w:left w:val="single" w:sz="4" w:space="0" w:color="auto"/>
            </w:tcBorders>
          </w:tcPr>
          <w:p w:rsidR="00DC5E9F" w:rsidRPr="00250F2D" w:rsidRDefault="00DC5E9F" w:rsidP="0060531E">
            <w:pPr>
              <w:pStyle w:val="a4"/>
              <w:jc w:val="both"/>
              <w:rPr>
                <w:lang w:val="tt-RU"/>
              </w:rPr>
            </w:pPr>
          </w:p>
        </w:tc>
        <w:tc>
          <w:tcPr>
            <w:tcW w:w="11271" w:type="dxa"/>
            <w:gridSpan w:val="2"/>
          </w:tcPr>
          <w:p w:rsidR="00DC5E9F" w:rsidRPr="00250F2D" w:rsidRDefault="00DC5E9F" w:rsidP="0060531E">
            <w:pPr>
              <w:jc w:val="both"/>
            </w:pPr>
            <w:r w:rsidRPr="00250F2D">
              <w:t>Мы в гостях у Таинственной природы-4ч.</w:t>
            </w:r>
          </w:p>
          <w:p w:rsidR="00DC5E9F" w:rsidRPr="00250F2D" w:rsidRDefault="00DC5E9F" w:rsidP="0060531E">
            <w:pPr>
              <w:jc w:val="both"/>
              <w:rPr>
                <w:lang w:val="tt-RU"/>
              </w:rPr>
            </w:pPr>
            <w:r w:rsidRPr="00250F2D">
              <w:t xml:space="preserve">Природа для поэта-таинственный и живой мир. Г.Хасанов «Ворона дуба». </w:t>
            </w:r>
            <w:r w:rsidRPr="00250F2D">
              <w:rPr>
                <w:i/>
              </w:rPr>
              <w:t>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60</w:t>
            </w:r>
          </w:p>
        </w:tc>
        <w:tc>
          <w:tcPr>
            <w:tcW w:w="1203" w:type="dxa"/>
            <w:vMerge/>
            <w:tcBorders>
              <w:left w:val="single" w:sz="4" w:space="0" w:color="auto"/>
            </w:tcBorders>
          </w:tcPr>
          <w:p w:rsidR="00DC5E9F" w:rsidRPr="00250F2D" w:rsidRDefault="00DC5E9F" w:rsidP="0060531E">
            <w:pPr>
              <w:pStyle w:val="a4"/>
              <w:jc w:val="both"/>
            </w:pPr>
          </w:p>
        </w:tc>
        <w:tc>
          <w:tcPr>
            <w:tcW w:w="11271" w:type="dxa"/>
            <w:gridSpan w:val="2"/>
          </w:tcPr>
          <w:p w:rsidR="00DC5E9F" w:rsidRPr="00250F2D" w:rsidRDefault="00DC5E9F" w:rsidP="0060531E">
            <w:pPr>
              <w:jc w:val="both"/>
              <w:rPr>
                <w:i/>
                <w:lang w:val="tt-RU"/>
              </w:rPr>
            </w:pPr>
            <w:r w:rsidRPr="00250F2D">
              <w:t xml:space="preserve">Г. Мурат «Природоведение». </w:t>
            </w:r>
            <w:r w:rsidRPr="00250F2D">
              <w:rPr>
                <w:i/>
              </w:rPr>
              <w:t>Умение работать с иллюстрациями в учебнике и сравнивать их с литературным текстом</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61</w:t>
            </w:r>
          </w:p>
        </w:tc>
        <w:tc>
          <w:tcPr>
            <w:tcW w:w="1203" w:type="dxa"/>
            <w:vMerge/>
            <w:tcBorders>
              <w:left w:val="single" w:sz="4" w:space="0" w:color="auto"/>
            </w:tcBorders>
          </w:tcPr>
          <w:p w:rsidR="00DC5E9F" w:rsidRPr="00250F2D" w:rsidRDefault="00DC5E9F" w:rsidP="0060531E">
            <w:pPr>
              <w:pStyle w:val="a4"/>
              <w:jc w:val="both"/>
            </w:pPr>
          </w:p>
        </w:tc>
        <w:tc>
          <w:tcPr>
            <w:tcW w:w="11271" w:type="dxa"/>
            <w:gridSpan w:val="2"/>
          </w:tcPr>
          <w:p w:rsidR="00DC5E9F" w:rsidRPr="00250F2D" w:rsidRDefault="00DC5E9F" w:rsidP="0060531E">
            <w:pPr>
              <w:rPr>
                <w:lang w:val="tt-RU"/>
              </w:rPr>
            </w:pPr>
            <w:r w:rsidRPr="00250F2D">
              <w:t xml:space="preserve">Перед светлым окном. Путешествие в «Музейный дом». Красота зимнего леса. А. Еники «Зимний лес»,  Йолдыз «Счастливое дерево». </w:t>
            </w:r>
            <w:r w:rsidRPr="00250F2D">
              <w:rPr>
                <w:i/>
              </w:rPr>
              <w:t>Литературные авторские произведения</w:t>
            </w:r>
            <w:r w:rsidRPr="00250F2D">
              <w:t>.</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62</w:t>
            </w:r>
          </w:p>
        </w:tc>
        <w:tc>
          <w:tcPr>
            <w:tcW w:w="1203" w:type="dxa"/>
            <w:vMerge/>
            <w:tcBorders>
              <w:left w:val="single" w:sz="4" w:space="0" w:color="auto"/>
            </w:tcBorders>
          </w:tcPr>
          <w:p w:rsidR="00DC5E9F" w:rsidRPr="00250F2D" w:rsidRDefault="00DC5E9F" w:rsidP="0060531E">
            <w:pPr>
              <w:pStyle w:val="a4"/>
              <w:jc w:val="both"/>
            </w:pPr>
          </w:p>
        </w:tc>
        <w:tc>
          <w:tcPr>
            <w:tcW w:w="11271" w:type="dxa"/>
            <w:gridSpan w:val="2"/>
          </w:tcPr>
          <w:p w:rsidR="00DC5E9F" w:rsidRPr="00250F2D" w:rsidRDefault="00DC5E9F" w:rsidP="0060531E">
            <w:pPr>
              <w:rPr>
                <w:lang w:val="tt-RU"/>
              </w:rPr>
            </w:pPr>
            <w:r w:rsidRPr="00250F2D">
              <w:rPr>
                <w:lang w:val="tt-RU"/>
              </w:rPr>
              <w:t xml:space="preserve">Шутка тоже имеет один основной смысл. </w:t>
            </w:r>
            <w:r w:rsidRPr="00250F2D">
              <w:t xml:space="preserve">М. Галиев  «Перед зеркалом», М. Шабаев «Голубая кошка» </w:t>
            </w:r>
            <w:r w:rsidRPr="00250F2D">
              <w:rPr>
                <w:i/>
              </w:rPr>
              <w:t>Произведения классиков детской литературы (стихотворения, рассказы, сказки, сказочные повести).</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63</w:t>
            </w:r>
          </w:p>
        </w:tc>
        <w:tc>
          <w:tcPr>
            <w:tcW w:w="1203" w:type="dxa"/>
            <w:vMerge/>
            <w:tcBorders>
              <w:left w:val="single" w:sz="4" w:space="0" w:color="auto"/>
            </w:tcBorders>
          </w:tcPr>
          <w:p w:rsidR="00DC5E9F" w:rsidRPr="00250F2D" w:rsidRDefault="00DC5E9F" w:rsidP="0060531E">
            <w:pPr>
              <w:pStyle w:val="a4"/>
              <w:jc w:val="both"/>
            </w:pPr>
          </w:p>
        </w:tc>
        <w:tc>
          <w:tcPr>
            <w:tcW w:w="11271" w:type="dxa"/>
            <w:gridSpan w:val="2"/>
          </w:tcPr>
          <w:p w:rsidR="00DC5E9F" w:rsidRPr="00250F2D" w:rsidRDefault="00DC5E9F" w:rsidP="0060531E">
            <w:r w:rsidRPr="00250F2D">
              <w:t>Мы в гостях у Юмора-6ч.</w:t>
            </w:r>
          </w:p>
          <w:p w:rsidR="00DC5E9F" w:rsidRPr="00250F2D" w:rsidRDefault="00DC5E9F" w:rsidP="0060531E">
            <w:pPr>
              <w:rPr>
                <w:lang w:val="tt-RU"/>
              </w:rPr>
            </w:pPr>
            <w:r w:rsidRPr="00250F2D">
              <w:t>Светлая грусть озера. Ф. Сафин «Светлая грусть озера». М. Файзуллина «Деревья тоже меняют платье».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64</w:t>
            </w:r>
          </w:p>
        </w:tc>
        <w:tc>
          <w:tcPr>
            <w:tcW w:w="1203" w:type="dxa"/>
            <w:vMerge/>
            <w:tcBorders>
              <w:left w:val="single" w:sz="4" w:space="0" w:color="auto"/>
            </w:tcBorders>
          </w:tcPr>
          <w:p w:rsidR="00DC5E9F" w:rsidRPr="00250F2D" w:rsidRDefault="00DC5E9F" w:rsidP="0060531E">
            <w:pPr>
              <w:pStyle w:val="a4"/>
              <w:jc w:val="both"/>
            </w:pPr>
          </w:p>
        </w:tc>
        <w:tc>
          <w:tcPr>
            <w:tcW w:w="11271" w:type="dxa"/>
            <w:gridSpan w:val="2"/>
          </w:tcPr>
          <w:p w:rsidR="00DC5E9F" w:rsidRPr="00250F2D" w:rsidRDefault="00DC5E9F" w:rsidP="0060531E">
            <w:pPr>
              <w:rPr>
                <w:lang w:val="tt-RU"/>
              </w:rPr>
            </w:pPr>
            <w:r w:rsidRPr="00250F2D">
              <w:t>Внеклассное чтение. Забавная и забавная ситуация-6с. Как рождается смех? Понимание сюжетной концепции Л. Лерона “Дырявая память”.</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rPr>
          <w:trHeight w:val="638"/>
        </w:trPr>
        <w:tc>
          <w:tcPr>
            <w:tcW w:w="959" w:type="dxa"/>
            <w:tcBorders>
              <w:right w:val="single" w:sz="4" w:space="0" w:color="auto"/>
            </w:tcBorders>
          </w:tcPr>
          <w:p w:rsidR="00DC5E9F" w:rsidRPr="00250F2D" w:rsidRDefault="00DC5E9F" w:rsidP="0060531E">
            <w:pPr>
              <w:jc w:val="right"/>
              <w:rPr>
                <w:lang w:val="tt-RU"/>
              </w:rPr>
            </w:pPr>
            <w:r w:rsidRPr="00250F2D">
              <w:t>6</w:t>
            </w:r>
            <w:r w:rsidRPr="00250F2D">
              <w:rPr>
                <w:lang w:val="tt-RU"/>
              </w:rPr>
              <w:t>5</w:t>
            </w:r>
          </w:p>
          <w:p w:rsidR="00DC5E9F" w:rsidRPr="00250F2D" w:rsidRDefault="00DC5E9F" w:rsidP="0060531E">
            <w:pPr>
              <w:overflowPunct w:val="0"/>
              <w:autoSpaceDE w:val="0"/>
              <w:autoSpaceDN w:val="0"/>
              <w:adjustRightInd w:val="0"/>
              <w:ind w:left="720"/>
              <w:contextualSpacing/>
              <w:jc w:val="right"/>
              <w:rPr>
                <w:rFonts w:eastAsia="Calibri"/>
                <w:lang w:val="tt-RU"/>
              </w:rPr>
            </w:pPr>
          </w:p>
        </w:tc>
        <w:tc>
          <w:tcPr>
            <w:tcW w:w="1203" w:type="dxa"/>
            <w:vMerge/>
            <w:tcBorders>
              <w:left w:val="single" w:sz="4" w:space="0" w:color="auto"/>
            </w:tcBorders>
          </w:tcPr>
          <w:p w:rsidR="00DC5E9F" w:rsidRPr="00250F2D" w:rsidRDefault="00DC5E9F" w:rsidP="0060531E">
            <w:pPr>
              <w:pStyle w:val="a4"/>
              <w:jc w:val="both"/>
              <w:rPr>
                <w:lang w:val="tt-RU"/>
              </w:rPr>
            </w:pPr>
          </w:p>
        </w:tc>
        <w:tc>
          <w:tcPr>
            <w:tcW w:w="11271" w:type="dxa"/>
            <w:gridSpan w:val="2"/>
          </w:tcPr>
          <w:p w:rsidR="00DC5E9F" w:rsidRPr="00250F2D" w:rsidRDefault="00DC5E9F" w:rsidP="0060531E">
            <w:pPr>
              <w:rPr>
                <w:lang w:val="tt-RU"/>
              </w:rPr>
            </w:pPr>
            <w:r w:rsidRPr="00250F2D">
              <w:t>И удивление, и шутка. Э. Шарифуллина «Проигрыш», Л. Лерон  «Удивительные ситуации»  Авторские произведения.</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pPr>
            <w:r w:rsidRPr="00250F2D">
              <w:t>66</w:t>
            </w:r>
          </w:p>
        </w:tc>
        <w:tc>
          <w:tcPr>
            <w:tcW w:w="1203" w:type="dxa"/>
            <w:vMerge/>
            <w:tcBorders>
              <w:left w:val="single" w:sz="4" w:space="0" w:color="auto"/>
            </w:tcBorders>
          </w:tcPr>
          <w:p w:rsidR="00DC5E9F" w:rsidRPr="00250F2D" w:rsidRDefault="00DC5E9F" w:rsidP="0060531E">
            <w:pPr>
              <w:pStyle w:val="a4"/>
              <w:jc w:val="both"/>
            </w:pPr>
          </w:p>
        </w:tc>
        <w:tc>
          <w:tcPr>
            <w:tcW w:w="11271" w:type="dxa"/>
            <w:gridSpan w:val="2"/>
          </w:tcPr>
          <w:p w:rsidR="00DC5E9F" w:rsidRPr="00CD367C" w:rsidRDefault="00DC5E9F" w:rsidP="0060531E">
            <w:pPr>
              <w:rPr>
                <w:b/>
                <w:lang w:val="tt-RU"/>
              </w:rPr>
            </w:pPr>
            <w:r w:rsidRPr="00CD367C">
              <w:rPr>
                <w:b/>
              </w:rPr>
              <w:t>Контрольная работа за 2-ое полугодие.</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lang w:val="tt-RU"/>
              </w:rPr>
            </w:pPr>
            <w:r w:rsidRPr="00250F2D">
              <w:t>6</w:t>
            </w:r>
            <w:r w:rsidRPr="00250F2D">
              <w:rPr>
                <w:lang w:val="tt-RU"/>
              </w:rPr>
              <w:t>7</w:t>
            </w:r>
          </w:p>
          <w:p w:rsidR="00DC5E9F" w:rsidRPr="00250F2D" w:rsidRDefault="00DC5E9F" w:rsidP="0060531E">
            <w:pPr>
              <w:overflowPunct w:val="0"/>
              <w:autoSpaceDE w:val="0"/>
              <w:autoSpaceDN w:val="0"/>
              <w:adjustRightInd w:val="0"/>
              <w:ind w:left="720"/>
              <w:contextualSpacing/>
              <w:jc w:val="right"/>
              <w:rPr>
                <w:rFonts w:eastAsia="Calibri"/>
                <w:lang w:val="tt-RU"/>
              </w:rPr>
            </w:pPr>
          </w:p>
        </w:tc>
        <w:tc>
          <w:tcPr>
            <w:tcW w:w="1203" w:type="dxa"/>
            <w:vMerge/>
            <w:tcBorders>
              <w:left w:val="single" w:sz="4" w:space="0" w:color="auto"/>
            </w:tcBorders>
          </w:tcPr>
          <w:p w:rsidR="00DC5E9F" w:rsidRPr="00250F2D" w:rsidRDefault="00DC5E9F" w:rsidP="0060531E">
            <w:pPr>
              <w:pStyle w:val="a4"/>
              <w:jc w:val="both"/>
              <w:rPr>
                <w:lang w:val="tt-RU"/>
              </w:rPr>
            </w:pPr>
          </w:p>
        </w:tc>
        <w:tc>
          <w:tcPr>
            <w:tcW w:w="11271" w:type="dxa"/>
            <w:gridSpan w:val="2"/>
          </w:tcPr>
          <w:p w:rsidR="00DC5E9F" w:rsidRPr="00250F2D" w:rsidRDefault="00DC5E9F" w:rsidP="0060531E">
            <w:pPr>
              <w:rPr>
                <w:lang w:val="tt-RU"/>
              </w:rPr>
            </w:pPr>
            <w:r w:rsidRPr="00250F2D">
              <w:t>Работа над ошибками. Замечательные представления. М. Галиев «Представление», М. Мухаметшин “Буду сильным”. Р. Курбан. «Солнце-наш друг».</w:t>
            </w:r>
          </w:p>
        </w:tc>
        <w:tc>
          <w:tcPr>
            <w:tcW w:w="992" w:type="dxa"/>
          </w:tcPr>
          <w:p w:rsidR="00DC5E9F" w:rsidRPr="00250F2D" w:rsidRDefault="00DC5E9F" w:rsidP="0060531E">
            <w:pPr>
              <w:jc w:val="center"/>
              <w:rPr>
                <w:lang w:val="tt-RU"/>
              </w:rPr>
            </w:pPr>
            <w:r w:rsidRPr="00250F2D">
              <w:rPr>
                <w:lang w:val="tt-RU"/>
              </w:rPr>
              <w:t>1</w:t>
            </w:r>
          </w:p>
        </w:tc>
      </w:tr>
      <w:tr w:rsidR="00DC5E9F" w:rsidRPr="00250F2D" w:rsidTr="00B8702F">
        <w:tc>
          <w:tcPr>
            <w:tcW w:w="959" w:type="dxa"/>
            <w:tcBorders>
              <w:right w:val="single" w:sz="4" w:space="0" w:color="auto"/>
            </w:tcBorders>
          </w:tcPr>
          <w:p w:rsidR="00DC5E9F" w:rsidRPr="00250F2D" w:rsidRDefault="00DC5E9F" w:rsidP="0060531E">
            <w:pPr>
              <w:jc w:val="right"/>
              <w:rPr>
                <w:rFonts w:eastAsiaTheme="majorEastAsia"/>
                <w:spacing w:val="4"/>
                <w:lang w:val="tt-RU"/>
              </w:rPr>
            </w:pPr>
            <w:r w:rsidRPr="00250F2D">
              <w:rPr>
                <w:rFonts w:eastAsiaTheme="majorEastAsia"/>
                <w:spacing w:val="4"/>
                <w:lang w:val="tt-RU"/>
              </w:rPr>
              <w:t>68</w:t>
            </w:r>
          </w:p>
        </w:tc>
        <w:tc>
          <w:tcPr>
            <w:tcW w:w="1203" w:type="dxa"/>
            <w:vMerge/>
            <w:tcBorders>
              <w:left w:val="single" w:sz="4" w:space="0" w:color="auto"/>
            </w:tcBorders>
          </w:tcPr>
          <w:p w:rsidR="00DC5E9F" w:rsidRPr="00250F2D" w:rsidRDefault="00DC5E9F" w:rsidP="0060531E">
            <w:pPr>
              <w:pStyle w:val="a4"/>
              <w:jc w:val="both"/>
              <w:rPr>
                <w:rStyle w:val="9pt"/>
                <w:rFonts w:eastAsiaTheme="majorEastAsia"/>
                <w:sz w:val="24"/>
                <w:szCs w:val="24"/>
                <w:lang w:val="tt-RU"/>
              </w:rPr>
            </w:pPr>
          </w:p>
        </w:tc>
        <w:tc>
          <w:tcPr>
            <w:tcW w:w="11271" w:type="dxa"/>
            <w:gridSpan w:val="2"/>
          </w:tcPr>
          <w:p w:rsidR="00DC5E9F" w:rsidRPr="00250F2D" w:rsidRDefault="00DC5E9F" w:rsidP="0060531E">
            <w:pPr>
              <w:rPr>
                <w:lang w:val="tt-RU"/>
              </w:rPr>
            </w:pPr>
            <w:r w:rsidRPr="00250F2D">
              <w:t>Йолдыз «Красоты». Р. Валиева «Новая лопата». Задания членам школьного клуба” «Таинственный ключ». Итоговый урок.</w:t>
            </w:r>
          </w:p>
        </w:tc>
        <w:tc>
          <w:tcPr>
            <w:tcW w:w="992" w:type="dxa"/>
          </w:tcPr>
          <w:p w:rsidR="00DC5E9F" w:rsidRPr="00250F2D" w:rsidRDefault="00DC5E9F" w:rsidP="0060531E">
            <w:pPr>
              <w:jc w:val="center"/>
              <w:rPr>
                <w:lang w:val="tt-RU"/>
              </w:rPr>
            </w:pPr>
            <w:r w:rsidRPr="00250F2D">
              <w:rPr>
                <w:lang w:val="tt-RU"/>
              </w:rPr>
              <w:t>1</w:t>
            </w:r>
          </w:p>
        </w:tc>
      </w:tr>
    </w:tbl>
    <w:p w:rsidR="00DC5E9F" w:rsidRDefault="00DC5E9F" w:rsidP="0060531E">
      <w:pPr>
        <w:jc w:val="center"/>
        <w:rPr>
          <w:b/>
          <w:lang w:val="tt-RU"/>
        </w:rPr>
      </w:pPr>
    </w:p>
    <w:p w:rsidR="00503506" w:rsidRDefault="00503506" w:rsidP="0060531E">
      <w:pPr>
        <w:jc w:val="center"/>
        <w:rPr>
          <w:b/>
          <w:lang w:val="tt-RU"/>
        </w:rPr>
      </w:pPr>
    </w:p>
    <w:p w:rsidR="00503506" w:rsidRDefault="00503506" w:rsidP="0060531E">
      <w:pPr>
        <w:jc w:val="center"/>
        <w:rPr>
          <w:b/>
          <w:lang w:val="tt-RU"/>
        </w:rPr>
      </w:pPr>
    </w:p>
    <w:p w:rsidR="00CB7052" w:rsidRDefault="00CB7052" w:rsidP="0060531E">
      <w:pPr>
        <w:rPr>
          <w:b/>
          <w:lang w:val="tt-RU"/>
        </w:rPr>
      </w:pPr>
    </w:p>
    <w:p w:rsidR="002E57DC" w:rsidRPr="00250F2D" w:rsidRDefault="00DB78C4" w:rsidP="0060531E">
      <w:pPr>
        <w:jc w:val="center"/>
        <w:rPr>
          <w:b/>
          <w:lang w:val="tt-RU"/>
        </w:rPr>
      </w:pPr>
      <w:r w:rsidRPr="00250F2D">
        <w:rPr>
          <w:b/>
          <w:lang w:val="tt-RU"/>
        </w:rPr>
        <w:t xml:space="preserve">3 </w:t>
      </w:r>
      <w:r w:rsidR="00DC5E9F" w:rsidRPr="00250F2D">
        <w:rPr>
          <w:b/>
          <w:lang w:val="tt-RU"/>
        </w:rPr>
        <w:t>класс</w:t>
      </w:r>
    </w:p>
    <w:p w:rsidR="00491849" w:rsidRPr="00250F2D" w:rsidRDefault="00491849" w:rsidP="0060531E">
      <w:pPr>
        <w:rPr>
          <w:b/>
          <w:lang w:val="tt-RU"/>
        </w:rPr>
      </w:pPr>
    </w:p>
    <w:tbl>
      <w:tblPr>
        <w:tblW w:w="143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567"/>
        <w:gridCol w:w="9"/>
        <w:gridCol w:w="133"/>
        <w:gridCol w:w="1427"/>
        <w:gridCol w:w="141"/>
        <w:gridCol w:w="11199"/>
        <w:gridCol w:w="850"/>
      </w:tblGrid>
      <w:tr w:rsidR="002146CB" w:rsidRPr="00250F2D" w:rsidTr="00503506">
        <w:trPr>
          <w:trHeight w:val="845"/>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 №</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b/>
                <w:lang w:val="tt-RU" w:bidi="en-US"/>
              </w:rPr>
            </w:pPr>
            <w:r w:rsidRPr="00250F2D">
              <w:rPr>
                <w:b/>
                <w:lang w:val="tt-RU" w:bidi="en-US"/>
              </w:rPr>
              <w:t>Разделы</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Тема урока ,  элементы содержания.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Кол-во часов</w:t>
            </w:r>
          </w:p>
        </w:tc>
      </w:tr>
      <w:tr w:rsidR="002146CB" w:rsidRPr="00250F2D" w:rsidTr="00503506">
        <w:tc>
          <w:tcPr>
            <w:tcW w:w="143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pStyle w:val="11"/>
              <w:jc w:val="center"/>
              <w:rPr>
                <w:b/>
                <w:sz w:val="24"/>
                <w:szCs w:val="24"/>
                <w:lang w:val="tt-RU"/>
              </w:rPr>
            </w:pPr>
            <w:r w:rsidRPr="00250F2D">
              <w:rPr>
                <w:b/>
                <w:sz w:val="24"/>
                <w:szCs w:val="24"/>
                <w:lang w:val="tt-RU"/>
              </w:rPr>
              <w:t>1 четверт</w:t>
            </w:r>
            <w:r w:rsidRPr="00250F2D">
              <w:rPr>
                <w:b/>
                <w:sz w:val="24"/>
                <w:szCs w:val="24"/>
              </w:rPr>
              <w:t>ь</w:t>
            </w:r>
            <w:r w:rsidRPr="00250F2D">
              <w:rPr>
                <w:b/>
                <w:sz w:val="24"/>
                <w:szCs w:val="24"/>
                <w:lang w:val="tt-RU"/>
              </w:rPr>
              <w:t xml:space="preserve"> -24 ч.</w:t>
            </w:r>
          </w:p>
          <w:p w:rsidR="002146CB" w:rsidRPr="00250F2D" w:rsidRDefault="002146CB" w:rsidP="0060531E">
            <w:pPr>
              <w:jc w:val="both"/>
              <w:rPr>
                <w:b/>
                <w:lang w:val="tt-RU" w:eastAsia="en-US"/>
              </w:rPr>
            </w:pPr>
            <w:r w:rsidRPr="00250F2D">
              <w:rPr>
                <w:b/>
                <w:bCs/>
              </w:rPr>
              <w:t>Виды речевой и читательской деятельности</w:t>
            </w:r>
            <w:r w:rsidRPr="00250F2D">
              <w:rPr>
                <w:b/>
                <w:lang w:val="tt-RU" w:eastAsia="en-US"/>
              </w:rPr>
              <w:t xml:space="preserve"> – 7ч. Круг детского чтения-2ч. Говорение- 10ч. Чтение, чтение вслух-5 ч.</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w:t>
            </w:r>
          </w:p>
        </w:tc>
        <w:tc>
          <w:tcPr>
            <w:tcW w:w="1701" w:type="dxa"/>
            <w:gridSpan w:val="3"/>
            <w:vMerge w:val="restart"/>
            <w:tcBorders>
              <w:top w:val="single" w:sz="4" w:space="0" w:color="auto"/>
              <w:left w:val="single" w:sz="4" w:space="0" w:color="auto"/>
              <w:right w:val="single" w:sz="4" w:space="0" w:color="auto"/>
            </w:tcBorders>
            <w:shd w:val="clear" w:color="auto" w:fill="FFFFFF" w:themeFill="background1"/>
            <w:hideMark/>
          </w:tcPr>
          <w:p w:rsidR="002146CB" w:rsidRPr="00250F2D" w:rsidRDefault="002146CB" w:rsidP="0060531E">
            <w:pPr>
              <w:rPr>
                <w:rFonts w:eastAsia="SimSun"/>
                <w:spacing w:val="4"/>
                <w:lang w:val="tt-RU" w:eastAsia="en-US"/>
              </w:rPr>
            </w:pPr>
            <w:r w:rsidRPr="00250F2D">
              <w:rPr>
                <w:bCs/>
              </w:rPr>
              <w:t>Виды речевой и читательской деятельности.</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Самое веселое время</w:t>
            </w:r>
            <w:r w:rsidRPr="00250F2D">
              <w:t>. Б.Рахмат «Самое веселое время», Путешествие в «Дом музея». И.Грабарь «Сентябрьский снег». Музыка «В тихом саду» (А.Ерикей, муз.М.Музафаров). Р.Валеева «Лето и ребенок» Р.Хисматуллин</w:t>
            </w:r>
            <w:r w:rsidRPr="00250F2D">
              <w:rPr>
                <w:lang w:val="tt-RU" w:eastAsia="en-US"/>
              </w:rPr>
              <w:t>“Июльская поляна”</w:t>
            </w:r>
            <w:r w:rsidRPr="00250F2D">
              <w:rPr>
                <w:rStyle w:val="9pt"/>
                <w:rFonts w:eastAsia="Calibri"/>
                <w:i/>
                <w:sz w:val="24"/>
                <w:szCs w:val="24"/>
                <w:lang w:val="tt-RU" w:eastAsia="en-US"/>
              </w:rPr>
              <w:t>Элементы книги: титульная страница, аннотация, продолжение изучения художника-оформителя книги.Формирование навыков бережного отношения к  книгам</w:t>
            </w:r>
            <w:r w:rsidRPr="00250F2D">
              <w:rPr>
                <w:b/>
                <w:i/>
                <w:lang w:val="tt-RU" w:eastAsia="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 xml:space="preserve">2 </w:t>
            </w:r>
          </w:p>
        </w:tc>
        <w:tc>
          <w:tcPr>
            <w:tcW w:w="1701" w:type="dxa"/>
            <w:gridSpan w:val="3"/>
            <w:vMerge/>
            <w:tcBorders>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rPr>
            </w:pPr>
            <w:r w:rsidRPr="00250F2D">
              <w:rPr>
                <w:b/>
              </w:rPr>
              <w:t>Скучать по лету</w:t>
            </w:r>
            <w:r w:rsidRPr="00250F2D">
              <w:t xml:space="preserve">. М. Галиев «Возвращаясь с </w:t>
            </w:r>
            <w:r w:rsidRPr="00250F2D">
              <w:rPr>
                <w:lang w:val="tt-RU"/>
              </w:rPr>
              <w:t>я</w:t>
            </w:r>
            <w:r w:rsidRPr="00250F2D">
              <w:t>год</w:t>
            </w:r>
            <w:r w:rsidRPr="00250F2D">
              <w:rPr>
                <w:lang w:val="tt-RU"/>
              </w:rPr>
              <w:t>ы</w:t>
            </w:r>
            <w:r w:rsidRPr="00250F2D">
              <w:t>», путешествие в «Дом музея». Г. Эйдинов в « Окно мастерской» Музыка «На рассвете» (С. Хаким, т. х. к.). М.Мирза “Осенью однажды”, “Осень”, “Облако” М.Гафури “Лук</w:t>
            </w:r>
            <w:r w:rsidRPr="00250F2D">
              <w:rPr>
                <w:lang w:val="tt-RU"/>
              </w:rPr>
              <w:t>”</w:t>
            </w:r>
          </w:p>
          <w:p w:rsidR="002146CB" w:rsidRPr="00250F2D" w:rsidRDefault="002146CB" w:rsidP="0060531E">
            <w:pPr>
              <w:jc w:val="both"/>
              <w:rPr>
                <w:b/>
                <w:lang w:val="tt-RU" w:eastAsia="en-US"/>
              </w:rPr>
            </w:pPr>
            <w:r w:rsidRPr="00250F2D">
              <w:rPr>
                <w:i/>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jc w:val="right"/>
              <w:rPr>
                <w:lang w:val="tt-RU" w:eastAsia="en-US"/>
              </w:rPr>
            </w:pPr>
          </w:p>
          <w:p w:rsidR="002146CB" w:rsidRPr="00250F2D" w:rsidRDefault="002146CB" w:rsidP="0060531E">
            <w:pPr>
              <w:jc w:val="right"/>
              <w:rPr>
                <w:lang w:val="tt-RU" w:eastAsia="en-US"/>
              </w:rPr>
            </w:pPr>
            <w:r w:rsidRPr="00250F2D">
              <w:rPr>
                <w:lang w:val="tt-RU" w:eastAsia="en-US"/>
              </w:rPr>
              <w:t>3</w:t>
            </w:r>
          </w:p>
        </w:tc>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lang w:val="tt-RU" w:eastAsia="en-US"/>
              </w:rPr>
            </w:pPr>
            <w:r w:rsidRPr="00250F2D">
              <w:rPr>
                <w:rFonts w:eastAsia="Calibri"/>
                <w:lang w:val="tt-RU" w:eastAsia="en-US"/>
              </w:rPr>
              <w:t>Говорение</w:t>
            </w:r>
          </w:p>
          <w:p w:rsidR="002146CB" w:rsidRPr="00250F2D" w:rsidRDefault="002146CB" w:rsidP="0060531E">
            <w:pPr>
              <w:rPr>
                <w:i/>
                <w:lang w:val="tt-RU" w:eastAsia="en-US"/>
              </w:rPr>
            </w:pPr>
            <w:r w:rsidRPr="00250F2D">
              <w:rPr>
                <w:bCs/>
                <w:i/>
              </w:rPr>
              <w:t>Формирование библиографической культуры</w:t>
            </w:r>
            <w:r w:rsidRPr="00250F2D">
              <w:rPr>
                <w:i/>
              </w:rPr>
              <w:t>.</w:t>
            </w:r>
          </w:p>
          <w:p w:rsidR="002146CB" w:rsidRPr="00250F2D" w:rsidRDefault="002146CB" w:rsidP="0060531E">
            <w:pPr>
              <w:rPr>
                <w:b/>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rPr>
            </w:pPr>
            <w:r w:rsidRPr="00250F2D">
              <w:rPr>
                <w:b/>
              </w:rPr>
              <w:t>Скучать по лету</w:t>
            </w:r>
            <w:r w:rsidRPr="00250F2D">
              <w:t>. М.Мирза “Осенью однажды”, “Осень”, “Облако” М.Гафури “Лук</w:t>
            </w:r>
            <w:r w:rsidRPr="00250F2D">
              <w:rPr>
                <w:lang w:val="tt-RU"/>
              </w:rPr>
              <w:t>”</w:t>
            </w:r>
          </w:p>
          <w:p w:rsidR="002146CB" w:rsidRPr="00250F2D" w:rsidRDefault="002146CB" w:rsidP="0060531E">
            <w:pPr>
              <w:jc w:val="both"/>
              <w:rPr>
                <w:b/>
                <w:i/>
                <w:lang w:val="tt-RU" w:eastAsia="en-US"/>
              </w:rPr>
            </w:pPr>
            <w:r w:rsidRPr="00250F2D">
              <w:rPr>
                <w:i/>
                <w:lang w:val="tt-RU"/>
              </w:rPr>
              <w:t>И</w:t>
            </w:r>
            <w:r w:rsidRPr="00250F2D">
              <w:rPr>
                <w:i/>
              </w:rPr>
              <w:t>спользование норм речевого этикета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shd w:val="clear" w:color="auto" w:fill="FFFFFF" w:themeFill="background1"/>
              <w:jc w:val="both"/>
              <w:rPr>
                <w:shd w:val="clear" w:color="auto" w:fill="F7F8F9"/>
                <w:lang w:val="tt-RU"/>
              </w:rPr>
            </w:pPr>
            <w:r w:rsidRPr="00250F2D">
              <w:rPr>
                <w:b/>
              </w:rPr>
              <w:t>На небе облака и рисунки</w:t>
            </w:r>
            <w:r w:rsidRPr="00250F2D">
              <w:rPr>
                <w:b/>
                <w:shd w:val="clear" w:color="auto" w:fill="F7F8F9"/>
              </w:rPr>
              <w:t>.</w:t>
            </w:r>
            <w:r w:rsidRPr="00250F2D">
              <w:rPr>
                <w:shd w:val="clear" w:color="auto" w:fill="FFFFFF" w:themeFill="background1"/>
              </w:rPr>
              <w:t xml:space="preserve">Б.Рахимова </w:t>
            </w:r>
            <w:r w:rsidRPr="00250F2D">
              <w:rPr>
                <w:shd w:val="clear" w:color="auto" w:fill="FFFFFF" w:themeFill="background1"/>
                <w:lang w:val="tt-RU"/>
              </w:rPr>
              <w:t>“</w:t>
            </w:r>
            <w:r w:rsidRPr="00250F2D">
              <w:rPr>
                <w:shd w:val="clear" w:color="auto" w:fill="FFFFFF" w:themeFill="background1"/>
              </w:rPr>
              <w:t>Весёлые облака, храбрый ветер, яркое солнце</w:t>
            </w:r>
            <w:r w:rsidRPr="00250F2D">
              <w:rPr>
                <w:shd w:val="clear" w:color="auto" w:fill="FFFFFF" w:themeFill="background1"/>
                <w:lang w:val="tt-RU"/>
              </w:rPr>
              <w:t xml:space="preserve">”, </w:t>
            </w:r>
            <w:r w:rsidRPr="00250F2D">
              <w:rPr>
                <w:shd w:val="clear" w:color="auto" w:fill="FFFFFF" w:themeFill="background1"/>
              </w:rPr>
              <w:t xml:space="preserve">Р.Курбан  </w:t>
            </w:r>
            <w:r w:rsidRPr="00250F2D">
              <w:rPr>
                <w:shd w:val="clear" w:color="auto" w:fill="FFFFFF" w:themeFill="background1"/>
                <w:lang w:val="tt-RU"/>
              </w:rPr>
              <w:t>“</w:t>
            </w:r>
            <w:r w:rsidRPr="00250F2D">
              <w:rPr>
                <w:shd w:val="clear" w:color="auto" w:fill="FFFFFF" w:themeFill="background1"/>
              </w:rPr>
              <w:t>Почему грустит</w:t>
            </w:r>
            <w:r w:rsidRPr="00250F2D">
              <w:rPr>
                <w:shd w:val="clear" w:color="auto" w:fill="FFFFFF" w:themeFill="background1"/>
                <w:lang w:val="tt-RU"/>
              </w:rPr>
              <w:t xml:space="preserve"> осен</w:t>
            </w:r>
            <w:r w:rsidRPr="00250F2D">
              <w:rPr>
                <w:shd w:val="clear" w:color="auto" w:fill="FFFFFF" w:themeFill="background1"/>
              </w:rPr>
              <w:t>ь</w:t>
            </w:r>
            <w:r w:rsidRPr="00250F2D">
              <w:t>” , Р.Валиева “Дождик, лей !”, Йолдыз “Радуга” Н.Даули    “Облако малыш”</w:t>
            </w:r>
          </w:p>
          <w:p w:rsidR="002146CB" w:rsidRPr="00250F2D" w:rsidRDefault="002146CB" w:rsidP="0060531E">
            <w:r w:rsidRPr="00250F2D">
              <w:t>Освоение разновидностей монологического высказывания: в форме краткого или развернутого ответа на вопрос. Умение пользоваться аппаратом учебника (страницей «Содержание» или «Оглавление», системой условных обозначений),</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Выходной день дождя.</w:t>
            </w:r>
            <w:r w:rsidRPr="00250F2D">
              <w:t xml:space="preserve"> Л.Лерон  “Выходной день дождя”. Путешествие в “Дом музея” Ф. Васильев “Перед дождем» Музыка. Песня «Дождик, лей!». Р.Валеева “Не уходи, постой”,М.Алимбаев “Радуга” М.Джалиль “Дождь”</w:t>
            </w:r>
          </w:p>
          <w:p w:rsidR="002146CB" w:rsidRPr="00250F2D" w:rsidRDefault="002146CB" w:rsidP="0060531E">
            <w:r w:rsidRPr="00250F2D">
              <w:t>Освоение особенностей диалогического общения.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rFonts w:eastAsia="Calibri"/>
                <w:lang w:val="tt-RU" w:eastAsia="en-US"/>
              </w:rPr>
              <w:t>Говорение</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Выходной день дождя</w:t>
            </w:r>
            <w:r w:rsidRPr="00250F2D">
              <w:t>. Л.Лерон  “Выходной день дождя”. Р.Валеева “Не уходи, постой”,М.Алимбаев “Радуга” М.Джалиль “Дождь”</w:t>
            </w:r>
          </w:p>
          <w:p w:rsidR="002146CB" w:rsidRPr="00250F2D" w:rsidRDefault="002146CB" w:rsidP="0060531E">
            <w:pPr>
              <w:jc w:val="both"/>
              <w:rPr>
                <w:i/>
                <w:lang w:val="tt-RU" w:eastAsia="en-US"/>
              </w:rPr>
            </w:pPr>
            <w:r w:rsidRPr="00250F2D">
              <w:rPr>
                <w:i/>
              </w:rPr>
              <w:t>Этическая сторона диалогического общения – использование норм речевого этикета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SimSun"/>
                <w:spacing w:val="4"/>
                <w:lang w:val="tt-RU" w:eastAsia="en-US"/>
              </w:rPr>
            </w:pPr>
            <w:r w:rsidRPr="00250F2D">
              <w:rPr>
                <w:rFonts w:eastAsia="SimSun"/>
                <w:spacing w:val="4"/>
                <w:lang w:val="tt-RU" w:eastAsia="en-US"/>
              </w:rPr>
              <w:t xml:space="preserve">Уку </w:t>
            </w:r>
          </w:p>
          <w:p w:rsidR="002146CB" w:rsidRPr="00250F2D" w:rsidRDefault="002146CB" w:rsidP="0060531E">
            <w:pPr>
              <w:rPr>
                <w:rFonts w:eastAsia="Calibri"/>
                <w:lang w:eastAsia="en-US"/>
              </w:rPr>
            </w:pPr>
            <w:r w:rsidRPr="00250F2D">
              <w:rPr>
                <w:rFonts w:eastAsia="SimSun"/>
                <w:spacing w:val="4"/>
                <w:lang w:val="tt-RU" w:eastAsia="en-US"/>
              </w:rPr>
              <w:t>Кычкырып уку</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На землю падает лист</w:t>
            </w:r>
            <w:r w:rsidRPr="00250F2D">
              <w:t>. Р.Мингалим “Августовые березы”, З.Туфайлова “Падает лист”. Ш. Маннур «В осеннем лесу»</w:t>
            </w:r>
          </w:p>
          <w:p w:rsidR="002146CB" w:rsidRPr="00250F2D" w:rsidRDefault="002146CB" w:rsidP="0060531E">
            <w:pPr>
              <w:jc w:val="both"/>
              <w:rPr>
                <w:b/>
                <w:lang w:val="tt-RU" w:eastAsia="en-US"/>
              </w:rPr>
            </w:pPr>
            <w:r w:rsidRPr="00250F2D">
              <w:rPr>
                <w:i/>
                <w:lang w:val="tt-RU"/>
              </w:rPr>
              <w:t>К</w:t>
            </w:r>
            <w:r w:rsidRPr="00250F2D">
              <w:rPr>
                <w:i/>
              </w:rPr>
              <w:t>раткие сочинения по личным наблюдениям и впечатлениям</w:t>
            </w:r>
            <w:r w:rsidRPr="00250F2D">
              <w:rPr>
                <w:lang w:val="tt-RU"/>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eastAsia="en-US"/>
              </w:rPr>
            </w:pPr>
            <w:r w:rsidRPr="00250F2D">
              <w:rPr>
                <w:rFonts w:eastAsia="Calibri"/>
                <w:lang w:val="tt-RU" w:eastAsia="en-US"/>
              </w:rPr>
              <w:t>Говорение</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rFonts w:eastAsia="Calibri"/>
              </w:rPr>
              <w:t xml:space="preserve">Внеклассное чтение. </w:t>
            </w:r>
            <w:r w:rsidRPr="00250F2D">
              <w:t>Золотая осень. Ф. Хусни «Листопад» Путешествие в «Дом музея» И. Остроухов «Золотая осень». Музыка Н. Жиганова - симфоническая поэма «Кырлай». К. Тахау «Осенний лес» Х.Аюп “Бабье лето”, Р.Ахметжан “Последний лист”</w:t>
            </w:r>
          </w:p>
          <w:p w:rsidR="002146CB" w:rsidRPr="00250F2D" w:rsidRDefault="002146CB" w:rsidP="0060531E">
            <w:pPr>
              <w:jc w:val="both"/>
              <w:rPr>
                <w:lang w:val="tt-RU" w:eastAsia="en-US"/>
              </w:rPr>
            </w:pPr>
            <w:r w:rsidRPr="00250F2D">
              <w:rPr>
                <w:i/>
                <w:lang w:val="tt-RU"/>
              </w:rPr>
              <w:t>Освоение разновидностей монологического высказывания.</w:t>
            </w:r>
            <w:r w:rsidRPr="00250F2D">
              <w:rPr>
                <w:i/>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rPr>
          <w:trHeight w:val="1857"/>
        </w:trPr>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i/>
                <w:lang w:val="tt-RU" w:eastAsia="en-US"/>
              </w:rPr>
            </w:pPr>
            <w:r w:rsidRPr="00250F2D">
              <w:rPr>
                <w:bCs/>
              </w:rPr>
              <w:t>Виды речевой и читательской деятельности.</w:t>
            </w:r>
            <w:r w:rsidRPr="00250F2D">
              <w:rPr>
                <w:bCs/>
                <w:i/>
              </w:rPr>
              <w:t>Аудирование</w:t>
            </w:r>
            <w:r w:rsidRPr="00250F2D">
              <w:rPr>
                <w:bCs/>
              </w:rPr>
              <w:t>.</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ind w:firstLine="709"/>
              <w:jc w:val="both"/>
              <w:rPr>
                <w:rFonts w:eastAsia="Calibri"/>
                <w:b/>
                <w:i/>
                <w:lang w:val="tt-RU" w:eastAsia="en-US"/>
              </w:rPr>
            </w:pPr>
            <w:r w:rsidRPr="00250F2D">
              <w:rPr>
                <w:b/>
                <w:lang w:val="tt-RU" w:eastAsia="en-US"/>
              </w:rPr>
              <w:t xml:space="preserve">Гуси улетают на юг. </w:t>
            </w:r>
            <w:r w:rsidRPr="00250F2D">
              <w:rPr>
                <w:lang w:val="tt-RU" w:eastAsia="en-US"/>
              </w:rPr>
              <w:t>М. Мазунов “Наблюдаю”, Г. Хасанов  “ Гусь”, “</w:t>
            </w:r>
            <w:r w:rsidRPr="00250F2D">
              <w:rPr>
                <w:shd w:val="clear" w:color="auto" w:fill="FFFFFF" w:themeFill="background1"/>
              </w:rPr>
              <w:t xml:space="preserve">Путешествие в «Дом музея» </w:t>
            </w:r>
            <w:r w:rsidRPr="00250F2D">
              <w:rPr>
                <w:lang w:val="tt-RU" w:eastAsia="en-US"/>
              </w:rPr>
              <w:t xml:space="preserve">  картина “Гуси” </w:t>
            </w:r>
          </w:p>
          <w:p w:rsidR="002146CB" w:rsidRPr="00CB7052" w:rsidRDefault="002146CB" w:rsidP="0060531E">
            <w:pPr>
              <w:widowControl w:val="0"/>
              <w:ind w:firstLine="709"/>
              <w:jc w:val="both"/>
              <w:rPr>
                <w:i/>
              </w:rPr>
            </w:pPr>
            <w:r w:rsidRPr="00250F2D">
              <w:rPr>
                <w:i/>
                <w:lang w:val="tt-RU"/>
              </w:rPr>
              <w:t>О</w:t>
            </w:r>
            <w:r w:rsidRPr="00250F2D">
              <w:rPr>
                <w:i/>
              </w:rPr>
              <w:t>пределение последовательности событий</w:t>
            </w:r>
            <w:r w:rsidRPr="00250F2D">
              <w:t xml:space="preserve">.  </w:t>
            </w:r>
            <w:r w:rsidRPr="00250F2D">
              <w:rPr>
                <w:i/>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10</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lang w:eastAsia="en-US"/>
              </w:rPr>
            </w:pPr>
            <w:r w:rsidRPr="00250F2D">
              <w:rPr>
                <w:rFonts w:eastAsia="Calibri"/>
                <w:lang w:val="tt-RU" w:eastAsia="en-US"/>
              </w:rPr>
              <w:t>Говорение</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Домашние гуси -  забавные птицы. Г.Баширов “Гусыня с  гусаком  и их двенадцать гусят” Н.Гиматдинова “Гуси”</w:t>
            </w:r>
          </w:p>
          <w:p w:rsidR="002146CB" w:rsidRPr="00250F2D" w:rsidRDefault="002146CB" w:rsidP="0060531E">
            <w:pPr>
              <w:jc w:val="both"/>
              <w:rPr>
                <w:i/>
                <w:lang w:val="tt-RU" w:eastAsia="en-US"/>
              </w:rPr>
            </w:pPr>
            <w:r w:rsidRPr="00250F2D">
              <w:rPr>
                <w:rFonts w:eastAsia="Calibri"/>
                <w:i/>
                <w:lang w:val="tt-RU" w:eastAsia="en-US"/>
              </w:rPr>
              <w:t>Умение полно и коротко пересказывать содержание.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11</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eastAsia="en-US"/>
              </w:rPr>
            </w:pPr>
            <w:r w:rsidRPr="00250F2D">
              <w:rPr>
                <w:rFonts w:eastAsia="Calibri"/>
                <w:lang w:val="tt-RU" w:eastAsia="en-US"/>
              </w:rPr>
              <w:t>Круг детского чтения</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b/>
                <w:lang w:val="tt-RU" w:eastAsia="en-US"/>
              </w:rPr>
              <w:t xml:space="preserve"> Попугай воспитател</w:t>
            </w:r>
            <w:r w:rsidRPr="00250F2D">
              <w:rPr>
                <w:b/>
                <w:lang w:eastAsia="en-US"/>
              </w:rPr>
              <w:t>ь</w:t>
            </w:r>
            <w:r w:rsidRPr="00250F2D">
              <w:rPr>
                <w:b/>
                <w:lang w:val="tt-RU" w:eastAsia="en-US"/>
              </w:rPr>
              <w:t xml:space="preserve">. </w:t>
            </w:r>
            <w:r w:rsidRPr="00250F2D">
              <w:rPr>
                <w:lang w:val="tt-RU" w:eastAsia="en-US"/>
              </w:rPr>
              <w:t>Г. Остер “Раскрыл секрет”</w:t>
            </w:r>
            <w:r w:rsidRPr="00250F2D">
              <w:rPr>
                <w:b/>
                <w:lang w:val="tt-RU" w:eastAsia="en-US"/>
              </w:rPr>
              <w:t xml:space="preserve">. </w:t>
            </w:r>
            <w:r w:rsidRPr="00250F2D">
              <w:rPr>
                <w:lang w:val="tt-RU" w:eastAsia="en-US"/>
              </w:rPr>
              <w:t xml:space="preserve">В. Хайруллина “ Попугай воспитатель” </w:t>
            </w:r>
          </w:p>
          <w:p w:rsidR="002146CB" w:rsidRPr="00250F2D" w:rsidRDefault="002146CB" w:rsidP="0060531E">
            <w:pPr>
              <w:jc w:val="both"/>
              <w:rPr>
                <w:i/>
                <w:lang w:val="tt-RU" w:eastAsia="en-US"/>
              </w:rPr>
            </w:pPr>
            <w:r w:rsidRPr="00250F2D">
              <w:rPr>
                <w:i/>
              </w:rPr>
              <w:t>Произведения классиков отечественной литературы XIX–XX вв. (стихотворения, рассказы, волшебные сказки в стихах, повесть).</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12</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tt-RU" w:eastAsia="en-US"/>
              </w:rPr>
            </w:pPr>
            <w:r w:rsidRPr="00250F2D">
              <w:rPr>
                <w:bCs/>
              </w:rPr>
              <w:t>Виды речевой и читательской деятельности.</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r w:rsidRPr="00250F2D">
              <w:t>Записная книжка Аниса Шакирова. Н. Сладков «Лесные оборотни»,  путешествие в «Дом музея» -картины «Февральская синь», «Зимняя синева» и др. Отрывки из записной книжки Амины.</w:t>
            </w:r>
          </w:p>
          <w:p w:rsidR="002146CB" w:rsidRPr="00250F2D" w:rsidRDefault="002146CB" w:rsidP="0060531E">
            <w:pPr>
              <w:jc w:val="both"/>
              <w:rPr>
                <w:shd w:val="clear" w:color="auto" w:fill="F7F8F9"/>
              </w:rPr>
            </w:pPr>
            <w:r w:rsidRPr="00250F2D">
              <w:rPr>
                <w:i/>
              </w:rPr>
              <w:t>Восприятие речи на слух и понимание её.</w:t>
            </w:r>
          </w:p>
          <w:p w:rsidR="002146CB" w:rsidRPr="00250F2D" w:rsidRDefault="002146CB" w:rsidP="0060531E">
            <w:pPr>
              <w:jc w:val="both"/>
              <w:rPr>
                <w:rFonts w:eastAsia="Calibri"/>
                <w:b/>
                <w:i/>
                <w:lang w:val="tt-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13</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SimSun"/>
                <w:spacing w:val="4"/>
                <w:lang w:val="tt-RU" w:eastAsia="en-US"/>
              </w:rPr>
            </w:pPr>
            <w:r w:rsidRPr="00250F2D">
              <w:rPr>
                <w:rFonts w:eastAsia="SimSun"/>
                <w:spacing w:val="4"/>
                <w:lang w:val="tt-RU" w:eastAsia="en-US"/>
              </w:rPr>
              <w:t>Чтение</w:t>
            </w:r>
          </w:p>
          <w:p w:rsidR="002146CB" w:rsidRPr="00CB7052" w:rsidRDefault="002146CB" w:rsidP="0060531E">
            <w:pPr>
              <w:rPr>
                <w:rFonts w:eastAsia="SimSun"/>
                <w:spacing w:val="4"/>
                <w:lang w:val="tt-RU" w:eastAsia="en-US"/>
              </w:rPr>
            </w:pPr>
            <w:r w:rsidRPr="00250F2D">
              <w:rPr>
                <w:rFonts w:eastAsia="SimSun"/>
                <w:spacing w:val="4"/>
                <w:lang w:val="tt-RU" w:eastAsia="en-US"/>
              </w:rPr>
              <w:t>Чтение вслух</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Записная книжка Аниса Шакирова</w:t>
            </w:r>
            <w:r w:rsidRPr="00250F2D">
              <w:t>. Р.Ахмат «Иней» ,путешествие в «Дом музея»- картины «Февральская синь», «Зимняя синева» и др. Отрывки из записной книжки Амины.</w:t>
            </w:r>
          </w:p>
          <w:p w:rsidR="002146CB" w:rsidRPr="00250F2D" w:rsidRDefault="002146CB" w:rsidP="0060531E">
            <w:pPr>
              <w:jc w:val="both"/>
              <w:rPr>
                <w:b/>
                <w:lang w:val="tt-RU" w:eastAsia="en-US"/>
              </w:rPr>
            </w:pPr>
            <w:r w:rsidRPr="00250F2D">
              <w:rPr>
                <w:i/>
                <w:lang w:val="tt-RU"/>
              </w:rPr>
              <w:t>Освоение особенностей выразительного чтения</w:t>
            </w:r>
            <w:r w:rsidRPr="00250F2D">
              <w:rPr>
                <w:rFonts w:eastAsia="Calibri"/>
                <w:b/>
                <w:i/>
                <w:lang w:val="tt-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rFonts w:eastAsia="Calibri"/>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14</w:t>
            </w:r>
          </w:p>
        </w:tc>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250F2D" w:rsidRDefault="002146CB" w:rsidP="0060531E">
            <w:pPr>
              <w:rPr>
                <w:rFonts w:eastAsia="Calibri"/>
                <w:i/>
                <w:lang w:eastAsia="en-US"/>
              </w:rPr>
            </w:pPr>
            <w:r w:rsidRPr="00250F2D">
              <w:rPr>
                <w:bCs/>
                <w:i/>
              </w:rPr>
              <w:t>Формирование библиографической культуры</w:t>
            </w:r>
            <w:r w:rsidRPr="00250F2D">
              <w:rPr>
                <w:i/>
              </w:rPr>
              <w:t>.</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Записная книжка Аниса Шакирова.</w:t>
            </w:r>
            <w:r w:rsidRPr="00250F2D">
              <w:rPr>
                <w:lang w:val="tt-RU" w:eastAsia="en-US"/>
              </w:rPr>
              <w:t>Н. Сладков “Кем остарак”, Р. Корбан “Мәктәпкә озату бәйрәме”.</w:t>
            </w:r>
          </w:p>
          <w:p w:rsidR="002146CB" w:rsidRPr="00250F2D" w:rsidRDefault="002146CB" w:rsidP="0060531E">
            <w:pPr>
              <w:rPr>
                <w:rStyle w:val="9pt"/>
                <w:rFonts w:eastAsia="Calibri"/>
                <w:i/>
                <w:sz w:val="24"/>
                <w:szCs w:val="24"/>
                <w:lang w:val="tt-RU" w:eastAsia="en-US"/>
              </w:rPr>
            </w:pPr>
            <w:r w:rsidRPr="00250F2D">
              <w:rPr>
                <w:lang w:val="tt-RU" w:eastAsia="en-US"/>
              </w:rPr>
              <w:t>Әмирнең куен дәфтәреннән табышмаклар</w:t>
            </w:r>
            <w:r w:rsidRPr="00250F2D">
              <w:rPr>
                <w:i/>
                <w:lang w:val="tt-RU" w:eastAsia="en-US"/>
              </w:rPr>
              <w:t>.</w:t>
            </w:r>
            <w:r w:rsidRPr="00250F2D">
              <w:rPr>
                <w:rFonts w:eastAsia="Calibri"/>
                <w:i/>
                <w:lang w:val="tt-RU" w:eastAsia="en-US"/>
              </w:rPr>
              <w:t>”</w:t>
            </w:r>
            <w:r w:rsidRPr="00250F2D">
              <w:rPr>
                <w:i/>
              </w:rPr>
              <w:t xml:space="preserve">Умение слушать высказывания собеседника и выражать к ним свое отношение (согласие /несогласие). </w:t>
            </w:r>
            <w:r w:rsidRPr="00250F2D">
              <w:rPr>
                <w:rStyle w:val="9pt"/>
                <w:rFonts w:eastAsia="Calibri"/>
                <w:i/>
                <w:sz w:val="24"/>
                <w:szCs w:val="24"/>
                <w:lang w:val="tt-RU" w:eastAsia="en-US"/>
              </w:rPr>
              <w:t xml:space="preserve">Создание представлений о тематических и монографических сборниках. </w:t>
            </w:r>
          </w:p>
          <w:p w:rsidR="002146CB" w:rsidRPr="00250F2D" w:rsidRDefault="002146CB" w:rsidP="0060531E">
            <w:pPr>
              <w:jc w:val="both"/>
              <w:rPr>
                <w:lang w:val="tt-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15</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pPr>
            <w:r w:rsidRPr="00250F2D">
              <w:t>Внеклассное чтение. Заседание школьного клуба «Таинственный ключ».  Г.Паушкин «Зима», Г.Рахим «Нашу гору», путешествие в «Дом музея». Р.Шамсутдинов «Ботинки». «Дом музея» М. Кузнецов « Улица детства»</w:t>
            </w:r>
          </w:p>
          <w:p w:rsidR="002146CB" w:rsidRPr="00250F2D" w:rsidRDefault="002146CB" w:rsidP="0060531E">
            <w:pPr>
              <w:jc w:val="both"/>
              <w:rPr>
                <w:b/>
                <w:lang w:val="tt-RU" w:eastAsia="en-US"/>
              </w:rPr>
            </w:pPr>
            <w:r w:rsidRPr="00250F2D">
              <w:rPr>
                <w:i/>
                <w:lang w:val="tt-RU" w:eastAsia="en-US"/>
              </w:rPr>
              <w:t xml:space="preserve">Освоение высказываний </w:t>
            </w:r>
            <w:r w:rsidRPr="00250F2D">
              <w:rPr>
                <w:i/>
              </w:rPr>
              <w:t>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r w:rsidRPr="00250F2D">
              <w:rPr>
                <w:rFonts w:eastAsia="Calibri"/>
                <w:i/>
                <w:lang w:val="tt-RU" w:eastAsia="en-US"/>
              </w:rPr>
              <w:t>.</w:t>
            </w:r>
            <w:r w:rsidRPr="00250F2D">
              <w:rPr>
                <w:rStyle w:val="9pt"/>
                <w:rFonts w:eastAsia="Calibri"/>
                <w:i/>
                <w:sz w:val="24"/>
                <w:szCs w:val="24"/>
                <w:lang w:val="tt-RU" w:eastAsia="en-US"/>
              </w:rPr>
              <w:t>Ориентация в художественных книгах</w:t>
            </w:r>
            <w:r w:rsidRPr="00250F2D">
              <w:rPr>
                <w:rFonts w:eastAsia="Calibri"/>
                <w:i/>
                <w:lang w:val="tt-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16</w:t>
            </w:r>
          </w:p>
        </w:tc>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SimSun"/>
                <w:spacing w:val="4"/>
                <w:lang w:val="tt-RU" w:eastAsia="en-US"/>
              </w:rPr>
            </w:pPr>
            <w:r w:rsidRPr="00250F2D">
              <w:rPr>
                <w:rFonts w:eastAsia="SimSun"/>
                <w:spacing w:val="4"/>
                <w:lang w:val="tt-RU" w:eastAsia="en-US"/>
              </w:rPr>
              <w:t xml:space="preserve">Чтение  </w:t>
            </w:r>
          </w:p>
          <w:p w:rsidR="002146CB" w:rsidRPr="00250F2D" w:rsidRDefault="002146CB" w:rsidP="0060531E">
            <w:pPr>
              <w:rPr>
                <w:rFonts w:eastAsia="SimSun"/>
                <w:spacing w:val="4"/>
                <w:lang w:val="tt-RU" w:eastAsia="en-US"/>
              </w:rPr>
            </w:pPr>
            <w:r w:rsidRPr="00250F2D">
              <w:rPr>
                <w:rFonts w:eastAsia="SimSun"/>
                <w:spacing w:val="4"/>
                <w:lang w:val="tt-RU" w:eastAsia="en-US"/>
              </w:rPr>
              <w:t>Чтение вслух</w:t>
            </w:r>
          </w:p>
          <w:p w:rsidR="002146CB" w:rsidRPr="00250F2D" w:rsidRDefault="002146CB" w:rsidP="0060531E">
            <w:pPr>
              <w:rPr>
                <w:rFonts w:eastAsia="SimSun"/>
                <w:b/>
                <w:spacing w:val="4"/>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i/>
                <w:lang w:val="tt-RU"/>
              </w:rPr>
            </w:pPr>
            <w:r w:rsidRPr="00250F2D">
              <w:rPr>
                <w:b/>
              </w:rPr>
              <w:t>Таинственный родник, печальный</w:t>
            </w:r>
            <w:r w:rsidRPr="00250F2D">
              <w:t>. Н. Ахмадиев: “Иду за водой на родник”. К. Каримов «Зимние душицы».</w:t>
            </w:r>
            <w:r w:rsidRPr="00250F2D">
              <w:rPr>
                <w:i/>
              </w:rPr>
              <w:t>Освоение особенностей выразительного чтения</w:t>
            </w:r>
            <w:r w:rsidRPr="00250F2D">
              <w:t>.</w:t>
            </w:r>
          </w:p>
          <w:p w:rsidR="002146CB" w:rsidRPr="00250F2D" w:rsidRDefault="002146CB" w:rsidP="0060531E">
            <w:pPr>
              <w:jc w:val="both"/>
              <w:rPr>
                <w:b/>
                <w:lang w:val="tt-RU" w:eastAsia="en-US"/>
              </w:rPr>
            </w:pPr>
            <w:r w:rsidRPr="00250F2D">
              <w:rPr>
                <w:i/>
              </w:rPr>
              <w:t>Формирование мотива читать вслух в процессе чтения по ролям и чтения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17</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b/>
                <w:spacing w:val="4"/>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Подвиг Сарбая. </w:t>
            </w:r>
            <w:r w:rsidRPr="00250F2D">
              <w:rPr>
                <w:lang w:val="tt-RU" w:eastAsia="en-US"/>
              </w:rPr>
              <w:t xml:space="preserve">Н.Гыйматдинова “Сарбай” </w:t>
            </w:r>
            <w:r w:rsidRPr="00250F2D">
              <w:rPr>
                <w:i/>
              </w:rPr>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18</w:t>
            </w:r>
          </w:p>
        </w:tc>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250F2D" w:rsidRDefault="002146CB" w:rsidP="0060531E">
            <w:pPr>
              <w:rPr>
                <w:i/>
                <w:lang w:val="tt-RU" w:eastAsia="en-US"/>
              </w:rPr>
            </w:pPr>
            <w:r w:rsidRPr="00250F2D">
              <w:rPr>
                <w:bCs/>
                <w:i/>
              </w:rPr>
              <w:t>Формирование библиографической культуры</w:t>
            </w:r>
            <w:r w:rsidRPr="00250F2D">
              <w:rPr>
                <w:i/>
              </w:rPr>
              <w:t>.</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Подвиг Сарбая. </w:t>
            </w:r>
            <w:r w:rsidRPr="00250F2D">
              <w:rPr>
                <w:lang w:val="tt-RU" w:eastAsia="en-US"/>
              </w:rPr>
              <w:t>Н.Гыйматдинова “Сарбай</w:t>
            </w:r>
            <w:r w:rsidRPr="00250F2D">
              <w:rPr>
                <w:i/>
                <w:lang w:val="tt-RU" w:eastAsia="en-US"/>
              </w:rPr>
              <w:t xml:space="preserve">” </w:t>
            </w:r>
            <w:r w:rsidRPr="00250F2D">
              <w:rPr>
                <w:i/>
              </w:rPr>
              <w:t>Освоение разновидностей монологического высказывания</w:t>
            </w:r>
            <w:r w:rsidRPr="00250F2D">
              <w:rPr>
                <w:b/>
                <w:i/>
                <w:lang w:val="tt-RU" w:eastAsia="en-US"/>
              </w:rPr>
              <w:t>.</w:t>
            </w:r>
            <w:r w:rsidRPr="00250F2D">
              <w:rPr>
                <w:rStyle w:val="9pt"/>
                <w:rFonts w:eastAsia="Calibri"/>
                <w:i/>
                <w:sz w:val="24"/>
                <w:szCs w:val="24"/>
                <w:lang w:val="tt-RU" w:eastAsia="en-US"/>
              </w:rPr>
              <w:t>Работа с содержанием книги.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rPr>
          <w:trHeight w:val="1198"/>
        </w:trPr>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19</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Работа воспитывает человека, лень портит.</w:t>
            </w:r>
            <w:r w:rsidRPr="00250F2D">
              <w:t xml:space="preserve"> Афганская народная сказка «Лучшее лекарство», Юлдуз ”Сходство” </w:t>
            </w:r>
          </w:p>
          <w:p w:rsidR="002146CB" w:rsidRPr="00250F2D" w:rsidRDefault="002146CB" w:rsidP="0060531E">
            <w:pPr>
              <w:jc w:val="both"/>
              <w:rPr>
                <w:lang w:val="tt-RU" w:eastAsia="en-US"/>
              </w:rPr>
            </w:pPr>
            <w:r w:rsidRPr="00250F2D">
              <w:rPr>
                <w:i/>
              </w:rPr>
              <w:t>Полное и сокращенное изложение содержания</w:t>
            </w:r>
            <w:r w:rsidRPr="00250F2D">
              <w:rPr>
                <w:i/>
                <w:shd w:val="clear" w:color="auto" w:fill="F7F8F9"/>
              </w:rPr>
              <w:t>.</w:t>
            </w:r>
            <w:r w:rsidRPr="00250F2D">
              <w:rPr>
                <w:rStyle w:val="9pt"/>
                <w:rFonts w:eastAsia="Calibri"/>
                <w:i/>
                <w:sz w:val="24"/>
                <w:szCs w:val="24"/>
                <w:lang w:val="tt-RU" w:eastAsia="en-US"/>
              </w:rPr>
              <w:t>Обучение навыкам пользования библиотеками, умению выбирать книги по представленному списку.</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20</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SimSun"/>
                <w:spacing w:val="4"/>
                <w:lang w:val="tt-RU" w:eastAsia="en-US"/>
              </w:rPr>
            </w:pPr>
            <w:r w:rsidRPr="00250F2D">
              <w:rPr>
                <w:rFonts w:eastAsia="SimSun"/>
                <w:spacing w:val="4"/>
                <w:lang w:val="tt-RU" w:eastAsia="en-US"/>
              </w:rPr>
              <w:t>Чтение вслух</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Работа воспитывает человека, лень портит</w:t>
            </w:r>
            <w:r w:rsidRPr="00250F2D">
              <w:t>.. Уйгурская народная сказка «Волшебный кетмень » Л.Лерон  «Сказочные начала»</w:t>
            </w:r>
            <w:r w:rsidRPr="00250F2D">
              <w:rPr>
                <w:i/>
              </w:rPr>
              <w:t>Освоение особенностей выразительного чтения</w:t>
            </w:r>
            <w:r w:rsidRPr="00250F2D">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21</w:t>
            </w: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en-US" w:eastAsia="en-US"/>
              </w:rPr>
            </w:pPr>
            <w:r w:rsidRPr="00250F2D">
              <w:rPr>
                <w:bCs/>
              </w:rPr>
              <w:t>Круг детского чтения</w:t>
            </w:r>
            <w:r w:rsidRPr="00250F2D">
              <w:t>.</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t>У каждого зверя свой цвет. Английская народная сказка «Пингвинёнок коричневого цвета». Э. Шарифуллина «Где сказка?». Ногайская народная сказка «Старик и Водяная»</w:t>
            </w:r>
            <w:r w:rsidRPr="00250F2D">
              <w:rPr>
                <w:i/>
                <w:lang w:val="tt-RU"/>
              </w:rPr>
              <w:t>Народные сказки (докучные, сказки о животных, бытовые, волшебные)</w:t>
            </w:r>
            <w:r w:rsidRPr="00250F2D">
              <w:rPr>
                <w:i/>
              </w:rPr>
              <w:t xml:space="preserve"> )</w:t>
            </w:r>
            <w:r w:rsidRPr="00250F2D">
              <w:t xml:space="preserve">; </w:t>
            </w:r>
            <w:r w:rsidRPr="00250F2D">
              <w:rPr>
                <w:i/>
              </w:rPr>
              <w:t xml:space="preserve">пословицы и поговорки. Авторские произведения, басни.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22</w:t>
            </w:r>
          </w:p>
        </w:tc>
        <w:tc>
          <w:tcPr>
            <w:tcW w:w="1701"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SimSun"/>
                <w:i/>
                <w:spacing w:val="4"/>
                <w:lang w:val="tt-RU" w:eastAsia="en-US"/>
              </w:rPr>
            </w:pPr>
            <w:r w:rsidRPr="00250F2D">
              <w:rPr>
                <w:bCs/>
                <w:i/>
              </w:rPr>
              <w:t>Виды речевой и читательской деятельности</w:t>
            </w:r>
            <w:r w:rsidRPr="00250F2D">
              <w:rPr>
                <w:bCs/>
              </w:rPr>
              <w:t>.</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Нет пользы от раскаяния потом.</w:t>
            </w:r>
            <w:r w:rsidRPr="00250F2D">
              <w:t xml:space="preserve"> Монгольская народная сказка «Почему петух поет на заре?» Немецкая народная сказка «Соловей и Медведь». Эвенкская народная сказка «Почему петух поет?»</w:t>
            </w:r>
            <w:r w:rsidRPr="00250F2D">
              <w:rPr>
                <w:i/>
                <w:lang w:val="tt-RU"/>
              </w:rPr>
              <w:t>Умение задавать вопросы по содержанию прослушанного.</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23</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t xml:space="preserve"> О заяц, заяц... Народная сказка манси «Почему у Зайца уши длинные?». Каракалпакская народная сказка «Зачем лето и  зима не встречаются</w:t>
            </w:r>
            <w:r w:rsidRPr="00250F2D">
              <w:rPr>
                <w:lang w:val="tt-RU"/>
              </w:rPr>
              <w:t xml:space="preserve"> “</w:t>
            </w:r>
            <w:r w:rsidRPr="00250F2D">
              <w:rPr>
                <w:i/>
              </w:rPr>
              <w:t xml:space="preserve">Определение принадлежности текста к фольклорному миру или кругу авторских произведений. </w:t>
            </w:r>
            <w:r w:rsidRPr="00250F2D">
              <w:rPr>
                <w:lang w:val="tt-RU"/>
              </w:rPr>
              <w:t xml:space="preserve"> О</w:t>
            </w:r>
            <w:r w:rsidRPr="00250F2D">
              <w:rPr>
                <w:i/>
                <w:lang w:val="tt-RU"/>
              </w:rPr>
              <w:t>пределение последовательности событий</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rPr>
          <w:trHeight w:val="198"/>
        </w:trPr>
        <w:tc>
          <w:tcPr>
            <w:tcW w:w="5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24</w:t>
            </w:r>
          </w:p>
        </w:tc>
        <w:tc>
          <w:tcPr>
            <w:tcW w:w="1701"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t>О заяц, заяц... Народная сказка манси «Почему у Зайца уши длинные?». Эстонская</w:t>
            </w:r>
            <w:r w:rsidRPr="00250F2D">
              <w:rPr>
                <w:lang w:val="tt-RU" w:eastAsia="en-US"/>
              </w:rPr>
              <w:t xml:space="preserve">  народная сказка “Почему у зайца  на губах трещина?” </w:t>
            </w:r>
            <w:r w:rsidRPr="00250F2D">
              <w:rPr>
                <w:i/>
                <w:lang w:val="tt-RU"/>
              </w:rPr>
              <w:t>Умение задавать вопросы по содержанию прослушанного.</w:t>
            </w:r>
            <w:r w:rsidRPr="00250F2D">
              <w:rPr>
                <w:i/>
              </w:rPr>
              <w:t xml:space="preserve"> В форме краткого или развернутого ответа на вопрос; в форме передачи собственных впечатлений, передачи жизненных наблюдений и впечатлений.Литературные сказки. Освоение понятий «тема» и «основная мысль»</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143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b/>
                <w:lang w:val="tt-RU" w:eastAsia="en-US"/>
              </w:rPr>
            </w:pPr>
            <w:r w:rsidRPr="00250F2D">
              <w:rPr>
                <w:rFonts w:eastAsia="Calibri"/>
                <w:b/>
                <w:lang w:val="tt-RU" w:eastAsia="en-US"/>
              </w:rPr>
              <w:t>2 четверть  -21ч.</w:t>
            </w:r>
          </w:p>
          <w:p w:rsidR="002146CB" w:rsidRPr="00250F2D" w:rsidRDefault="002146CB" w:rsidP="0060531E">
            <w:pPr>
              <w:jc w:val="both"/>
              <w:rPr>
                <w:lang w:val="tt-RU" w:eastAsia="en-US"/>
              </w:rPr>
            </w:pPr>
            <w:r w:rsidRPr="00250F2D">
              <w:rPr>
                <w:b/>
                <w:bCs/>
              </w:rPr>
              <w:t xml:space="preserve">                             Круг детского чтения</w:t>
            </w:r>
            <w:r w:rsidRPr="00250F2D">
              <w:rPr>
                <w:b/>
              </w:rPr>
              <w:t>.</w:t>
            </w:r>
            <w:r w:rsidRPr="00250F2D">
              <w:rPr>
                <w:rFonts w:eastAsia="Calibri"/>
                <w:b/>
                <w:lang w:val="tt-RU" w:eastAsia="en-US"/>
              </w:rPr>
              <w:t>-1ч.</w:t>
            </w:r>
            <w:r w:rsidRPr="00250F2D">
              <w:rPr>
                <w:b/>
                <w:bCs/>
              </w:rPr>
              <w:t>Чтение вслух</w:t>
            </w:r>
            <w:r w:rsidRPr="00250F2D">
              <w:rPr>
                <w:rFonts w:eastAsia="Calibri"/>
                <w:lang w:val="tt-RU" w:eastAsia="en-US"/>
              </w:rPr>
              <w:t>.</w:t>
            </w:r>
            <w:r w:rsidRPr="00250F2D">
              <w:rPr>
                <w:rFonts w:eastAsia="SimSun"/>
                <w:b/>
                <w:spacing w:val="4"/>
                <w:lang w:val="tt-RU" w:eastAsia="en-US"/>
              </w:rPr>
              <w:t>-8 ч.</w:t>
            </w:r>
            <w:r w:rsidRPr="00250F2D">
              <w:rPr>
                <w:b/>
                <w:bCs/>
              </w:rPr>
              <w:t>Элементы творческой деятельности</w:t>
            </w:r>
            <w:r w:rsidRPr="00250F2D">
              <w:rPr>
                <w:rFonts w:eastAsia="Calibri"/>
                <w:b/>
                <w:lang w:val="tt-RU" w:eastAsia="en-US"/>
              </w:rPr>
              <w:t>-6 ч.Говорение- 6 ч.</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25</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tt-RU" w:eastAsia="en-US"/>
              </w:rPr>
            </w:pPr>
            <w:r w:rsidRPr="00250F2D">
              <w:rPr>
                <w:rFonts w:eastAsia="SimSun"/>
                <w:spacing w:val="4"/>
                <w:lang w:val="tt-RU" w:eastAsia="en-US"/>
              </w:rPr>
              <w:t>Чтение вслух</w:t>
            </w:r>
          </w:p>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t>Среди зверей тоже ест царь. Кабардинская народная сказка. «Царь зверей».  . Латышская народная сказка «Сколько лет Черту»</w:t>
            </w:r>
            <w:r w:rsidRPr="00250F2D">
              <w:rPr>
                <w:i/>
              </w:rPr>
              <w:t>Формирование мотива читать вслух в процессе чтения по ролям и чтения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26</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CB7052" w:rsidRDefault="002146CB" w:rsidP="0060531E">
            <w:pPr>
              <w:rPr>
                <w:i/>
                <w:lang w:val="tt-RU" w:eastAsia="en-US"/>
              </w:rPr>
            </w:pPr>
            <w:r w:rsidRPr="00250F2D">
              <w:rPr>
                <w:bCs/>
                <w:i/>
              </w:rPr>
              <w:t>Формирование библиографической культуры</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Среди зверей тоже ест царь. Кабардинская народная сказка. «Царь зверей». Казахская народная сказка «Щедрый верблюд».</w:t>
            </w:r>
          </w:p>
          <w:p w:rsidR="002146CB" w:rsidRPr="00250F2D" w:rsidRDefault="002146CB" w:rsidP="0060531E">
            <w:pPr>
              <w:jc w:val="both"/>
              <w:rPr>
                <w:b/>
                <w:lang w:val="tt-RU" w:eastAsia="en-US"/>
              </w:rPr>
            </w:pPr>
            <w:r w:rsidRPr="00250F2D">
              <w:rPr>
                <w:i/>
              </w:rPr>
              <w:t>Освоение особенностей диалогического общения</w:t>
            </w:r>
            <w:r w:rsidRPr="00250F2D">
              <w:rPr>
                <w:b/>
                <w:i/>
                <w:lang w:val="tt-RU" w:eastAsia="en-US"/>
              </w:rPr>
              <w:t>.</w:t>
            </w:r>
            <w:r w:rsidRPr="00250F2D">
              <w:rPr>
                <w:rStyle w:val="9pt"/>
                <w:rFonts w:eastAsia="Calibri"/>
                <w:i/>
                <w:sz w:val="24"/>
                <w:szCs w:val="24"/>
                <w:lang w:val="tt-RU" w:eastAsia="en-US"/>
              </w:rPr>
              <w:t>Элементы книги: титульная страница, аннотация, продолжение изучения художника-оформителя книги.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27</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250F2D" w:rsidRDefault="002146CB" w:rsidP="0060531E">
            <w:pPr>
              <w:rPr>
                <w:spacing w:val="4"/>
                <w:lang w:val="tt-RU" w:eastAsia="en-US"/>
              </w:rPr>
            </w:pPr>
            <w:r w:rsidRPr="00250F2D">
              <w:rPr>
                <w:bCs/>
              </w:rPr>
              <w:t>Устное народное творчество</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Беда из-за жадности. Венгерская народная сказка. «Беда от жадности», сказка африканских негров «Как делили сыр»</w:t>
            </w:r>
          </w:p>
          <w:p w:rsidR="002146CB" w:rsidRPr="00250F2D" w:rsidRDefault="002146CB" w:rsidP="0060531E">
            <w:pPr>
              <w:jc w:val="both"/>
              <w:rPr>
                <w:b/>
                <w:i/>
                <w:lang w:val="tt-RU" w:eastAsia="en-US"/>
              </w:rPr>
            </w:pPr>
            <w:r w:rsidRPr="00250F2D">
              <w:rPr>
                <w:b/>
                <w:i/>
                <w:lang w:val="tt-RU" w:eastAsia="en-US"/>
              </w:rPr>
              <w:t>У</w:t>
            </w:r>
            <w:r w:rsidRPr="00250F2D">
              <w:rPr>
                <w:i/>
              </w:rPr>
              <w:t>мение слушать высказывания собеседника и выражать к ним свое отношение (согласие /несогласие)</w:t>
            </w:r>
            <w:r w:rsidRPr="00250F2D">
              <w:rPr>
                <w:b/>
                <w:i/>
                <w:lang w:val="tt-RU" w:eastAsia="en-US"/>
              </w:rPr>
              <w:t>.</w:t>
            </w:r>
            <w:r w:rsidRPr="00250F2D">
              <w:rPr>
                <w:i/>
              </w:rPr>
              <w:t xml:space="preserve"> Представление о фольклорных произведениях. Жанровое разнообразие фольклорных произведений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28</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Беда из-за жадности. Литовская народная сказка «Воспитанная кошка». Афганская народная сказка “Как разделить добычу?” Новегская народная сказка «Лепешка»</w:t>
            </w:r>
          </w:p>
          <w:p w:rsidR="002146CB" w:rsidRPr="00250F2D" w:rsidRDefault="002146CB" w:rsidP="0060531E">
            <w:pPr>
              <w:jc w:val="both"/>
              <w:rPr>
                <w:b/>
                <w:lang w:val="tt-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29</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В мире мечты. Л.Лерон “Мечта”, Йолдыз “ Картофель с антеной ”. Л.Лерон “Мечтатель Акбай”, А.Габиди “Живые антенны”</w:t>
            </w:r>
          </w:p>
          <w:p w:rsidR="002146CB" w:rsidRPr="00250F2D" w:rsidRDefault="002146CB" w:rsidP="0060531E">
            <w:pPr>
              <w:jc w:val="both"/>
              <w:rPr>
                <w:b/>
                <w:lang w:val="tt-RU" w:eastAsia="en-US"/>
              </w:rPr>
            </w:pPr>
            <w:r w:rsidRPr="00250F2D">
              <w:rPr>
                <w:i/>
              </w:rPr>
              <w:t>Этическая сторона диалогического общения – использование норм речевого этикета.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w:t>
            </w:r>
            <w:r w:rsidRPr="00250F2D">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 xml:space="preserve">30 </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250F2D" w:rsidRDefault="002146CB" w:rsidP="0060531E">
            <w:pPr>
              <w:rPr>
                <w:rFonts w:eastAsia="Calibri"/>
                <w:i/>
                <w:lang w:val="tt-RU" w:eastAsia="en-US"/>
              </w:rPr>
            </w:pPr>
            <w:r w:rsidRPr="00250F2D">
              <w:rPr>
                <w:bCs/>
              </w:rPr>
              <w:t>Устное народное творчество</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Котенок Шукбай. </w:t>
            </w:r>
            <w:r w:rsidRPr="00250F2D">
              <w:rPr>
                <w:lang w:val="tt-RU" w:eastAsia="en-US"/>
              </w:rPr>
              <w:t>Л. Лерон “Котенок Шукбай”-1, 2 части</w:t>
            </w:r>
            <w:r w:rsidRPr="00250F2D">
              <w:rPr>
                <w:b/>
                <w:lang w:val="tt-RU" w:eastAsia="en-US"/>
              </w:rPr>
              <w:t xml:space="preserve">. </w:t>
            </w:r>
            <w:r w:rsidRPr="00250F2D">
              <w:rPr>
                <w:lang w:val="tt-RU" w:eastAsia="en-US"/>
              </w:rPr>
              <w:t xml:space="preserve">Ф. Муслимова “Мечтатель”. </w:t>
            </w:r>
          </w:p>
          <w:p w:rsidR="002146CB" w:rsidRPr="00250F2D" w:rsidRDefault="002146CB" w:rsidP="0060531E">
            <w:pPr>
              <w:jc w:val="both"/>
              <w:rPr>
                <w:lang w:val="tt-RU" w:eastAsia="en-US"/>
              </w:rPr>
            </w:pPr>
            <w:r w:rsidRPr="00250F2D">
              <w:rPr>
                <w:lang w:val="tt-RU" w:eastAsia="en-US"/>
              </w:rPr>
              <w:t xml:space="preserve">З. Гумерова “Мои мечты” </w:t>
            </w:r>
            <w:r w:rsidRPr="00250F2D">
              <w:rPr>
                <w:i/>
              </w:rPr>
              <w:t>Полное и сокращенное изложение содержания</w:t>
            </w:r>
            <w:r w:rsidRPr="00250F2D">
              <w:rPr>
                <w:b/>
                <w:i/>
                <w:lang w:val="tt-RU" w:eastAsia="en-US"/>
              </w:rPr>
              <w:t>.</w:t>
            </w:r>
            <w:r w:rsidRPr="00250F2D">
              <w:rPr>
                <w:i/>
              </w:rPr>
              <w:t>Особенности стихотворного текста (ритм, рифма).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31</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250F2D" w:rsidRDefault="002146CB" w:rsidP="0060531E">
            <w:pPr>
              <w:rPr>
                <w:rFonts w:eastAsia="Calibri"/>
                <w:i/>
                <w:lang w:val="tt-RU" w:eastAsia="en-US"/>
              </w:rPr>
            </w:pPr>
            <w:r w:rsidRPr="00250F2D">
              <w:rPr>
                <w:bCs/>
              </w:rPr>
              <w:t>Устное народное творчество</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rFonts w:eastAsia="Calibri"/>
                <w:b/>
                <w:lang w:val="tt-RU" w:eastAsia="en-US"/>
              </w:rPr>
              <w:t>Внеклассное чтение.</w:t>
            </w:r>
            <w:r w:rsidRPr="00250F2D">
              <w:rPr>
                <w:b/>
              </w:rPr>
              <w:t>Коты тоже живут как люди</w:t>
            </w:r>
            <w:r w:rsidRPr="00250F2D">
              <w:rPr>
                <w:shd w:val="clear" w:color="auto" w:fill="F7F8F9"/>
              </w:rPr>
              <w:t>.</w:t>
            </w:r>
            <w:r w:rsidRPr="00250F2D">
              <w:rPr>
                <w:b/>
                <w:lang w:val="tt-RU" w:eastAsia="en-US"/>
              </w:rPr>
              <w:t xml:space="preserve">. </w:t>
            </w:r>
            <w:r w:rsidRPr="00250F2D">
              <w:rPr>
                <w:lang w:val="tt-RU" w:eastAsia="en-US"/>
              </w:rPr>
              <w:t xml:space="preserve">Л. Лерон “Шукбай рыбачит”, “Письмо”. </w:t>
            </w:r>
          </w:p>
          <w:p w:rsidR="002146CB" w:rsidRPr="00250F2D" w:rsidRDefault="002146CB" w:rsidP="0060531E">
            <w:pPr>
              <w:jc w:val="both"/>
              <w:rPr>
                <w:lang w:val="tt-RU" w:eastAsia="en-US"/>
              </w:rPr>
            </w:pPr>
            <w:r w:rsidRPr="00250F2D">
              <w:rPr>
                <w:lang w:val="tt-RU" w:eastAsia="en-US"/>
              </w:rPr>
              <w:t xml:space="preserve">Б. Рахмат “Как научиться” </w:t>
            </w:r>
            <w:r w:rsidRPr="00250F2D">
              <w:rPr>
                <w:i/>
              </w:rPr>
              <w:t xml:space="preserve">Развитие устойчивого и осознанного интереса к чтению художественной литературы.Этическая сторона диалогического общения – использование норм речевого этикета </w:t>
            </w:r>
            <w:r w:rsidRPr="00250F2D">
              <w:rPr>
                <w:i/>
                <w:lang w:val="tt-RU"/>
              </w:rPr>
              <w:t>Авторская поэзия.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32</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jc w:val="both"/>
              <w:rPr>
                <w:lang w:val="tt-RU" w:eastAsia="en-US"/>
              </w:rPr>
            </w:pPr>
            <w:r w:rsidRPr="00250F2D">
              <w:rPr>
                <w:bCs/>
              </w:rPr>
              <w:t>Элементы творческой деятельности</w:t>
            </w:r>
            <w:r w:rsidRPr="00250F2D">
              <w:t>.</w:t>
            </w:r>
          </w:p>
          <w:p w:rsidR="002146CB" w:rsidRPr="00250F2D" w:rsidRDefault="002146CB" w:rsidP="0060531E">
            <w:pPr>
              <w:ind w:firstLine="708"/>
              <w:rPr>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Заседание клуба“Волшебный ключ”  </w:t>
            </w:r>
            <w:r w:rsidRPr="00250F2D">
              <w:rPr>
                <w:lang w:val="tt-RU" w:eastAsia="en-US"/>
              </w:rPr>
              <w:t xml:space="preserve">Р. Файзуллин “На лугу”, </w:t>
            </w:r>
            <w:r w:rsidRPr="00250F2D">
              <w:rPr>
                <w:shd w:val="clear" w:color="auto" w:fill="F7F8F9"/>
              </w:rPr>
              <w:t>А.</w:t>
            </w:r>
            <w:r w:rsidRPr="00250F2D">
              <w:t>Ахметгалиева “В облаке растет ягода”</w:t>
            </w:r>
            <w:r w:rsidRPr="00250F2D">
              <w:rPr>
                <w:shd w:val="clear" w:color="auto" w:fill="F7F8F9"/>
              </w:rPr>
              <w:t xml:space="preserve">. </w:t>
            </w:r>
            <w:r w:rsidRPr="00250F2D">
              <w:t>Ф. Садриев “Напрасно ждали”</w:t>
            </w:r>
            <w:r w:rsidRPr="00250F2D">
              <w:rPr>
                <w:i/>
              </w:rPr>
              <w:t xml:space="preserve">Чтение художественного произведения (или его фрагментов) по ролям и по цепочке.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 xml:space="preserve">33 </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Мечта малышей. </w:t>
            </w:r>
            <w:r w:rsidRPr="00250F2D">
              <w:rPr>
                <w:lang w:val="tt-RU" w:eastAsia="en-US"/>
              </w:rPr>
              <w:t xml:space="preserve">А. Гилязев “Холод” </w:t>
            </w:r>
            <w:r w:rsidRPr="00250F2D">
              <w:rPr>
                <w:i/>
              </w:rPr>
              <w:t>Умение читать выразительно поэтический и прозаический текст.</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34</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Четвероногий друг . </w:t>
            </w:r>
            <w:r w:rsidRPr="00250F2D">
              <w:rPr>
                <w:lang w:val="tt-RU" w:eastAsia="en-US"/>
              </w:rPr>
              <w:t>А. Алланазаров “Ищу друга” *</w:t>
            </w:r>
            <w:r w:rsidRPr="00250F2D">
              <w:rPr>
                <w:b/>
                <w:lang w:val="tt-RU" w:eastAsia="en-US"/>
              </w:rPr>
              <w:t xml:space="preserve">. </w:t>
            </w:r>
            <w:r w:rsidRPr="00250F2D">
              <w:rPr>
                <w:lang w:val="tt-RU" w:eastAsia="en-US"/>
              </w:rPr>
              <w:t xml:space="preserve">В.Хайруллина “Кем буду ” </w:t>
            </w:r>
          </w:p>
          <w:p w:rsidR="002146CB" w:rsidRPr="00250F2D" w:rsidRDefault="002146CB" w:rsidP="0060531E">
            <w:pPr>
              <w:jc w:val="both"/>
              <w:rPr>
                <w:lang w:val="tt-RU" w:eastAsia="en-US"/>
              </w:rPr>
            </w:pPr>
            <w:r w:rsidRPr="00250F2D">
              <w:rPr>
                <w:lang w:val="tt-RU" w:eastAsia="en-US"/>
              </w:rPr>
              <w:t xml:space="preserve">Йолдыз “Потерял щенка сегодня” </w:t>
            </w:r>
            <w:r w:rsidRPr="00250F2D">
              <w:rPr>
                <w:i/>
              </w:rPr>
              <w:t>Умение осознанно выбирать интонацию, темп чтения и делать необходимые паузы в соответствии с особенностями текста.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35</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На земле есть место подвигу. </w:t>
            </w:r>
            <w:r w:rsidRPr="00250F2D">
              <w:rPr>
                <w:lang w:val="tt-RU" w:eastAsia="en-US"/>
              </w:rPr>
              <w:t>Р. Гиззатуллин “Подвиг</w:t>
            </w:r>
            <w:r w:rsidRPr="00250F2D">
              <w:t xml:space="preserve">» </w:t>
            </w:r>
            <w:r w:rsidRPr="00250F2D">
              <w:rPr>
                <w:i/>
              </w:rPr>
              <w:t>Умение рассматривать иллюстрации в учебнике, сравнивать их с художественными текстами.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36</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i/>
                <w:lang w:val="tt-RU" w:eastAsia="en-US"/>
              </w:rPr>
            </w:pPr>
            <w:r w:rsidRPr="00250F2D">
              <w:rPr>
                <w:b/>
                <w:lang w:val="tt-RU" w:eastAsia="en-US"/>
              </w:rPr>
              <w:t xml:space="preserve">На земле есть место подвигу. </w:t>
            </w:r>
            <w:r w:rsidRPr="00250F2D">
              <w:rPr>
                <w:lang w:val="tt-RU" w:eastAsia="en-US"/>
              </w:rPr>
              <w:t>Р. Гиззатуллин “Подвиг</w:t>
            </w:r>
            <w:r w:rsidRPr="00250F2D">
              <w:t>»</w:t>
            </w:r>
            <w:r w:rsidRPr="00250F2D">
              <w:rPr>
                <w:b/>
                <w:lang w:val="tt-RU" w:eastAsia="en-US"/>
              </w:rPr>
              <w:t xml:space="preserve">. </w:t>
            </w:r>
            <w:r w:rsidRPr="00250F2D">
              <w:rPr>
                <w:lang w:val="tt-RU" w:eastAsia="en-US"/>
              </w:rPr>
              <w:t xml:space="preserve">Г. Рахим “Труба от старого самовара” </w:t>
            </w:r>
            <w:r w:rsidRPr="00250F2D">
              <w:rPr>
                <w:i/>
              </w:rPr>
              <w:t>Способность устно и письменно (в виде высказываний и небольших сочинений) делиться своими личными впечатлениями</w:t>
            </w:r>
            <w:r w:rsidRPr="00250F2D">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37</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eastAsia="en-US"/>
              </w:rPr>
            </w:pPr>
            <w:r w:rsidRPr="00250F2D">
              <w:rPr>
                <w:bCs/>
              </w:rPr>
              <w:t>Круг детского чтения</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b/>
              </w:rPr>
              <w:t>Всех люблю.</w:t>
            </w:r>
            <w:r w:rsidRPr="00250F2D">
              <w:rPr>
                <w:lang w:val="tt-RU" w:eastAsia="en-US"/>
              </w:rPr>
              <w:t>Р.Валиев “</w:t>
            </w:r>
            <w:r w:rsidRPr="00250F2D">
              <w:t>Всех люблю”,</w:t>
            </w:r>
            <w:r w:rsidRPr="00250F2D">
              <w:rPr>
                <w:lang w:val="tt-RU" w:eastAsia="en-US"/>
              </w:rPr>
              <w:t xml:space="preserve"> Ш. Маннур “Люблю”</w:t>
            </w:r>
            <w:r w:rsidRPr="00250F2D">
              <w:rPr>
                <w:b/>
                <w:lang w:val="tt-RU" w:eastAsia="en-US"/>
              </w:rPr>
              <w:t xml:space="preserve">. </w:t>
            </w:r>
            <w:r w:rsidRPr="00250F2D">
              <w:rPr>
                <w:lang w:val="tt-RU" w:eastAsia="en-US"/>
              </w:rPr>
              <w:t>М. Хусаен “Книга”</w:t>
            </w:r>
          </w:p>
          <w:p w:rsidR="002146CB" w:rsidRPr="00250F2D" w:rsidRDefault="002146CB" w:rsidP="0060531E">
            <w:pPr>
              <w:jc w:val="both"/>
              <w:rPr>
                <w:b/>
                <w:i/>
                <w:lang w:val="tt-RU" w:eastAsia="en-US"/>
              </w:rPr>
            </w:pPr>
            <w:r w:rsidRPr="00250F2D">
              <w:rPr>
                <w:i/>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38</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val="tt-RU" w:eastAsia="en-US"/>
              </w:rPr>
            </w:pPr>
            <w:r w:rsidRPr="00250F2D">
              <w:rPr>
                <w:bCs/>
              </w:rPr>
              <w:t>Чтение вслух</w:t>
            </w:r>
            <w:r w:rsidRPr="00250F2D">
              <w:rPr>
                <w:rFonts w:eastAsia="Calibri"/>
                <w:lang w:val="tt-RU" w:eastAsia="en-US"/>
              </w:rPr>
              <w:t>.</w:t>
            </w:r>
          </w:p>
          <w:p w:rsidR="002146CB" w:rsidRPr="00250F2D" w:rsidRDefault="002146CB" w:rsidP="0060531E">
            <w:pPr>
              <w:rPr>
                <w:rFonts w:eastAsia="Calibri"/>
                <w:i/>
                <w:lang w:val="tt-RU" w:eastAsia="en-US"/>
              </w:rPr>
            </w:pPr>
            <w:r w:rsidRPr="00250F2D">
              <w:rPr>
                <w:rFonts w:eastAsia="Calibri"/>
                <w:i/>
                <w:lang w:val="tt-RU" w:eastAsia="en-US"/>
              </w:rPr>
              <w:t>Чтение про себя</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Всех люблю.</w:t>
            </w:r>
            <w:r w:rsidRPr="00250F2D">
              <w:t xml:space="preserve"> Р.Валеев «Воробей», С. Урайский «Родина» , «Дом музея» («Кырлай. Мост»).</w:t>
            </w:r>
          </w:p>
          <w:p w:rsidR="002146CB" w:rsidRPr="00250F2D" w:rsidRDefault="002146CB" w:rsidP="0060531E">
            <w:pPr>
              <w:jc w:val="both"/>
              <w:rPr>
                <w:b/>
                <w:lang w:val="tt-RU" w:eastAsia="en-US"/>
              </w:rPr>
            </w:pPr>
            <w:r w:rsidRPr="00250F2D">
              <w:rPr>
                <w:i/>
              </w:rPr>
              <w:t>Формирование мотива читать вслух и чтения по цепочке.</w:t>
            </w:r>
            <w:r w:rsidRPr="00250F2D">
              <w:rPr>
                <w:rFonts w:eastAsia="Calibri"/>
                <w:b/>
                <w:i/>
                <w:lang w:val="tt-RU" w:eastAsia="en-US"/>
              </w:rPr>
              <w:t xml:space="preserve">. </w:t>
            </w:r>
            <w:r w:rsidRPr="00250F2D">
              <w:rPr>
                <w:i/>
                <w:lang w:val="tt-RU"/>
              </w:rPr>
              <w:t>У</w:t>
            </w:r>
            <w:r w:rsidRPr="00250F2D">
              <w:rPr>
                <w:i/>
              </w:rPr>
              <w:t>мение находить в словарях нужные словарные статьи и извлекать из них требуемую информацию в рамках выборочного чтения.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39</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bCs/>
              </w:rPr>
              <w:t>Чтение вслух</w:t>
            </w:r>
            <w:r w:rsidRPr="00250F2D">
              <w:t xml:space="preserve">. </w:t>
            </w:r>
          </w:p>
          <w:p w:rsidR="002146CB" w:rsidRPr="00250F2D" w:rsidRDefault="002146CB" w:rsidP="0060531E">
            <w:pPr>
              <w:rPr>
                <w:rFonts w:eastAsia="Calibri"/>
                <w:lang w:val="tt-RU" w:eastAsia="en-US"/>
              </w:rPr>
            </w:pPr>
            <w:r w:rsidRPr="00250F2D">
              <w:rPr>
                <w:bCs/>
              </w:rPr>
              <w:t>Работа с текстами разных видов и жанров литературы</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pPr>
            <w:r w:rsidRPr="00250F2D">
              <w:rPr>
                <w:b/>
              </w:rPr>
              <w:t>Всех люблю.</w:t>
            </w:r>
            <w:r w:rsidRPr="00250F2D">
              <w:rPr>
                <w:lang w:val="tt-RU" w:eastAsia="en-US"/>
              </w:rPr>
              <w:t xml:space="preserve">Р.Валиев </w:t>
            </w:r>
            <w:r w:rsidRPr="00250F2D">
              <w:t>“Всех люблю”,”</w:t>
            </w:r>
            <w:r w:rsidRPr="00250F2D">
              <w:rPr>
                <w:lang w:val="tt-RU" w:eastAsia="en-US"/>
              </w:rPr>
              <w:t>Воробей” Ш. Маннур “Люблю”</w:t>
            </w:r>
            <w:r w:rsidRPr="00250F2D">
              <w:rPr>
                <w:b/>
                <w:lang w:val="tt-RU" w:eastAsia="en-US"/>
              </w:rPr>
              <w:t xml:space="preserve">, </w:t>
            </w:r>
            <w:r w:rsidRPr="00250F2D">
              <w:rPr>
                <w:lang w:val="tt-RU" w:eastAsia="en-US"/>
              </w:rPr>
              <w:t>М. Хусаен “Книга”,С. Урайский “Родина”,</w:t>
            </w:r>
            <w:r w:rsidRPr="00250F2D">
              <w:t>«Дом музея» («Кырлай. Мост»).</w:t>
            </w:r>
          </w:p>
          <w:p w:rsidR="002146CB" w:rsidRPr="00250F2D" w:rsidRDefault="002146CB" w:rsidP="0060531E">
            <w:pPr>
              <w:jc w:val="both"/>
              <w:rPr>
                <w:b/>
                <w:lang w:val="tt-RU" w:eastAsia="en-US"/>
              </w:rPr>
            </w:pPr>
            <w:r w:rsidRPr="00250F2D">
              <w:t>Формирование мотива читать вслух</w:t>
            </w:r>
            <w:r w:rsidRPr="00250F2D">
              <w:rPr>
                <w:rFonts w:eastAsia="Calibri"/>
                <w:b/>
                <w:lang w:val="tt-RU" w:eastAsia="en-US"/>
              </w:rPr>
              <w:t>.</w:t>
            </w:r>
            <w:r w:rsidRPr="00250F2D">
              <w:t xml:space="preserve">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40</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Деревенские приключения.</w:t>
            </w:r>
            <w:r w:rsidRPr="00250F2D">
              <w:t xml:space="preserve"> А. Гимадиев «Приключения Шамси”</w:t>
            </w:r>
          </w:p>
          <w:p w:rsidR="002146CB" w:rsidRPr="00250F2D" w:rsidRDefault="002146CB" w:rsidP="0060531E">
            <w:pPr>
              <w:jc w:val="both"/>
              <w:rPr>
                <w:shd w:val="clear" w:color="auto" w:fill="F7F8F9"/>
                <w:lang w:val="tt-RU"/>
              </w:rPr>
            </w:pPr>
            <w:r w:rsidRPr="00250F2D">
              <w:rPr>
                <w:i/>
              </w:rPr>
              <w:t>Формирование мотива чтения по цепочке</w:t>
            </w:r>
            <w:r w:rsidRPr="00250F2D">
              <w:rPr>
                <w:rFonts w:eastAsia="Calibri"/>
                <w:b/>
                <w:i/>
                <w:lang w:val="tt-RU" w:eastAsia="en-US"/>
              </w:rPr>
              <w:t xml:space="preserve"> .</w:t>
            </w:r>
            <w:r w:rsidRPr="00250F2D">
              <w:rPr>
                <w:i/>
              </w:rPr>
              <w:t>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w:t>
            </w:r>
            <w:r w:rsidRPr="00250F2D">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41</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shd w:val="clear" w:color="auto" w:fill="FFFFFF" w:themeFill="background1"/>
              <w:jc w:val="both"/>
              <w:rPr>
                <w:shd w:val="clear" w:color="auto" w:fill="F7F8F9"/>
                <w:lang w:val="tt-RU"/>
              </w:rPr>
            </w:pPr>
            <w:r w:rsidRPr="00250F2D">
              <w:rPr>
                <w:b/>
              </w:rPr>
              <w:t>Деревенские приключения</w:t>
            </w:r>
            <w:r w:rsidRPr="00250F2D">
              <w:rPr>
                <w:b/>
                <w:lang w:val="tt-RU" w:eastAsia="en-US"/>
              </w:rPr>
              <w:t xml:space="preserve">. </w:t>
            </w:r>
            <w:r w:rsidRPr="00250F2D">
              <w:rPr>
                <w:lang w:val="tt-RU" w:eastAsia="en-US"/>
              </w:rPr>
              <w:t>Н. Каримова “Песня моей деревни” “</w:t>
            </w:r>
            <w:r w:rsidRPr="00250F2D">
              <w:rPr>
                <w:shd w:val="clear" w:color="auto" w:fill="FFFFFF" w:themeFill="background1"/>
              </w:rPr>
              <w:t>Дом музея</w:t>
            </w:r>
            <w:r w:rsidRPr="00250F2D">
              <w:rPr>
                <w:shd w:val="clear" w:color="auto" w:fill="FFFFFF" w:themeFill="background1"/>
                <w:lang w:val="tt-RU"/>
              </w:rPr>
              <w:t>” -</w:t>
            </w:r>
            <w:r w:rsidRPr="00250F2D">
              <w:rPr>
                <w:shd w:val="clear" w:color="auto" w:fill="FFFFFF" w:themeFill="background1"/>
              </w:rPr>
              <w:t xml:space="preserve"> «Свия</w:t>
            </w:r>
            <w:r w:rsidRPr="00250F2D">
              <w:rPr>
                <w:shd w:val="clear" w:color="auto" w:fill="FFFFFF" w:themeFill="background1"/>
                <w:lang w:val="tt-RU"/>
              </w:rPr>
              <w:t>га</w:t>
            </w:r>
            <w:r w:rsidRPr="00250F2D">
              <w:rPr>
                <w:shd w:val="clear" w:color="auto" w:fill="FFFFFF" w:themeFill="background1"/>
              </w:rPr>
              <w:t xml:space="preserve"> - татарская река</w:t>
            </w:r>
            <w:r w:rsidRPr="00250F2D">
              <w:rPr>
                <w:shd w:val="clear" w:color="auto" w:fill="F7F8F9"/>
              </w:rPr>
              <w:t>»</w:t>
            </w:r>
          </w:p>
          <w:p w:rsidR="002146CB" w:rsidRPr="00250F2D" w:rsidRDefault="002146CB" w:rsidP="0060531E">
            <w:pPr>
              <w:jc w:val="both"/>
              <w:rPr>
                <w:b/>
                <w:lang w:val="tt-RU" w:eastAsia="en-US"/>
              </w:rPr>
            </w:pPr>
            <w:r w:rsidRPr="00250F2D">
              <w:rPr>
                <w:i/>
              </w:rPr>
              <w:t>Формирование мотива  чтения по ролям</w:t>
            </w:r>
            <w:r w:rsidRPr="00250F2D">
              <w:rPr>
                <w:lang w:val="tt-RU" w:eastAsia="en-US"/>
              </w:rPr>
              <w:t xml:space="preserve">.  </w:t>
            </w:r>
            <w:r w:rsidRPr="00250F2D">
              <w:rPr>
                <w:i/>
              </w:rPr>
              <w:t>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w:t>
            </w:r>
            <w:r w:rsidRPr="00250F2D">
              <w:rPr>
                <w:i/>
                <w:lang w:val="tt-RU"/>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42</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lang w:val="tt-RU" w:eastAsia="en-US"/>
              </w:rPr>
            </w:pPr>
            <w:r w:rsidRPr="00250F2D">
              <w:rPr>
                <w:bCs/>
              </w:rPr>
              <w:t>Элементы творческой деятельности</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rFonts w:eastAsia="Calibri"/>
                <w:b/>
                <w:lang w:val="tt-RU" w:eastAsia="en-US"/>
              </w:rPr>
            </w:pPr>
            <w:r w:rsidRPr="00250F2D">
              <w:rPr>
                <w:b/>
                <w:lang w:val="tt-RU" w:eastAsia="en-US"/>
              </w:rPr>
              <w:t xml:space="preserve"> Контрольная работа №1 “</w:t>
            </w:r>
            <w:r w:rsidRPr="00250F2D">
              <w:rPr>
                <w:shd w:val="clear" w:color="auto" w:fill="F7F8F9"/>
              </w:rPr>
              <w:t>Основные темы произведений</w:t>
            </w:r>
            <w:r w:rsidRPr="00250F2D">
              <w:rPr>
                <w:b/>
                <w:spacing w:val="4"/>
                <w:lang w:val="tt-RU" w:eastAsia="en-US"/>
              </w:rPr>
              <w:t>”</w:t>
            </w:r>
          </w:p>
          <w:p w:rsidR="002146CB" w:rsidRPr="00250F2D" w:rsidRDefault="002146CB" w:rsidP="0060531E">
            <w:pPr>
              <w:jc w:val="both"/>
              <w:rPr>
                <w:b/>
                <w:lang w:eastAsia="en-US"/>
              </w:rPr>
            </w:pPr>
            <w:r w:rsidRPr="00250F2D">
              <w:rPr>
                <w:i/>
              </w:rPr>
              <w:t>Способность устно и письменно (в виде высказываний и небольших сочинений) делиться своими личными впечатлениями</w:t>
            </w:r>
            <w:r w:rsidRPr="00250F2D">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43</w:t>
            </w:r>
          </w:p>
        </w:tc>
        <w:tc>
          <w:tcPr>
            <w:tcW w:w="1569" w:type="dxa"/>
            <w:gridSpan w:val="3"/>
            <w:vMerge w:val="restart"/>
            <w:tcBorders>
              <w:top w:val="single" w:sz="4" w:space="0" w:color="auto"/>
              <w:left w:val="single" w:sz="4" w:space="0" w:color="auto"/>
              <w:right w:val="single" w:sz="4" w:space="0" w:color="auto"/>
            </w:tcBorders>
            <w:shd w:val="clear" w:color="auto" w:fill="FFFFFF" w:themeFill="background1"/>
            <w:vAlign w:val="center"/>
            <w:hideMark/>
          </w:tcPr>
          <w:p w:rsidR="002146CB" w:rsidRPr="00250F2D" w:rsidRDefault="002146CB" w:rsidP="0060531E">
            <w:pPr>
              <w:rPr>
                <w:lang w:val="tt-RU" w:eastAsia="en-US"/>
              </w:rPr>
            </w:pPr>
            <w:r w:rsidRPr="00250F2D">
              <w:rPr>
                <w:bCs/>
              </w:rPr>
              <w:t>Чтение вслух</w:t>
            </w:r>
            <w:r w:rsidRPr="00250F2D">
              <w:t xml:space="preserve">. </w:t>
            </w:r>
          </w:p>
          <w:p w:rsidR="002146CB" w:rsidRPr="00250F2D" w:rsidRDefault="002146CB" w:rsidP="0060531E">
            <w:pPr>
              <w:rPr>
                <w:rFonts w:eastAsia="Calibri"/>
                <w:lang w:val="tt-RU" w:eastAsia="en-US"/>
              </w:rPr>
            </w:pPr>
            <w:r w:rsidRPr="00250F2D">
              <w:rPr>
                <w:bCs/>
                <w:i/>
              </w:rPr>
              <w:t>Работа с текстом художественного произведения</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 Анализ контрольной работе. Работа над ошибками. </w:t>
            </w:r>
          </w:p>
          <w:p w:rsidR="002146CB" w:rsidRPr="00250F2D" w:rsidRDefault="002146CB" w:rsidP="0060531E">
            <w:pPr>
              <w:jc w:val="both"/>
              <w:rPr>
                <w:b/>
                <w:lang w:val="tt-RU" w:eastAsia="en-US"/>
              </w:rPr>
            </w:pPr>
            <w:r w:rsidRPr="00250F2D">
              <w:rPr>
                <w:b/>
                <w:shd w:val="clear" w:color="auto" w:fill="FFFFFF" w:themeFill="background1"/>
              </w:rPr>
              <w:t>Под летним солнцем</w:t>
            </w:r>
            <w:r w:rsidRPr="00250F2D">
              <w:rPr>
                <w:shd w:val="clear" w:color="auto" w:fill="FFFFFF" w:themeFill="background1"/>
              </w:rPr>
              <w:t>. В.Нуриев: “Кто сильнее бьет”Путешествие в «Дом музея». Б. Кустодиев «Волга. Радуга».</w:t>
            </w:r>
            <w:r w:rsidRPr="00250F2D">
              <w:rPr>
                <w:i/>
              </w:rPr>
              <w:t xml:space="preserve">Формирование мотива читать вслух </w:t>
            </w:r>
          </w:p>
          <w:p w:rsidR="002146CB" w:rsidRPr="00250F2D" w:rsidRDefault="002146CB" w:rsidP="0060531E">
            <w:pPr>
              <w:jc w:val="both"/>
              <w:rPr>
                <w:b/>
                <w:lang w:val="tt-RU" w:eastAsia="en-US"/>
              </w:rPr>
            </w:pPr>
            <w:r w:rsidRPr="00250F2D">
              <w:rPr>
                <w:i/>
              </w:rPr>
              <w:t>Анализ текста (через систему вопросов и заданий), определение его эмоционально-смысловых доминант</w:t>
            </w:r>
            <w:r w:rsidRPr="00250F2D">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44</w:t>
            </w:r>
          </w:p>
        </w:tc>
        <w:tc>
          <w:tcPr>
            <w:tcW w:w="1569" w:type="dxa"/>
            <w:gridSpan w:val="3"/>
            <w:vMerge/>
            <w:tcBorders>
              <w:left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b/>
              </w:rPr>
              <w:t>Под летним солнцем</w:t>
            </w:r>
            <w:r w:rsidRPr="00250F2D">
              <w:t>. Путешествие в «Дом музея». Б. Кустодиев «Волга</w:t>
            </w:r>
            <w:r w:rsidRPr="00250F2D">
              <w:rPr>
                <w:shd w:val="clear" w:color="auto" w:fill="F7F8F9"/>
              </w:rPr>
              <w:t>. Радуга»,</w:t>
            </w:r>
            <w:r w:rsidRPr="00250F2D">
              <w:rPr>
                <w:lang w:val="tt-RU" w:eastAsia="en-US"/>
              </w:rPr>
              <w:t xml:space="preserve"> Р. Валиева “ “Дождь  и Солнце”</w:t>
            </w:r>
          </w:p>
          <w:p w:rsidR="002146CB" w:rsidRPr="00250F2D" w:rsidRDefault="002146CB" w:rsidP="0060531E">
            <w:pPr>
              <w:jc w:val="both"/>
              <w:rPr>
                <w:lang w:eastAsia="en-US"/>
              </w:rPr>
            </w:pPr>
            <w:r w:rsidRPr="00250F2D">
              <w:rPr>
                <w:i/>
                <w:lang w:val="tt-RU"/>
              </w:rPr>
              <w:t>Формирование мотива чтения по цепочке</w:t>
            </w:r>
            <w:r w:rsidRPr="00250F2D">
              <w:rPr>
                <w:rFonts w:eastAsia="Calibri"/>
                <w:b/>
                <w:i/>
                <w:lang w:val="tt-RU" w:eastAsia="en-US"/>
              </w:rPr>
              <w:t xml:space="preserve"> .</w:t>
            </w:r>
            <w:r w:rsidRPr="00250F2D">
              <w:rPr>
                <w:i/>
              </w:rPr>
              <w:t>Главные переживания в лирическом стихотворении.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45</w:t>
            </w:r>
          </w:p>
        </w:tc>
        <w:tc>
          <w:tcPr>
            <w:tcW w:w="1569" w:type="dxa"/>
            <w:gridSpan w:val="3"/>
            <w:vMerge/>
            <w:tcBorders>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shd w:val="clear" w:color="auto" w:fill="FFFFFF" w:themeFill="background1"/>
              <w:jc w:val="both"/>
              <w:rPr>
                <w:i/>
                <w:shd w:val="clear" w:color="auto" w:fill="F7F8F9"/>
              </w:rPr>
            </w:pPr>
            <w:r w:rsidRPr="00250F2D">
              <w:rPr>
                <w:rFonts w:eastAsia="Calibri"/>
                <w:b/>
                <w:lang w:val="tt-RU" w:eastAsia="en-US"/>
              </w:rPr>
              <w:t>Внеклассное чтение.</w:t>
            </w:r>
            <w:r w:rsidRPr="00250F2D">
              <w:t xml:space="preserve">Радость –польза телу. Г.Сабитов «Первая радость». А.Баянов «Жаворонок» </w:t>
            </w:r>
            <w:r w:rsidRPr="00250F2D">
              <w:rPr>
                <w:i/>
              </w:rPr>
              <w:t>Развитие устойчивого и осознанного интереса к чтению художественной литературы,</w:t>
            </w:r>
          </w:p>
          <w:p w:rsidR="002146CB" w:rsidRPr="00250F2D" w:rsidRDefault="002146CB" w:rsidP="0060531E">
            <w:pPr>
              <w:rPr>
                <w:lang w:val="tt-RU" w:eastAsia="en-US"/>
              </w:rPr>
            </w:pPr>
            <w:r w:rsidRPr="00250F2D">
              <w:rPr>
                <w:i/>
              </w:rPr>
              <w:t xml:space="preserve">Формирование мотива  чтения по ролям </w:t>
            </w:r>
            <w:r w:rsidRPr="00250F2D">
              <w:rPr>
                <w:lang w:val="tt-RU" w:eastAsia="en-US"/>
              </w:rPr>
              <w:t>.</w:t>
            </w:r>
            <w:r w:rsidRPr="00250F2D">
              <w:rPr>
                <w:rStyle w:val="9pt"/>
                <w:rFonts w:eastAsia="Calibri"/>
                <w:i/>
                <w:sz w:val="24"/>
                <w:szCs w:val="24"/>
                <w:lang w:val="tt-RU" w:eastAsia="en-US"/>
              </w:rPr>
              <w:t>Формирование навыков бережного отношения к  книгам. Создание представлений о тематических и монографических сборниках.</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143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b/>
                <w:lang w:val="tt-RU" w:eastAsia="en-US"/>
              </w:rPr>
            </w:pPr>
            <w:r w:rsidRPr="00250F2D">
              <w:rPr>
                <w:b/>
                <w:lang w:val="tt-RU" w:eastAsia="en-US"/>
              </w:rPr>
              <w:t>3 четверть- 30ч.</w:t>
            </w:r>
          </w:p>
          <w:p w:rsidR="002146CB" w:rsidRPr="00250F2D" w:rsidRDefault="002146CB" w:rsidP="0060531E">
            <w:pPr>
              <w:jc w:val="center"/>
              <w:rPr>
                <w:b/>
                <w:lang w:val="tt-RU" w:eastAsia="en-US"/>
              </w:rPr>
            </w:pPr>
            <w:r w:rsidRPr="00250F2D">
              <w:rPr>
                <w:b/>
                <w:bCs/>
                <w:spacing w:val="2"/>
                <w:shd w:val="clear" w:color="auto" w:fill="FFFFFF"/>
              </w:rPr>
              <w:t>Литературоведческая пропедевтика</w:t>
            </w:r>
          </w:p>
          <w:p w:rsidR="002146CB" w:rsidRPr="00250F2D" w:rsidRDefault="002146CB" w:rsidP="0060531E">
            <w:pPr>
              <w:jc w:val="center"/>
              <w:rPr>
                <w:b/>
                <w:lang w:val="tt-RU" w:eastAsia="en-US"/>
              </w:rPr>
            </w:pPr>
            <w:r w:rsidRPr="00250F2D">
              <w:rPr>
                <w:b/>
                <w:bCs/>
              </w:rPr>
              <w:t>Работа с произведениями разных видов искусства (литература, живопись, прикладное искусство, скульптура, музыка)</w:t>
            </w:r>
            <w:r w:rsidRPr="00250F2D">
              <w:rPr>
                <w:b/>
              </w:rPr>
              <w:t>-</w:t>
            </w:r>
            <w:r w:rsidRPr="00250F2D">
              <w:rPr>
                <w:b/>
                <w:lang w:val="tt-RU" w:eastAsia="en-US"/>
              </w:rPr>
              <w:t>9 ч. Говорение-14 ч.</w:t>
            </w:r>
            <w:r w:rsidRPr="00250F2D">
              <w:rPr>
                <w:rFonts w:eastAsia="Calibri"/>
                <w:b/>
                <w:lang w:val="tt-RU" w:eastAsia="en-US"/>
              </w:rPr>
              <w:t xml:space="preserve"> Круг детского чтения-2ч. </w:t>
            </w:r>
            <w:r w:rsidRPr="00250F2D">
              <w:rPr>
                <w:b/>
                <w:bCs/>
              </w:rPr>
              <w:t>Элементы творческой деятельности</w:t>
            </w:r>
            <w:r w:rsidRPr="00250F2D">
              <w:t xml:space="preserve">. </w:t>
            </w:r>
            <w:r w:rsidRPr="00250F2D">
              <w:rPr>
                <w:rFonts w:eastAsia="Calibri"/>
                <w:b/>
                <w:lang w:val="tt-RU" w:eastAsia="en-US"/>
              </w:rPr>
              <w:t>-5 ч.</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46</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8502A6" w:rsidRDefault="002146CB" w:rsidP="0060531E">
            <w:pPr>
              <w:rPr>
                <w:bCs/>
                <w:spacing w:val="2"/>
                <w:shd w:val="clear" w:color="auto" w:fill="FFFFFF"/>
                <w:lang w:val="tt-RU"/>
              </w:rPr>
            </w:pPr>
            <w:r w:rsidRPr="00250F2D">
              <w:rPr>
                <w:bCs/>
                <w:spacing w:val="2"/>
                <w:shd w:val="clear" w:color="auto" w:fill="FFFFFF"/>
              </w:rPr>
              <w:t>Литературоведческая пропедевтика</w:t>
            </w:r>
            <w:r w:rsidR="008502A6">
              <w:rPr>
                <w:bCs/>
                <w:spacing w:val="2"/>
                <w:shd w:val="clear" w:color="auto" w:fill="FFFFFF"/>
                <w:lang w:val="tt-RU"/>
              </w:rPr>
              <w:t>.</w:t>
            </w:r>
          </w:p>
          <w:p w:rsidR="002146CB" w:rsidRPr="00250F2D" w:rsidRDefault="002146CB" w:rsidP="0060531E">
            <w:pPr>
              <w:rPr>
                <w:rFonts w:eastAsia="SimSun"/>
                <w:i/>
                <w:spacing w:val="4"/>
                <w:lang w:val="tt-RU" w:eastAsia="en-US"/>
              </w:rPr>
            </w:pPr>
            <w:r w:rsidRPr="00250F2D">
              <w:rPr>
                <w:bCs/>
              </w:rPr>
              <w:t xml:space="preserve"> Работа с произведениями разных видов искусства (литература, живопись, прикладное искусство, скульптура, музыка)</w:t>
            </w:r>
            <w:r w:rsidRPr="00250F2D">
              <w:t xml:space="preserve">. </w:t>
            </w:r>
            <w:r w:rsidRPr="00250F2D">
              <w:rPr>
                <w:bCs/>
                <w:i/>
              </w:rPr>
              <w:t>Работа с текстом художественного произведения</w:t>
            </w:r>
          </w:p>
          <w:p w:rsidR="002146CB" w:rsidRPr="00250F2D" w:rsidRDefault="002146CB" w:rsidP="0060531E">
            <w:pPr>
              <w:rPr>
                <w:rFonts w:eastAsia="SimSun"/>
                <w:i/>
                <w:spacing w:val="4"/>
                <w:lang w:val="tt-RU" w:eastAsia="en-US"/>
              </w:rPr>
            </w:pPr>
            <w:r w:rsidRPr="00250F2D">
              <w:rPr>
                <w:bCs/>
                <w:i/>
              </w:rPr>
              <w:t>Устное народное творчество</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t>Царь луга. Н. Гиматдинова «Царь луга», путешествие в «Дом музея» Ф. Халиков «Семейный портрет</w:t>
            </w:r>
            <w:r w:rsidRPr="00250F2D">
              <w:rPr>
                <w:shd w:val="clear" w:color="auto" w:fill="F7F8F9"/>
              </w:rPr>
              <w:t>»</w:t>
            </w:r>
            <w:r w:rsidRPr="00250F2D">
              <w:rPr>
                <w:lang w:val="tt-RU" w:eastAsia="en-US"/>
              </w:rPr>
              <w:t>.</w:t>
            </w:r>
            <w:r w:rsidRPr="00250F2D">
              <w:rPr>
                <w:i/>
                <w:lang w:val="tt-RU"/>
              </w:rPr>
              <w:t xml:space="preserve">Сравнение особенностей мировосприятия писателя, живописца и композитора. </w:t>
            </w:r>
            <w:r w:rsidRPr="00250F2D">
              <w:rPr>
                <w:i/>
              </w:rPr>
              <w:t>Определениепротивоположные позиции героев и авторский вывод в рассказе.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47</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pPr>
            <w:r w:rsidRPr="00250F2D">
              <w:rPr>
                <w:b/>
              </w:rPr>
              <w:t>Возле родника.</w:t>
            </w:r>
            <w:r w:rsidRPr="00250F2D">
              <w:t xml:space="preserve"> А.Ахметгалиева “Наш родник”, путешествие в “Дом музея”. Ф.Аминов “У реки”, Музыка “Бормалы су” т. х. к</w:t>
            </w:r>
            <w:r w:rsidRPr="00250F2D">
              <w:rPr>
                <w:lang w:val="tt-RU" w:eastAsia="en-US"/>
              </w:rPr>
              <w:t>, “</w:t>
            </w:r>
            <w:r w:rsidRPr="00250F2D">
              <w:rPr>
                <w:i/>
                <w:lang w:val="tt-RU"/>
              </w:rPr>
              <w:t>Ср</w:t>
            </w:r>
            <w:r w:rsidRPr="00250F2D">
              <w:rPr>
                <w:i/>
              </w:rPr>
              <w:t>авнение произведений, принадлежащих к разным видам искусства.Определение особенностей построения текста.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48</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pPr>
            <w:r w:rsidRPr="00250F2D">
              <w:rPr>
                <w:b/>
                <w:lang w:val="tt-RU"/>
              </w:rPr>
              <w:t>З</w:t>
            </w:r>
            <w:r w:rsidRPr="00250F2D">
              <w:rPr>
                <w:b/>
              </w:rPr>
              <w:t>има родного края</w:t>
            </w:r>
            <w:r w:rsidRPr="00250F2D">
              <w:t xml:space="preserve"> .Г. Баширов «Первый снег» Р. Маннан «Зима идет»** Н. Сладков «Зимнее лето»</w:t>
            </w:r>
            <w:r w:rsidRPr="00250F2D">
              <w:rPr>
                <w:i/>
              </w:rPr>
              <w:t>Сравнение произведений, принадлежащих к разным видам искусства</w:t>
            </w:r>
            <w:r w:rsidRPr="00250F2D">
              <w:t xml:space="preserve">. </w:t>
            </w:r>
            <w:r w:rsidRPr="00250F2D">
              <w:rPr>
                <w:i/>
              </w:rPr>
              <w:t>Выявление средств художественной выразительности</w:t>
            </w:r>
            <w:r w:rsidRPr="00250F2D">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49</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Снег - это знак достатка</w:t>
            </w:r>
            <w:r w:rsidRPr="00250F2D">
              <w:t xml:space="preserve">.  М. Мазунов «Идут новые снега», И. Султан «Почему скрипит снег». И.Султан “Почему идет снег” Ф.Зиятдинов “Знак  достатка”, М.Мирза “Зима уходить не хочет”. </w:t>
            </w:r>
          </w:p>
          <w:p w:rsidR="002146CB" w:rsidRPr="00250F2D" w:rsidRDefault="002146CB" w:rsidP="0060531E">
            <w:pPr>
              <w:jc w:val="both"/>
              <w:rPr>
                <w:b/>
                <w:lang w:val="tt-RU" w:eastAsia="en-US"/>
              </w:rPr>
            </w:pPr>
            <w:r w:rsidRPr="00250F2D">
              <w:rPr>
                <w:i/>
                <w:lang w:val="tt-RU"/>
              </w:rPr>
              <w:t>Ср</w:t>
            </w:r>
            <w:r w:rsidRPr="00250F2D">
              <w:rPr>
                <w:i/>
              </w:rPr>
              <w:t>авнение произведений, принадлежащих к разным видам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50</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bCs/>
              </w:rPr>
              <w:t>Внеклассное чтение</w:t>
            </w:r>
            <w:r w:rsidRPr="00250F2D">
              <w:rPr>
                <w:b/>
              </w:rPr>
              <w:t>.</w:t>
            </w:r>
            <w:r w:rsidRPr="00250F2D">
              <w:rPr>
                <w:b/>
                <w:lang w:val="tt-RU" w:eastAsia="en-US"/>
              </w:rPr>
              <w:t xml:space="preserve">Зимняя радость. </w:t>
            </w:r>
            <w:r w:rsidRPr="00250F2D">
              <w:rPr>
                <w:lang w:val="tt-RU" w:eastAsia="en-US"/>
              </w:rPr>
              <w:t xml:space="preserve">С. Урайский “Зимняя радость” </w:t>
            </w:r>
          </w:p>
          <w:p w:rsidR="002146CB" w:rsidRPr="00250F2D" w:rsidRDefault="002146CB" w:rsidP="0060531E">
            <w:pPr>
              <w:jc w:val="both"/>
              <w:rPr>
                <w:lang w:val="tt-RU" w:eastAsia="en-US"/>
              </w:rPr>
            </w:pPr>
            <w:r w:rsidRPr="00250F2D">
              <w:rPr>
                <w:lang w:val="tt-RU" w:eastAsia="en-US"/>
              </w:rPr>
              <w:t xml:space="preserve">Р. Валиева “В каникулах” </w:t>
            </w:r>
            <w:r w:rsidRPr="00250F2D">
              <w:rPr>
                <w:i/>
              </w:rPr>
              <w:t>Представление о литературе как об одном из видов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51</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Зимняя радость. </w:t>
            </w:r>
            <w:r w:rsidRPr="00250F2D">
              <w:rPr>
                <w:lang w:val="tt-RU" w:eastAsia="en-US"/>
              </w:rPr>
              <w:t xml:space="preserve">Р. Миннуллин “Праздник снега”, </w:t>
            </w:r>
            <w:r w:rsidRPr="00250F2D">
              <w:t>путешествие в “Дом музея»</w:t>
            </w:r>
            <w:r w:rsidRPr="00250F2D">
              <w:rPr>
                <w:lang w:val="tt-RU" w:eastAsia="en-US"/>
              </w:rPr>
              <w:t xml:space="preserve">.  “Волшебная зима”, заседание школьного клуба ”Волшебный ключ”  </w:t>
            </w:r>
            <w:r w:rsidRPr="00250F2D">
              <w:rPr>
                <w:i/>
                <w:lang w:val="tt-RU"/>
              </w:rPr>
              <w:t>Сравнение особенностей мировосприятия писателя, живописца и композитора.</w:t>
            </w:r>
            <w:r w:rsidRPr="00250F2D">
              <w:rPr>
                <w:i/>
              </w:rPr>
              <w:t>Практическое освоение малых фольклорных жанров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52</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SimSun"/>
                <w:spacing w:val="4"/>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rPr>
              <w:t>Изучаем секреты басен. Эзоп</w:t>
            </w:r>
            <w:r w:rsidRPr="00250F2D">
              <w:rPr>
                <w:lang w:val="tt-RU"/>
              </w:rPr>
              <w:t xml:space="preserve"> “ Ветер и Солнце”, “Рыбак”, Г. Тукай “Ветер и солнце”. Ф. Яруллин “Беда от хвастанья”. К.Насыри “Лиса и Петух</w:t>
            </w:r>
            <w:r w:rsidRPr="00250F2D">
              <w:rPr>
                <w:shd w:val="clear" w:color="auto" w:fill="F7F8F9"/>
                <w:lang w:val="tt-RU"/>
              </w:rPr>
              <w:t xml:space="preserve">” </w:t>
            </w:r>
          </w:p>
          <w:p w:rsidR="002146CB" w:rsidRPr="00250F2D" w:rsidRDefault="002146CB" w:rsidP="0060531E">
            <w:pPr>
              <w:jc w:val="both"/>
              <w:rPr>
                <w:b/>
                <w:lang w:val="tt-RU" w:eastAsia="en-US"/>
              </w:rPr>
            </w:pPr>
            <w:r w:rsidRPr="00250F2D">
              <w:rPr>
                <w:i/>
                <w:lang w:val="tt-RU"/>
              </w:rPr>
              <w:t>Представление о жанрах басни (Басни – авторские произведения, укорененные в сказке о животных и в фольклорном мире ценностей.). Пр</w:t>
            </w:r>
            <w:r w:rsidRPr="00250F2D">
              <w:rPr>
                <w:i/>
              </w:rPr>
              <w:t xml:space="preserve">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53</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i/>
                <w:lang w:val="tt-RU" w:eastAsia="en-US"/>
              </w:rPr>
            </w:pPr>
            <w:r w:rsidRPr="00250F2D">
              <w:rPr>
                <w:lang w:val="tt-RU" w:eastAsia="en-US"/>
              </w:rPr>
              <w:t>Говорение</w:t>
            </w:r>
            <w:r w:rsidRPr="00250F2D">
              <w:rPr>
                <w:bCs/>
                <w:i/>
              </w:rPr>
              <w:t>Устное народное творчество</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Находчивость спасет от смерти. </w:t>
            </w:r>
            <w:r w:rsidRPr="00250F2D">
              <w:rPr>
                <w:lang w:val="tt-RU" w:eastAsia="en-US"/>
              </w:rPr>
              <w:t xml:space="preserve">Н. Исанбет “Сова и воробей”. Татарская народная сказка “Сова и воробей” </w:t>
            </w:r>
            <w:r w:rsidRPr="00250F2D">
              <w:rPr>
                <w:b/>
                <w:lang w:val="tt-RU" w:eastAsia="en-US"/>
              </w:rPr>
              <w:t xml:space="preserve">. </w:t>
            </w:r>
            <w:r w:rsidRPr="00250F2D">
              <w:rPr>
                <w:lang w:val="tt-RU" w:eastAsia="en-US"/>
              </w:rPr>
              <w:t xml:space="preserve">М. Гафури “Обезьяна и очки”, “Стрекоза и муравей” .Г. Тукай “Зеркало и обезьяна”, Г. Шамуков “Зеркало и обезьяна” </w:t>
            </w:r>
            <w:r w:rsidRPr="00250F2D">
              <w:rPr>
                <w:shd w:val="clear" w:color="auto" w:fill="FFFFFF" w:themeFill="background1"/>
                <w:lang w:val="tt-RU" w:eastAsia="en-US"/>
              </w:rPr>
              <w:t>.</w:t>
            </w:r>
            <w:r w:rsidRPr="00250F2D">
              <w:rPr>
                <w:i/>
                <w:shd w:val="clear" w:color="auto" w:fill="FFFFFF" w:themeFill="background1"/>
                <w:lang w:val="tt-RU"/>
              </w:rPr>
              <w:t xml:space="preserve"> С</w:t>
            </w:r>
            <w:r w:rsidRPr="00250F2D">
              <w:rPr>
                <w:i/>
                <w:shd w:val="clear" w:color="auto" w:fill="FFFFFF" w:themeFill="background1"/>
              </w:rPr>
              <w:t>окращенное изложение содержания</w:t>
            </w:r>
            <w:r w:rsidRPr="00250F2D">
              <w:rPr>
                <w:i/>
                <w:shd w:val="clear" w:color="auto" w:fill="F7F8F9"/>
              </w:rPr>
              <w:t>.</w:t>
            </w:r>
            <w:r w:rsidRPr="00250F2D">
              <w:rPr>
                <w:rFonts w:eastAsia="Calibri"/>
                <w:b/>
                <w:i/>
                <w:lang w:val="tt-RU" w:eastAsia="en-US"/>
              </w:rPr>
              <w:t>.</w:t>
            </w:r>
            <w:r w:rsidRPr="00250F2D">
              <w:rPr>
                <w:i/>
              </w:rPr>
              <w:t>Выявление средств художественной выразительности.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54</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tt-RU" w:eastAsia="en-US"/>
              </w:rPr>
            </w:pPr>
            <w:r w:rsidRPr="00250F2D">
              <w:rPr>
                <w:lang w:val="tt-RU" w:eastAsia="en-US"/>
              </w:rPr>
              <w:t>Говорение</w:t>
            </w:r>
          </w:p>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shd w:val="clear" w:color="auto" w:fill="FFFFFF" w:themeFill="background1"/>
              <w:jc w:val="both"/>
              <w:rPr>
                <w:shd w:val="clear" w:color="auto" w:fill="F7F8F9"/>
              </w:rPr>
            </w:pPr>
            <w:r w:rsidRPr="00250F2D">
              <w:rPr>
                <w:b/>
                <w:shd w:val="clear" w:color="auto" w:fill="FFFFFF" w:themeFill="background1"/>
              </w:rPr>
              <w:t>Похвала в ненужном месте месте - дело вредное</w:t>
            </w:r>
            <w:r w:rsidRPr="00250F2D">
              <w:rPr>
                <w:shd w:val="clear" w:color="auto" w:fill="FFFFFF" w:themeFill="background1"/>
              </w:rPr>
              <w:t>. Т.Яхин “Ворона и  лиса”, Ф.Яхин “Сыр бәлас”, Г.Шамуков “Карга белән Лиса”. Ф. Яруллин «Хитрый заяц»</w:t>
            </w:r>
            <w:r w:rsidRPr="00250F2D">
              <w:rPr>
                <w:shd w:val="clear" w:color="auto" w:fill="F7F8F9"/>
              </w:rPr>
              <w:t xml:space="preserve">. </w:t>
            </w:r>
            <w:r w:rsidRPr="00250F2D">
              <w:rPr>
                <w:shd w:val="clear" w:color="auto" w:fill="FFFFFF" w:themeFill="background1"/>
              </w:rPr>
              <w:t>М.Гафури “Два гуся и лягушка”, В.Гаршин</w:t>
            </w:r>
            <w:r w:rsidRPr="00250F2D">
              <w:rPr>
                <w:shd w:val="clear" w:color="auto" w:fill="F7F8F9"/>
              </w:rPr>
              <w:t xml:space="preserve"> “</w:t>
            </w:r>
            <w:r w:rsidRPr="00250F2D">
              <w:rPr>
                <w:shd w:val="clear" w:color="auto" w:fill="FFFFFF" w:themeFill="background1"/>
              </w:rPr>
              <w:t>Лягушка путешественница”. «Дом музея» «Лягушка путешественница</w:t>
            </w:r>
            <w:r w:rsidRPr="00250F2D">
              <w:rPr>
                <w:shd w:val="clear" w:color="auto" w:fill="F7F8F9"/>
              </w:rPr>
              <w:t>»</w:t>
            </w:r>
          </w:p>
          <w:p w:rsidR="002146CB" w:rsidRPr="00250F2D" w:rsidRDefault="002146CB" w:rsidP="0060531E">
            <w:pPr>
              <w:jc w:val="both"/>
              <w:rPr>
                <w:b/>
                <w:lang w:val="tt-RU" w:eastAsia="en-US"/>
              </w:rPr>
            </w:pPr>
            <w:r w:rsidRPr="00250F2D">
              <w:rPr>
                <w:i/>
                <w:shd w:val="clear" w:color="auto" w:fill="F7F8F9"/>
              </w:rPr>
              <w:t>Полное и сокращенное изложение содержания.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rPr>
          <w:trHeight w:val="931"/>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55</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 xml:space="preserve">Что непосильно, то можно преодолеть разумом. В.Радлов “Хитрость вороны”, Л.Толстой “Умная галка”, К.Насыри “Жадный пес”. С. Шакир» («Камень и муравей») </w:t>
            </w:r>
          </w:p>
          <w:p w:rsidR="002146CB" w:rsidRPr="00250F2D" w:rsidRDefault="002146CB" w:rsidP="0060531E">
            <w:pPr>
              <w:jc w:val="both"/>
              <w:rPr>
                <w:b/>
                <w:lang w:val="tt-RU" w:eastAsia="en-US"/>
              </w:rPr>
            </w:pPr>
            <w:r w:rsidRPr="00250F2D">
              <w:rPr>
                <w:i/>
              </w:rPr>
              <w:t>Высказыванияв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56</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lang w:val="tt-RU" w:eastAsia="en-US"/>
              </w:rPr>
            </w:pPr>
            <w:r w:rsidRPr="00250F2D">
              <w:rPr>
                <w:lang w:val="tt-RU" w:eastAsia="en-US"/>
              </w:rPr>
              <w:t xml:space="preserve">Говорение </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Для каждой цели есть свой путь</w:t>
            </w:r>
            <w:r w:rsidRPr="00250F2D">
              <w:t xml:space="preserve"> . А.Исхак “Старый дуб молодой парень”, М.Гафури “Две мухи”. М. Саттар “Муравей и навозник”. Г. Тукай “Молодое дерево”. «Дом музея»- «Горбатое дерево»</w:t>
            </w:r>
          </w:p>
          <w:p w:rsidR="002146CB" w:rsidRPr="00250F2D" w:rsidRDefault="002146CB" w:rsidP="0060531E">
            <w:pPr>
              <w:jc w:val="both"/>
              <w:rPr>
                <w:b/>
                <w:lang w:val="tt-RU" w:eastAsia="en-US"/>
              </w:rPr>
            </w:pPr>
            <w:r w:rsidRPr="00250F2D">
              <w:rPr>
                <w:i/>
                <w:lang w:val="tt-RU" w:eastAsia="en-US"/>
              </w:rPr>
              <w:t>.</w:t>
            </w:r>
            <w:r w:rsidRPr="00250F2D">
              <w:rPr>
                <w:i/>
              </w:rPr>
              <w:t>Умение слушать высказывания собеседника и выражать к ним свое отношение (согласие /несогласие).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57</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eastAsia="en-US"/>
              </w:rPr>
            </w:pPr>
            <w:r w:rsidRPr="00250F2D">
              <w:rPr>
                <w:rFonts w:eastAsia="Calibri"/>
                <w:lang w:val="tt-RU" w:eastAsia="en-US"/>
              </w:rPr>
              <w:t>Круг детского чтения</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Эшең барып чыкмаса, гаепне үзеңнән эзлә. </w:t>
            </w:r>
            <w:r w:rsidRPr="00250F2D">
              <w:rPr>
                <w:lang w:val="tt-RU" w:eastAsia="en-US"/>
              </w:rPr>
              <w:t xml:space="preserve">Г. Тукай “Төлке һәм йөзем җимеше ”, Ә. Исхак “Төлке белән виноград” </w:t>
            </w:r>
            <w:r w:rsidRPr="00250F2D">
              <w:rPr>
                <w:b/>
                <w:lang w:val="tt-RU" w:eastAsia="en-US"/>
              </w:rPr>
              <w:t xml:space="preserve">. </w:t>
            </w:r>
            <w:r w:rsidRPr="00250F2D">
              <w:rPr>
                <w:lang w:val="tt-RU" w:eastAsia="en-US"/>
              </w:rPr>
              <w:t>Г.Вәлиева “Заман әкияте” .</w:t>
            </w:r>
            <w:r w:rsidRPr="00250F2D">
              <w:rPr>
                <w:i/>
              </w:rPr>
              <w:t>Авторские произведения, басни.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 xml:space="preserve">58 </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Говорение</w:t>
            </w:r>
          </w:p>
          <w:p w:rsidR="002146CB" w:rsidRPr="00250F2D" w:rsidRDefault="002146CB" w:rsidP="0060531E">
            <w:pPr>
              <w:rPr>
                <w:i/>
                <w:lang w:val="tt-RU" w:eastAsia="en-US"/>
              </w:rPr>
            </w:pPr>
            <w:r w:rsidRPr="00250F2D">
              <w:rPr>
                <w:bCs/>
                <w:i/>
              </w:rPr>
              <w:t>Формирование библиографической культуры</w:t>
            </w:r>
            <w:r w:rsidRPr="00250F2D">
              <w:rPr>
                <w:i/>
              </w:rPr>
              <w:t>.</w:t>
            </w:r>
          </w:p>
          <w:p w:rsidR="002146CB" w:rsidRPr="00250F2D" w:rsidRDefault="002146CB" w:rsidP="0060531E">
            <w:pPr>
              <w:jc w:val="center"/>
              <w:rPr>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rFonts w:eastAsia="Calibri"/>
                <w:b/>
                <w:lang w:val="tt-RU" w:eastAsia="en-US"/>
              </w:rPr>
              <w:t xml:space="preserve">Внеклассное чтение. </w:t>
            </w:r>
            <w:r w:rsidRPr="00250F2D">
              <w:rPr>
                <w:b/>
                <w:lang w:val="tt-RU" w:eastAsia="en-US"/>
              </w:rPr>
              <w:t xml:space="preserve">В единстве сила. </w:t>
            </w:r>
            <w:r w:rsidRPr="00250F2D">
              <w:rPr>
                <w:lang w:val="tt-RU" w:eastAsia="en-US"/>
              </w:rPr>
              <w:t xml:space="preserve">Г. Тукай “Лебедь ,щука и рак”. И. Крылов “Лебедь ,щука и рак” </w:t>
            </w:r>
            <w:r w:rsidRPr="00250F2D">
              <w:rPr>
                <w:b/>
                <w:lang w:val="tt-RU" w:eastAsia="en-US"/>
              </w:rPr>
              <w:t xml:space="preserve">. </w:t>
            </w:r>
            <w:r w:rsidRPr="00250F2D">
              <w:rPr>
                <w:lang w:val="tt-RU" w:eastAsia="en-US"/>
              </w:rPr>
              <w:t>М. Гафури “Коза и лиса” .</w:t>
            </w:r>
            <w:r w:rsidRPr="00250F2D">
              <w:rPr>
                <w:i/>
              </w:rPr>
              <w:t>Этическая сторона диалогического общения – использование норм речевого этикета</w:t>
            </w:r>
            <w:r w:rsidRPr="00250F2D">
              <w:rPr>
                <w:rStyle w:val="9pt"/>
                <w:rFonts w:eastAsia="Calibri"/>
                <w:i/>
                <w:sz w:val="24"/>
                <w:szCs w:val="24"/>
                <w:lang w:val="tt-RU" w:eastAsia="en-US"/>
              </w:rPr>
              <w:t>Обучение навыкам пользования библиотеками, умению выбирать книги по представленному списку. Использование алфавитного каталога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59</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shd w:val="clear" w:color="auto" w:fill="FFFFFF" w:themeFill="background1"/>
              </w:rPr>
            </w:pPr>
            <w:r w:rsidRPr="00250F2D">
              <w:rPr>
                <w:b/>
                <w:shd w:val="clear" w:color="auto" w:fill="FFFFFF" w:themeFill="background1"/>
              </w:rPr>
              <w:t>Незнание - это не вина, а нежелание знать вина.</w:t>
            </w:r>
            <w:r w:rsidRPr="00250F2D">
              <w:rPr>
                <w:shd w:val="clear" w:color="auto" w:fill="FFFFFF" w:themeFill="background1"/>
              </w:rPr>
              <w:t xml:space="preserve"> Ш.Галиев “Польза изложения”, “Слова и сами” .В.Нуриев “Изложение”. Л.Лерон: “Если утром не хочешь проснуться”</w:t>
            </w:r>
          </w:p>
          <w:p w:rsidR="002146CB" w:rsidRPr="00250F2D" w:rsidRDefault="002146CB" w:rsidP="0060531E">
            <w:pPr>
              <w:jc w:val="both"/>
              <w:rPr>
                <w:lang w:val="tt-RU" w:eastAsia="en-US"/>
              </w:rPr>
            </w:pPr>
            <w:r w:rsidRPr="00250F2D">
              <w:rPr>
                <w:rStyle w:val="9pt"/>
                <w:rFonts w:eastAsia="Calibri"/>
                <w:sz w:val="24"/>
                <w:szCs w:val="24"/>
                <w:lang w:val="tt-RU" w:eastAsia="en-US"/>
              </w:rPr>
              <w:t xml:space="preserve">После </w:t>
            </w:r>
            <w:r w:rsidRPr="00250F2D">
              <w:rPr>
                <w:rStyle w:val="9pt"/>
                <w:rFonts w:eastAsia="Calibri"/>
                <w:i/>
                <w:sz w:val="24"/>
                <w:szCs w:val="24"/>
                <w:lang w:val="tt-RU" w:eastAsia="en-US"/>
              </w:rPr>
              <w:t>изучения творчества того или иного писателя, поэта, составление небольших сборников его п изроизведений</w:t>
            </w:r>
            <w:r w:rsidRPr="00250F2D">
              <w:rPr>
                <w:rStyle w:val="9pt"/>
                <w:rFonts w:eastAsia="Calibri"/>
                <w:sz w:val="24"/>
                <w:szCs w:val="24"/>
                <w:lang w:val="tt-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60</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i/>
                <w:lang w:val="tt-RU" w:eastAsia="en-US"/>
              </w:rPr>
            </w:pPr>
            <w:r w:rsidRPr="00250F2D">
              <w:rPr>
                <w:lang w:val="tt-RU" w:eastAsia="en-US"/>
              </w:rPr>
              <w:t>Говорение</w:t>
            </w:r>
            <w:r w:rsidRPr="00250F2D">
              <w:rPr>
                <w:bCs/>
                <w:i/>
              </w:rPr>
              <w:t>Работа с текстами разных видов и жанров литературы</w:t>
            </w:r>
            <w:r w:rsidRPr="00250F2D">
              <w:t>.</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t>Знающий сделает то, что знает. Р.Валеева “Сильный ученик”, К.Танрекулиев “Трудолюбивый Гельды”. Л.Лерон « Если не хочешь слушаться»</w:t>
            </w:r>
          </w:p>
          <w:p w:rsidR="002146CB" w:rsidRPr="00250F2D" w:rsidRDefault="002146CB" w:rsidP="0060531E">
            <w:pPr>
              <w:jc w:val="both"/>
              <w:rPr>
                <w:lang w:val="tt-RU" w:eastAsia="en-US"/>
              </w:rPr>
            </w:pPr>
            <w:r w:rsidRPr="00250F2D">
              <w:rPr>
                <w:i/>
              </w:rPr>
              <w:t>Изложение содержания</w:t>
            </w:r>
            <w:r w:rsidRPr="00250F2D">
              <w:rPr>
                <w:i/>
                <w:shd w:val="clear" w:color="auto" w:fill="F7F8F9"/>
              </w:rPr>
              <w:t>,</w:t>
            </w:r>
            <w:r w:rsidRPr="00250F2D">
              <w:rPr>
                <w:i/>
              </w:rPr>
              <w:t xml:space="preserve">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w:t>
            </w:r>
            <w:r w:rsidRPr="00250F2D">
              <w:rPr>
                <w:i/>
                <w:lang w:val="tt-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 xml:space="preserve">61 </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val="tt-RU" w:eastAsia="en-US"/>
              </w:rPr>
            </w:pPr>
            <w:r w:rsidRPr="00250F2D">
              <w:rPr>
                <w:rFonts w:eastAsia="Calibri"/>
                <w:lang w:val="tt-RU" w:eastAsia="en-US"/>
              </w:rPr>
              <w:t>Круг детского чтения</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ind w:firstLine="709"/>
              <w:jc w:val="both"/>
              <w:rPr>
                <w:shd w:val="clear" w:color="auto" w:fill="FFFFFF" w:themeFill="background1"/>
              </w:rPr>
            </w:pPr>
            <w:r w:rsidRPr="00250F2D">
              <w:rPr>
                <w:b/>
                <w:shd w:val="clear" w:color="auto" w:fill="FFFFFF"/>
              </w:rPr>
              <w:t>Звезды явятся – небо украсят, знания появятся – ум украсят</w:t>
            </w:r>
            <w:r w:rsidRPr="00250F2D">
              <w:rPr>
                <w:b/>
                <w:shd w:val="clear" w:color="auto" w:fill="FFFFFF" w:themeFill="background1"/>
              </w:rPr>
              <w:t>.</w:t>
            </w:r>
            <w:r w:rsidRPr="00250F2D">
              <w:rPr>
                <w:shd w:val="clear" w:color="auto" w:fill="FFFFFF" w:themeFill="background1"/>
              </w:rPr>
              <w:t xml:space="preserve"> И. Юзеев «Как писать без ошибок», Р. Миннуллин «Работа над ошибками». </w:t>
            </w:r>
            <w:r w:rsidRPr="00250F2D">
              <w:rPr>
                <w:lang w:val="tt-RU" w:eastAsia="en-US"/>
              </w:rPr>
              <w:t xml:space="preserve">Л. Лерон”Изложение” </w:t>
            </w:r>
            <w:r w:rsidRPr="00250F2D">
              <w:rPr>
                <w:shd w:val="clear" w:color="auto" w:fill="FFFFFF" w:themeFill="background1"/>
              </w:rPr>
              <w:t>. Г.Мурат “Кем бы быть”, Р.Низамова “Явление природы”</w:t>
            </w:r>
          </w:p>
          <w:p w:rsidR="002146CB" w:rsidRPr="00250F2D" w:rsidRDefault="002146CB" w:rsidP="0060531E">
            <w:pPr>
              <w:widowControl w:val="0"/>
              <w:jc w:val="both"/>
              <w:rPr>
                <w:i/>
              </w:rPr>
            </w:pPr>
            <w:r w:rsidRPr="00250F2D">
              <w:rPr>
                <w:i/>
              </w:rPr>
              <w:t xml:space="preserve">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
          <w:p w:rsidR="002146CB" w:rsidRPr="00250F2D" w:rsidRDefault="002146CB" w:rsidP="0060531E">
            <w:pPr>
              <w:jc w:val="both"/>
              <w:rPr>
                <w:b/>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62</w:t>
            </w:r>
          </w:p>
        </w:tc>
        <w:tc>
          <w:tcPr>
            <w:tcW w:w="156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val="tt-RU" w:eastAsia="en-US"/>
              </w:rPr>
            </w:pPr>
            <w:r w:rsidRPr="00250F2D">
              <w:rPr>
                <w:rFonts w:eastAsia="Calibri"/>
                <w:lang w:val="tt-RU" w:eastAsia="en-US"/>
              </w:rPr>
              <w:t>Говорение</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Быть сильным хорошо, а </w:t>
            </w:r>
            <w:r w:rsidRPr="00250F2D">
              <w:rPr>
                <w:rStyle w:val="af8"/>
                <w:b/>
                <w:bCs/>
                <w:shd w:val="clear" w:color="auto" w:fill="FFFFFF"/>
              </w:rPr>
              <w:t>быть</w:t>
            </w:r>
            <w:r w:rsidRPr="00250F2D">
              <w:rPr>
                <w:b/>
                <w:lang w:val="tt-RU" w:eastAsia="en-US"/>
              </w:rPr>
              <w:t xml:space="preserve"> умным</w:t>
            </w:r>
            <w:r w:rsidRPr="00250F2D">
              <w:rPr>
                <w:b/>
                <w:shd w:val="clear" w:color="auto" w:fill="FFFFFF"/>
              </w:rPr>
              <w:t>-</w:t>
            </w:r>
            <w:r w:rsidRPr="00250F2D">
              <w:rPr>
                <w:rStyle w:val="af8"/>
                <w:b/>
                <w:bCs/>
                <w:shd w:val="clear" w:color="auto" w:fill="FFFFFF"/>
              </w:rPr>
              <w:t>лучше вдвое</w:t>
            </w:r>
            <w:r w:rsidRPr="00250F2D">
              <w:rPr>
                <w:shd w:val="clear" w:color="auto" w:fill="FFFFFF"/>
              </w:rPr>
              <w:t>"</w:t>
            </w:r>
            <w:r w:rsidRPr="00250F2D">
              <w:rPr>
                <w:b/>
                <w:lang w:val="tt-RU" w:eastAsia="en-US"/>
              </w:rPr>
              <w:t xml:space="preserve">. </w:t>
            </w:r>
            <w:r w:rsidRPr="00250F2D">
              <w:rPr>
                <w:lang w:val="tt-RU" w:eastAsia="en-US"/>
              </w:rPr>
              <w:t xml:space="preserve">Р. Файзуллин “Как быть лучше”, Йолдуз “Загадка с двумя отгадками” </w:t>
            </w:r>
            <w:r w:rsidRPr="00250F2D">
              <w:rPr>
                <w:b/>
                <w:lang w:val="tt-RU" w:eastAsia="en-US"/>
              </w:rPr>
              <w:t xml:space="preserve">. </w:t>
            </w:r>
            <w:r w:rsidRPr="00250F2D">
              <w:rPr>
                <w:lang w:val="tt-RU" w:eastAsia="en-US"/>
              </w:rPr>
              <w:t xml:space="preserve">Н. Каримова “Воробей колодца” </w:t>
            </w:r>
            <w:r w:rsidRPr="00250F2D">
              <w:rPr>
                <w:i/>
                <w:lang w:val="tt-RU" w:eastAsia="en-US"/>
              </w:rPr>
              <w:t>.</w:t>
            </w:r>
            <w:r w:rsidRPr="00250F2D">
              <w:rPr>
                <w:i/>
              </w:rPr>
              <w:t>Умение выражать  свое отношение к тексту.</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63</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lang w:eastAsia="en-US"/>
              </w:rPr>
            </w:pPr>
            <w:r w:rsidRPr="00250F2D">
              <w:rPr>
                <w:bCs/>
              </w:rPr>
              <w:t>Элементы творческой деятельности</w:t>
            </w:r>
            <w:r w:rsidRPr="00250F2D">
              <w:t>.</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pPr>
            <w:r w:rsidRPr="00250F2D">
              <w:rPr>
                <w:b/>
              </w:rPr>
              <w:t>Пусть день твой не пройдет даром</w:t>
            </w:r>
            <w:r w:rsidRPr="00250F2D">
              <w:t>. Г.Мурат “Тиргиләр”, З.Туфайлова “Трай”,Р.Валеев “Мой”. Р.Валеева «В поисках коровы». А. Алиш «Огненное яйцо»</w:t>
            </w:r>
          </w:p>
          <w:p w:rsidR="002146CB" w:rsidRPr="00250F2D" w:rsidRDefault="002146CB" w:rsidP="0060531E">
            <w:pPr>
              <w:jc w:val="both"/>
              <w:rPr>
                <w:b/>
                <w:lang w:val="tt-RU" w:eastAsia="en-US"/>
              </w:rPr>
            </w:pPr>
            <w:r w:rsidRPr="00250F2D">
              <w:rPr>
                <w:i/>
              </w:rPr>
              <w:t>Умение читать выразительно поэтический и прозаический текст.</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64</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bCs/>
                <w:shd w:val="clear" w:color="auto" w:fill="FFFFFF"/>
              </w:rPr>
              <w:t>Сильный победит одного, учёный – тысяч</w:t>
            </w:r>
            <w:r w:rsidRPr="00250F2D">
              <w:rPr>
                <w:shd w:val="clear" w:color="auto" w:fill="FFFFFF" w:themeFill="background1"/>
              </w:rPr>
              <w:t>. Р.Мингалим «Надо думать».</w:t>
            </w:r>
            <w:r w:rsidRPr="00250F2D">
              <w:rPr>
                <w:i/>
              </w:rPr>
              <w:t>Чтение художественного произведения (или его фрагментов) по ролям и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65</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bCs/>
                <w:shd w:val="clear" w:color="auto" w:fill="FFFFFF"/>
              </w:rPr>
              <w:t>Сильный победит одного, учёный – тысячу</w:t>
            </w:r>
            <w:r w:rsidRPr="00250F2D">
              <w:rPr>
                <w:b/>
                <w:lang w:val="tt-RU" w:eastAsia="en-US"/>
              </w:rPr>
              <w:t xml:space="preserve">. </w:t>
            </w:r>
            <w:r w:rsidRPr="00250F2D">
              <w:rPr>
                <w:lang w:val="tt-RU" w:eastAsia="en-US"/>
              </w:rPr>
              <w:t>Ф. Яруллин “Волшебный ключ”.</w:t>
            </w:r>
            <w:r w:rsidRPr="00250F2D">
              <w:rPr>
                <w:i/>
              </w:rPr>
              <w:t xml:space="preserve">Умение осознанно выбирать интонацию, темп чтения и делать необходимые паузы в соответствии с особенностями текста.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66</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Ф. Яруллин  “Волшебный ключ”. </w:t>
            </w:r>
            <w:r w:rsidRPr="00250F2D">
              <w:rPr>
                <w:i/>
              </w:rPr>
              <w:t>Умение рассматривать иллюстрации в учебнике, сравнивать их с художественными текстами.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67</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rPr>
                <w:i/>
              </w:rPr>
            </w:pPr>
            <w:r w:rsidRPr="00250F2D">
              <w:rPr>
                <w:rFonts w:eastAsia="Calibri"/>
                <w:b/>
                <w:lang w:val="tt-RU" w:eastAsia="en-US"/>
              </w:rPr>
              <w:t xml:space="preserve">Внеклассное чтение. </w:t>
            </w:r>
            <w:r w:rsidRPr="00250F2D">
              <w:rPr>
                <w:b/>
                <w:lang w:val="tt-RU" w:eastAsia="en-US"/>
              </w:rPr>
              <w:t xml:space="preserve">Ф. Яруллин  “Волшебный ключ”. </w:t>
            </w:r>
            <w:r w:rsidRPr="00250F2D">
              <w:rPr>
                <w:lang w:val="tt-RU" w:eastAsia="en-US"/>
              </w:rPr>
              <w:t xml:space="preserve">Р. Харис </w:t>
            </w:r>
            <w:r w:rsidRPr="00250F2D">
              <w:rPr>
                <w:shd w:val="clear" w:color="auto" w:fill="F7F8F9"/>
              </w:rPr>
              <w:t>“</w:t>
            </w:r>
            <w:r w:rsidRPr="00250F2D">
              <w:t>Хотелось бы, чтобы одна осталась”</w:t>
            </w:r>
            <w:r w:rsidRPr="00250F2D">
              <w:rPr>
                <w:i/>
              </w:rPr>
              <w:t xml:space="preserve">Способность устно и письменно (в виде высказываний и небольших сочинений) делиться своими личными впечатлениями.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68</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tt-RU" w:eastAsia="en-US"/>
              </w:rPr>
            </w:pPr>
            <w:r w:rsidRPr="00250F2D">
              <w:rPr>
                <w:lang w:val="tt-RU" w:eastAsia="en-US"/>
              </w:rPr>
              <w:t>Говорение</w:t>
            </w:r>
          </w:p>
          <w:p w:rsidR="002146CB" w:rsidRPr="00250F2D" w:rsidRDefault="002146CB" w:rsidP="0060531E">
            <w:pPr>
              <w:ind w:firstLine="708"/>
              <w:jc w:val="both"/>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Чтобы узнать, надо много читать</w:t>
            </w:r>
            <w:r w:rsidRPr="00250F2D">
              <w:rPr>
                <w:lang w:val="tt-RU" w:eastAsia="en-US"/>
              </w:rPr>
              <w:t xml:space="preserve">Ф. Яруллин  “Волшебный ключ” </w:t>
            </w:r>
            <w:r w:rsidRPr="00250F2D">
              <w:rPr>
                <w:i/>
              </w:rPr>
              <w:t>Освоение разновидностей монологического высказывания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69</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Чтобы узнать, надо много читать.</w:t>
            </w:r>
            <w:r w:rsidRPr="00250F2D">
              <w:t xml:space="preserve"> Р.Валиева  «Зимняя красота», Путешествие в «Дом музея» Ф.Суюров «Музей Тукая»</w:t>
            </w:r>
            <w:r w:rsidRPr="00250F2D">
              <w:rPr>
                <w:lang w:val="tt-RU" w:eastAsia="en-US"/>
              </w:rPr>
              <w:t>.</w:t>
            </w:r>
            <w:r w:rsidRPr="00250F2D">
              <w:rPr>
                <w:i/>
              </w:rPr>
              <w:t>Полное и сокращенное изложение содержания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70</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Книга – ключ к знанию. </w:t>
            </w:r>
            <w:r w:rsidRPr="00250F2D">
              <w:rPr>
                <w:lang w:val="tt-RU" w:eastAsia="en-US"/>
              </w:rPr>
              <w:t>Ф. Яруллин  “Волшебный ключ”</w:t>
            </w:r>
            <w:r w:rsidRPr="00250F2D">
              <w:rPr>
                <w:i/>
                <w:lang w:val="tt-RU"/>
              </w:rPr>
              <w:t>Освоение особенностей диалогического общения.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71</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Книга – ключ к знанию. </w:t>
            </w:r>
            <w:r w:rsidRPr="00250F2D">
              <w:rPr>
                <w:lang w:val="tt-RU" w:eastAsia="en-US"/>
              </w:rPr>
              <w:t xml:space="preserve">Йулдыз “Не знает, что не знает”” </w:t>
            </w:r>
            <w:r w:rsidRPr="00250F2D">
              <w:rPr>
                <w:i/>
                <w:lang w:val="tt-RU"/>
              </w:rPr>
              <w:t>Умение слушать высказывания собеседника и выражать к ним свое отношение (согласие /несогласие).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72</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rFonts w:eastAsia="Calibri"/>
                <w:b/>
                <w:lang w:val="tt-RU" w:eastAsia="en-US"/>
              </w:rPr>
              <w:t>Внеклассное чтение</w:t>
            </w:r>
            <w:r w:rsidRPr="00250F2D">
              <w:rPr>
                <w:rFonts w:eastAsia="Calibri"/>
                <w:lang w:val="tt-RU" w:eastAsia="en-US"/>
              </w:rPr>
              <w:t xml:space="preserve">. </w:t>
            </w:r>
            <w:r w:rsidRPr="00250F2D">
              <w:rPr>
                <w:lang w:val="tt-RU" w:eastAsia="en-US"/>
              </w:rPr>
              <w:t>Шыбырдашып тама тамчылар. М. Мирза “Первые дни весны”, Путешествие в “Дом музей”-И. Рафиков “Идут в гости” . Г. Хасанов “</w:t>
            </w:r>
            <w:r w:rsidRPr="00250F2D">
              <w:rPr>
                <w:lang w:eastAsia="en-US"/>
              </w:rPr>
              <w:t>Щ</w:t>
            </w:r>
            <w:r w:rsidRPr="00250F2D">
              <w:rPr>
                <w:lang w:val="tt-RU" w:eastAsia="en-US"/>
              </w:rPr>
              <w:t>ур” **. Г. Хасанов “Тля” .</w:t>
            </w:r>
            <w:r w:rsidRPr="00250F2D">
              <w:rPr>
                <w:i/>
              </w:rPr>
              <w:t xml:space="preserve">Организация подготовки учащихся к самостоятельному чтению книг, расширению и углублению читательского кругозора, познавательных интересов. Способность устно и письменно (в виде высказываний и небольших сочинений) делиться своими личными впечатлениями.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73</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Первый гром. </w:t>
            </w:r>
            <w:r w:rsidR="00503506">
              <w:rPr>
                <w:lang w:val="tt-RU" w:eastAsia="en-US"/>
              </w:rPr>
              <w:t>Г. Ха</w:t>
            </w:r>
            <w:r w:rsidRPr="00250F2D">
              <w:rPr>
                <w:lang w:val="tt-RU" w:eastAsia="en-US"/>
              </w:rPr>
              <w:t>санов “Май”, А. Рашит “Гроза”.</w:t>
            </w:r>
          </w:p>
          <w:p w:rsidR="002146CB" w:rsidRPr="00250F2D" w:rsidRDefault="002146CB" w:rsidP="0060531E">
            <w:pPr>
              <w:jc w:val="both"/>
              <w:rPr>
                <w:i/>
                <w:lang w:val="tt-RU" w:eastAsia="en-US"/>
              </w:rPr>
            </w:pPr>
            <w:r w:rsidRPr="00250F2D">
              <w:rPr>
                <w:i/>
              </w:rPr>
              <w:t>Этическая сторона диалогического общения – использование норм речевого этикета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74</w:t>
            </w:r>
          </w:p>
        </w:tc>
        <w:tc>
          <w:tcPr>
            <w:tcW w:w="1569" w:type="dxa"/>
            <w:gridSpan w:val="3"/>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rFonts w:eastAsia="Calibri"/>
                <w:lang w:val="tt-RU" w:eastAsia="en-US"/>
              </w:rPr>
            </w:pPr>
            <w:r w:rsidRPr="00250F2D">
              <w:rPr>
                <w:bCs/>
                <w:spacing w:val="2"/>
                <w:shd w:val="clear" w:color="auto" w:fill="FFFFFF"/>
              </w:rPr>
              <w:t>Литературоведческая пропедевтика</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rPr>
                <w:b/>
                <w:i/>
                <w:lang w:eastAsia="en-US"/>
              </w:rPr>
            </w:pPr>
            <w:r w:rsidRPr="00250F2D">
              <w:rPr>
                <w:b/>
                <w:lang w:val="tt-RU" w:eastAsia="en-US"/>
              </w:rPr>
              <w:t xml:space="preserve">Первый гром. </w:t>
            </w:r>
            <w:r w:rsidRPr="00250F2D">
              <w:rPr>
                <w:lang w:val="tt-RU" w:eastAsia="en-US"/>
              </w:rPr>
              <w:t xml:space="preserve">Путешествие в “Дом музей”. Ф. Васильев </w:t>
            </w:r>
            <w:r w:rsidRPr="00250F2D">
              <w:rPr>
                <w:b/>
                <w:lang w:val="tt-RU" w:eastAsia="en-US"/>
              </w:rPr>
              <w:t>“</w:t>
            </w:r>
            <w:r w:rsidRPr="00250F2D">
              <w:rPr>
                <w:lang w:val="tt-RU" w:eastAsia="en-US"/>
              </w:rPr>
              <w:t xml:space="preserve">Мокрый луг”.Г. Гильманов “Осенний лес”. </w:t>
            </w:r>
            <w:r w:rsidRPr="00250F2D">
              <w:rPr>
                <w:i/>
              </w:rPr>
              <w:t>Сравнение особенностей мировосприятия писателя, живописца и композитора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75</w:t>
            </w:r>
          </w:p>
        </w:tc>
        <w:tc>
          <w:tcPr>
            <w:tcW w:w="1569" w:type="dxa"/>
            <w:gridSpan w:val="3"/>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Первый гром. </w:t>
            </w:r>
            <w:r w:rsidRPr="00250F2D">
              <w:rPr>
                <w:lang w:val="tt-RU" w:eastAsia="en-US"/>
              </w:rPr>
              <w:t xml:space="preserve">Г. Гильманов “Осенний лес”. </w:t>
            </w:r>
            <w:r w:rsidRPr="00250F2D">
              <w:rPr>
                <w:i/>
              </w:rPr>
              <w:t>Представление о литературе как об одном из видов искусства (наряду с живописью, музыкой и т.д.).</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503506">
        <w:tc>
          <w:tcPr>
            <w:tcW w:w="143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b/>
                <w:lang w:val="tt-RU" w:eastAsia="en-US"/>
              </w:rPr>
            </w:pPr>
            <w:r w:rsidRPr="00250F2D">
              <w:rPr>
                <w:b/>
                <w:lang w:val="tt-RU" w:eastAsia="en-US"/>
              </w:rPr>
              <w:t>4 четверт</w:t>
            </w:r>
            <w:r w:rsidRPr="00250F2D">
              <w:rPr>
                <w:b/>
                <w:lang w:eastAsia="en-US"/>
              </w:rPr>
              <w:t>ь</w:t>
            </w:r>
            <w:r w:rsidRPr="00250F2D">
              <w:rPr>
                <w:b/>
                <w:lang w:val="tt-RU" w:eastAsia="en-US"/>
              </w:rPr>
              <w:t>-27 ч.</w:t>
            </w:r>
          </w:p>
          <w:p w:rsidR="002146CB" w:rsidRPr="00250F2D" w:rsidRDefault="002146CB" w:rsidP="0060531E">
            <w:pPr>
              <w:jc w:val="center"/>
              <w:rPr>
                <w:b/>
                <w:bCs/>
                <w:lang w:val="tt-RU"/>
              </w:rPr>
            </w:pPr>
            <w:r w:rsidRPr="00250F2D">
              <w:rPr>
                <w:b/>
                <w:bCs/>
                <w:spacing w:val="2"/>
                <w:shd w:val="clear" w:color="auto" w:fill="FFFFFF"/>
              </w:rPr>
              <w:t>Литературоведческая пропедевтика</w:t>
            </w:r>
          </w:p>
          <w:p w:rsidR="002146CB" w:rsidRPr="00250F2D" w:rsidRDefault="002146CB" w:rsidP="0060531E">
            <w:pPr>
              <w:jc w:val="center"/>
              <w:rPr>
                <w:rFonts w:eastAsia="Calibri"/>
                <w:b/>
                <w:lang w:val="tt-RU" w:eastAsia="en-US"/>
              </w:rPr>
            </w:pPr>
            <w:r w:rsidRPr="00250F2D">
              <w:rPr>
                <w:b/>
                <w:bCs/>
              </w:rPr>
              <w:t>Работа с произведениями разных видов искусства (литература, живопись, прикладное искусство, скульптура, музыка</w:t>
            </w:r>
            <w:r w:rsidRPr="00250F2D">
              <w:rPr>
                <w:b/>
                <w:lang w:val="tt-RU" w:eastAsia="en-US"/>
              </w:rPr>
              <w:t>)- 1 ч.Чтение,</w:t>
            </w:r>
            <w:r w:rsidRPr="00250F2D">
              <w:rPr>
                <w:b/>
                <w:bCs/>
              </w:rPr>
              <w:t xml:space="preserve"> чтение вслух</w:t>
            </w:r>
            <w:r w:rsidRPr="00250F2D">
              <w:rPr>
                <w:rFonts w:eastAsia="Calibri"/>
                <w:b/>
                <w:lang w:val="tt-RU" w:eastAsia="en-US"/>
              </w:rPr>
              <w:t xml:space="preserve"> – 13 ч.</w:t>
            </w:r>
            <w:r w:rsidRPr="00250F2D">
              <w:rPr>
                <w:b/>
                <w:lang w:val="tt-RU" w:eastAsia="en-US"/>
              </w:rPr>
              <w:t xml:space="preserve">  Говорение</w:t>
            </w:r>
            <w:r w:rsidRPr="00250F2D">
              <w:rPr>
                <w:rFonts w:eastAsia="SimSun"/>
                <w:b/>
                <w:spacing w:val="4"/>
                <w:lang w:val="tt-RU" w:eastAsia="en-US"/>
              </w:rPr>
              <w:t xml:space="preserve"> – 1 ч.  </w:t>
            </w:r>
            <w:r w:rsidRPr="00250F2D">
              <w:rPr>
                <w:rFonts w:eastAsia="Calibri"/>
                <w:b/>
                <w:lang w:val="tt-RU" w:eastAsia="en-US"/>
              </w:rPr>
              <w:t>Круг детского чтения -2 ч.</w:t>
            </w:r>
          </w:p>
          <w:p w:rsidR="002146CB" w:rsidRPr="00250F2D" w:rsidRDefault="002146CB" w:rsidP="0060531E">
            <w:pPr>
              <w:jc w:val="center"/>
              <w:rPr>
                <w:b/>
              </w:rPr>
            </w:pPr>
            <w:r w:rsidRPr="00250F2D">
              <w:rPr>
                <w:b/>
                <w:bCs/>
              </w:rPr>
              <w:t>Работа с произведениями разных видов искусства (литература, живопись, прикладное искусство, скульптура, музыка)</w:t>
            </w:r>
            <w:r w:rsidRPr="00250F2D">
              <w:rPr>
                <w:b/>
              </w:rPr>
              <w:t>.</w:t>
            </w:r>
          </w:p>
          <w:p w:rsidR="002146CB" w:rsidRPr="00250F2D" w:rsidRDefault="002146CB" w:rsidP="0060531E">
            <w:pPr>
              <w:jc w:val="center"/>
            </w:pPr>
            <w:r w:rsidRPr="00250F2D">
              <w:rPr>
                <w:b/>
                <w:bCs/>
              </w:rPr>
              <w:t>Элементы творческой деятельности</w:t>
            </w:r>
            <w:r w:rsidRPr="00250F2D">
              <w:rPr>
                <w:b/>
                <w:lang w:val="tt-RU" w:eastAsia="en-US"/>
              </w:rPr>
              <w:t>- 10 ч.</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76</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CD367C" w:rsidRDefault="004A615E" w:rsidP="0060531E">
            <w:pPr>
              <w:jc w:val="center"/>
              <w:rPr>
                <w:bCs/>
                <w:lang w:val="tt-RU"/>
              </w:rPr>
            </w:pPr>
            <w:r w:rsidRPr="00CD367C">
              <w:rPr>
                <w:bCs/>
                <w:spacing w:val="2"/>
                <w:shd w:val="clear" w:color="auto" w:fill="FFFFFF"/>
              </w:rPr>
              <w:t>Литературоведческая пропедевтика</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rPr>
                <w:i/>
              </w:rPr>
            </w:pPr>
            <w:r w:rsidRPr="00250F2D">
              <w:rPr>
                <w:b/>
                <w:lang w:val="tt-RU" w:eastAsia="en-US"/>
              </w:rPr>
              <w:t>Природа —</w:t>
            </w:r>
            <w:r w:rsidRPr="00250F2D">
              <w:rPr>
                <w:b/>
              </w:rPr>
              <w:t>самая загадочная книга</w:t>
            </w:r>
            <w:r w:rsidRPr="00250F2D">
              <w:rPr>
                <w:b/>
                <w:lang w:val="tt-RU" w:eastAsia="en-US"/>
              </w:rPr>
              <w:t xml:space="preserve">. </w:t>
            </w:r>
            <w:r w:rsidRPr="00250F2D">
              <w:rPr>
                <w:lang w:val="tt-RU" w:eastAsia="en-US"/>
              </w:rPr>
              <w:t>Г. Хасанов “Май”.</w:t>
            </w:r>
            <w:r w:rsidRPr="00250F2D">
              <w:rPr>
                <w:i/>
              </w:rPr>
              <w:t xml:space="preserve">Сравнение особенностей мировосприятия писателя, живописца и композитора. Сравнение произведений, принадлежащих к разным видам искусства.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77</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lang w:val="tt-RU" w:eastAsia="en-US"/>
              </w:rPr>
              <w:t>Чтение,</w:t>
            </w:r>
          </w:p>
          <w:p w:rsidR="002146CB" w:rsidRPr="00250F2D" w:rsidRDefault="002146CB" w:rsidP="0060531E">
            <w:pPr>
              <w:rPr>
                <w:rFonts w:eastAsia="Calibri"/>
                <w:lang w:val="tt-RU" w:eastAsia="en-US"/>
              </w:rPr>
            </w:pPr>
            <w:r w:rsidRPr="00250F2D">
              <w:rPr>
                <w:lang w:val="tt-RU" w:eastAsia="en-US"/>
              </w:rPr>
              <w:t>чтение вслух</w:t>
            </w:r>
          </w:p>
          <w:p w:rsidR="002146CB" w:rsidRPr="00250F2D" w:rsidRDefault="002146CB" w:rsidP="0060531E">
            <w:pPr>
              <w:rPr>
                <w:rFonts w:eastAsia="Calibri"/>
                <w:lang w:eastAsia="en-US"/>
              </w:rPr>
            </w:pPr>
            <w:r w:rsidRPr="00250F2D">
              <w:rPr>
                <w:rFonts w:eastAsia="Calibri"/>
                <w:i/>
                <w:lang w:val="tt-RU" w:eastAsia="en-US"/>
              </w:rPr>
              <w:t>Чтение про себя</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Природа —</w:t>
            </w:r>
            <w:r w:rsidRPr="00250F2D">
              <w:rPr>
                <w:b/>
              </w:rPr>
              <w:t>самая загадочная книга</w:t>
            </w:r>
            <w:r w:rsidRPr="00250F2D">
              <w:rPr>
                <w:b/>
                <w:lang w:val="tt-RU" w:eastAsia="en-US"/>
              </w:rPr>
              <w:t>.</w:t>
            </w:r>
            <w:r w:rsidRPr="00250F2D">
              <w:rPr>
                <w:lang w:val="tt-RU" w:eastAsia="en-US"/>
              </w:rPr>
              <w:t>Ф. Садриев ”</w:t>
            </w:r>
            <w:r w:rsidRPr="00250F2D">
              <w:t xml:space="preserve"> Образованная бабушка</w:t>
            </w:r>
            <w:r w:rsidRPr="00250F2D">
              <w:rPr>
                <w:lang w:val="tt-RU" w:eastAsia="en-US"/>
              </w:rPr>
              <w:t>”.</w:t>
            </w:r>
            <w:r w:rsidRPr="00250F2D">
              <w:rPr>
                <w:i/>
              </w:rPr>
              <w:t>Умение самостоятельно читать текст небольшого объема.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78</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shd w:val="clear" w:color="auto" w:fill="F7F8F9"/>
              </w:rPr>
              <w:t>Ц</w:t>
            </w:r>
            <w:r w:rsidRPr="00250F2D">
              <w:rPr>
                <w:b/>
                <w:shd w:val="clear" w:color="auto" w:fill="F7F8F9"/>
                <w:lang w:val="tt-RU"/>
              </w:rPr>
              <w:t xml:space="preserve">елебные </w:t>
            </w:r>
            <w:r w:rsidRPr="00250F2D">
              <w:rPr>
                <w:b/>
                <w:shd w:val="clear" w:color="auto" w:fill="F7F8F9"/>
              </w:rPr>
              <w:t xml:space="preserve"> дожди</w:t>
            </w:r>
            <w:r w:rsidRPr="00250F2D">
              <w:rPr>
                <w:shd w:val="clear" w:color="auto" w:fill="F7F8F9"/>
              </w:rPr>
              <w:t>. Г. Хасанов «Май».</w:t>
            </w:r>
            <w:r w:rsidRPr="00250F2D">
              <w:rPr>
                <w:i/>
              </w:rPr>
              <w:t>Умение находить в изучаемом тексте и в словарях необходимые сведения.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79</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shd w:val="clear" w:color="auto" w:fill="F7F8F9"/>
              </w:rPr>
              <w:t>Ц</w:t>
            </w:r>
            <w:r w:rsidRPr="00250F2D">
              <w:rPr>
                <w:b/>
                <w:shd w:val="clear" w:color="auto" w:fill="F7F8F9"/>
                <w:lang w:val="tt-RU"/>
              </w:rPr>
              <w:t xml:space="preserve">елебные </w:t>
            </w:r>
            <w:r w:rsidRPr="00250F2D">
              <w:rPr>
                <w:b/>
                <w:shd w:val="clear" w:color="auto" w:fill="F7F8F9"/>
              </w:rPr>
              <w:t xml:space="preserve"> дожди</w:t>
            </w:r>
            <w:r w:rsidRPr="00250F2D">
              <w:rPr>
                <w:lang w:val="tt-RU" w:eastAsia="en-US"/>
              </w:rPr>
              <w:t xml:space="preserve"> Х.Халиков “”Витаминный суп”</w:t>
            </w:r>
            <w:r w:rsidRPr="00250F2D">
              <w:rPr>
                <w:i/>
              </w:rPr>
              <w:t>Умение находить в словарях нужные словарные статьи и извлекать из них требуемую информацию в рамках выборочного чтения.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80</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r w:rsidRPr="00250F2D">
              <w:rPr>
                <w:b/>
              </w:rPr>
              <w:t>Крылатые друзья.</w:t>
            </w:r>
            <w:r w:rsidRPr="00250F2D">
              <w:t xml:space="preserve"> Г. Хасанов «Май»</w:t>
            </w:r>
          </w:p>
          <w:p w:rsidR="002146CB" w:rsidRPr="00250F2D" w:rsidRDefault="002146CB" w:rsidP="0060531E">
            <w:pPr>
              <w:jc w:val="both"/>
              <w:rPr>
                <w:lang w:val="tt-RU" w:eastAsia="en-US"/>
              </w:rPr>
            </w:pPr>
            <w:r w:rsidRPr="00250F2D">
              <w:rPr>
                <w:i/>
              </w:rPr>
              <w:t>Формирование мотива читать вслух в процессе чтения по ролям и чтения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81</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Крылатые друзья.</w:t>
            </w:r>
            <w:r w:rsidRPr="00250F2D">
              <w:t xml:space="preserve"> Г. Хасанов «Май», </w:t>
            </w:r>
            <w:r w:rsidRPr="00250F2D">
              <w:rPr>
                <w:lang w:val="tt-RU" w:eastAsia="en-US"/>
              </w:rPr>
              <w:t>Н. Гиматдинова “Лекарство”.</w:t>
            </w:r>
            <w:r w:rsidRPr="00250F2D">
              <w:rPr>
                <w:i/>
              </w:rPr>
              <w:t>Освоение особенностей выразительного чтения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82</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SimSun"/>
                <w:spacing w:val="4"/>
                <w:lang w:val="tt-RU" w:eastAsia="en-US"/>
              </w:rPr>
            </w:pPr>
            <w:r w:rsidRPr="00250F2D">
              <w:rPr>
                <w:lang w:val="tt-RU" w:eastAsia="en-US"/>
              </w:rPr>
              <w:t>Говорение</w:t>
            </w:r>
          </w:p>
          <w:p w:rsidR="002146CB" w:rsidRPr="00250F2D" w:rsidRDefault="002146CB" w:rsidP="0060531E">
            <w:pPr>
              <w:rPr>
                <w:rFonts w:eastAsia="Calibri"/>
                <w:lang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Ты не забудь прошлое!</w:t>
            </w:r>
            <w:r w:rsidRPr="00250F2D">
              <w:t xml:space="preserve"> Р.Файзуллин </w:t>
            </w:r>
            <w:r w:rsidRPr="00250F2D">
              <w:rPr>
                <w:lang w:val="tt-RU"/>
              </w:rPr>
              <w:t>“</w:t>
            </w:r>
            <w:r w:rsidRPr="00250F2D">
              <w:t>Не забывай ты!</w:t>
            </w:r>
            <w:r w:rsidRPr="00250F2D">
              <w:rPr>
                <w:lang w:val="tt-RU"/>
              </w:rPr>
              <w:t>”</w:t>
            </w:r>
            <w:r w:rsidRPr="00250F2D">
              <w:t xml:space="preserve"> М. Мирза “Волга – дом</w:t>
            </w:r>
            <w:r w:rsidRPr="00250F2D">
              <w:rPr>
                <w:lang w:val="tt-RU"/>
              </w:rPr>
              <w:t>”</w:t>
            </w:r>
            <w:r w:rsidRPr="00250F2D">
              <w:t xml:space="preserve">. Р.Ракипов </w:t>
            </w:r>
            <w:r w:rsidRPr="00250F2D">
              <w:rPr>
                <w:lang w:val="tt-RU"/>
              </w:rPr>
              <w:t>“</w:t>
            </w:r>
            <w:r w:rsidRPr="00250F2D">
              <w:t>Я люблю тебя, Татарстан</w:t>
            </w:r>
            <w:r w:rsidRPr="00250F2D">
              <w:rPr>
                <w:lang w:val="tt-RU"/>
              </w:rPr>
              <w:t>”</w:t>
            </w:r>
            <w:r w:rsidRPr="00250F2D">
              <w:rPr>
                <w:lang w:val="tt-RU" w:eastAsia="en-US"/>
              </w:rPr>
              <w:t>.</w:t>
            </w:r>
            <w:r w:rsidRPr="00250F2D">
              <w:rPr>
                <w:i/>
              </w:rPr>
              <w:t>Освоение разновидностей монологического высказывания.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83</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lang w:val="tt-RU" w:eastAsia="en-US"/>
              </w:rPr>
            </w:pPr>
            <w:r w:rsidRPr="00250F2D">
              <w:rPr>
                <w:lang w:val="tt-RU" w:eastAsia="en-US"/>
              </w:rPr>
              <w:t>Чтение,</w:t>
            </w:r>
            <w:r w:rsidRPr="00250F2D">
              <w:rPr>
                <w:bCs/>
              </w:rPr>
              <w:t>чтение вслух</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Ты не забудь прошлое!</w:t>
            </w:r>
            <w:r w:rsidRPr="00250F2D">
              <w:t xml:space="preserve"> Р.Файзуллин </w:t>
            </w:r>
            <w:r w:rsidRPr="00250F2D">
              <w:rPr>
                <w:lang w:val="tt-RU"/>
              </w:rPr>
              <w:t>“</w:t>
            </w:r>
            <w:r w:rsidRPr="00250F2D">
              <w:t>Не забывай ты!</w:t>
            </w:r>
            <w:r w:rsidRPr="00250F2D">
              <w:rPr>
                <w:lang w:val="tt-RU"/>
              </w:rPr>
              <w:t>”</w:t>
            </w:r>
            <w:r w:rsidRPr="00250F2D">
              <w:t xml:space="preserve"> М. Мирза “Волга – дом</w:t>
            </w:r>
            <w:r w:rsidRPr="00250F2D">
              <w:rPr>
                <w:lang w:val="tt-RU"/>
              </w:rPr>
              <w:t>”</w:t>
            </w:r>
            <w:r w:rsidRPr="00250F2D">
              <w:t xml:space="preserve">. Р.Ракипов </w:t>
            </w:r>
            <w:r w:rsidRPr="00250F2D">
              <w:rPr>
                <w:lang w:val="tt-RU"/>
              </w:rPr>
              <w:t>“</w:t>
            </w:r>
            <w:r w:rsidRPr="00250F2D">
              <w:t>Я люблю тебя, Татарстан</w:t>
            </w:r>
            <w:r w:rsidRPr="00250F2D">
              <w:rPr>
                <w:lang w:val="tt-RU"/>
              </w:rPr>
              <w:t>”</w:t>
            </w:r>
            <w:r w:rsidRPr="00250F2D">
              <w:rPr>
                <w:lang w:val="tt-RU" w:eastAsia="en-US"/>
              </w:rPr>
              <w:t>.</w:t>
            </w:r>
            <w:r w:rsidRPr="00250F2D">
              <w:rPr>
                <w:i/>
              </w:rPr>
              <w:t>Умение самостоятельно читать текст небольшого объема.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84</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lang w:val="tt-RU"/>
              </w:rPr>
            </w:pPr>
            <w:r w:rsidRPr="00250F2D">
              <w:rPr>
                <w:bCs/>
              </w:rPr>
              <w:t>Круг детского чтения</w:t>
            </w:r>
            <w:r w:rsidRPr="00250F2D">
              <w:t>.</w:t>
            </w:r>
          </w:p>
          <w:p w:rsidR="002146CB" w:rsidRPr="004A615E" w:rsidRDefault="002146CB" w:rsidP="0060531E">
            <w:pPr>
              <w:rPr>
                <w:rFonts w:eastAsia="Calibri"/>
                <w:i/>
                <w:lang w:val="tt-RU" w:eastAsia="en-US"/>
              </w:rPr>
            </w:pPr>
            <w:r w:rsidRPr="00250F2D">
              <w:rPr>
                <w:bCs/>
              </w:rPr>
              <w:t>Работа с учебными и научно-популярными текстами</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Очень древняя башня. </w:t>
            </w:r>
            <w:r w:rsidRPr="00250F2D">
              <w:rPr>
                <w:lang w:val="tt-RU" w:eastAsia="en-US"/>
              </w:rPr>
              <w:t>Л. Шакирзян “</w:t>
            </w:r>
            <w:r w:rsidRPr="00250F2D">
              <w:rPr>
                <w:b/>
                <w:lang w:val="tt-RU" w:eastAsia="en-US"/>
              </w:rPr>
              <w:t>“</w:t>
            </w:r>
            <w:r w:rsidRPr="00250F2D">
              <w:rPr>
                <w:lang w:val="tt-RU" w:eastAsia="en-US"/>
              </w:rPr>
              <w:t>Башня Сююмбики”, В. Нуриев “</w:t>
            </w:r>
            <w:r w:rsidRPr="00250F2D">
              <w:t>На горе хозяев</w:t>
            </w:r>
            <w:r w:rsidRPr="00250F2D">
              <w:rPr>
                <w:lang w:val="tt-RU" w:eastAsia="en-US"/>
              </w:rPr>
              <w:t>” .</w:t>
            </w:r>
          </w:p>
          <w:p w:rsidR="002146CB" w:rsidRPr="00250F2D" w:rsidRDefault="002146CB" w:rsidP="0060531E">
            <w:pPr>
              <w:widowControl w:val="0"/>
              <w:ind w:firstLine="709"/>
              <w:jc w:val="both"/>
            </w:pPr>
            <w:r w:rsidRPr="00250F2D">
              <w:rPr>
                <w:lang w:val="tt-RU" w:eastAsia="en-US"/>
              </w:rPr>
              <w:t>Х. Туфан “Казань</w:t>
            </w:r>
            <w:r w:rsidRPr="00250F2D">
              <w:rPr>
                <w:i/>
                <w:lang w:val="tt-RU" w:eastAsia="en-US"/>
              </w:rPr>
              <w:t>”.</w:t>
            </w:r>
            <w:r w:rsidRPr="00250F2D">
              <w:rPr>
                <w:i/>
              </w:rPr>
              <w:t>Разные виды книг: историческая, приключенческая, фантастическая, научно-популярная, справочно-энциклопедическая литература. Обучение выделению в тексте отдельных частей, ключевых слов, составлению плана пересказа.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85</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eastAsia="en-US"/>
              </w:rPr>
            </w:pPr>
            <w:r w:rsidRPr="00250F2D">
              <w:rPr>
                <w:bCs/>
              </w:rPr>
              <w:t>Круг детского чтения</w:t>
            </w:r>
            <w:r w:rsidRPr="00250F2D">
              <w:t>.</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Очень древняя башня.</w:t>
            </w:r>
            <w:r w:rsidRPr="00250F2D">
              <w:rPr>
                <w:lang w:val="tt-RU" w:eastAsia="en-US"/>
              </w:rPr>
              <w:t xml:space="preserve">“Путешествие в “Дом музей” А. Пашин </w:t>
            </w:r>
            <w:r w:rsidRPr="00250F2D">
              <w:rPr>
                <w:b/>
                <w:lang w:val="tt-RU" w:eastAsia="en-US"/>
              </w:rPr>
              <w:t>“</w:t>
            </w:r>
            <w:r w:rsidRPr="00250F2D">
              <w:rPr>
                <w:lang w:val="tt-RU" w:eastAsia="en-US"/>
              </w:rPr>
              <w:t>Башня Сююмбики ”,фото.</w:t>
            </w:r>
          </w:p>
          <w:p w:rsidR="002146CB" w:rsidRPr="00250F2D" w:rsidRDefault="002146CB" w:rsidP="0060531E">
            <w:pPr>
              <w:jc w:val="both"/>
              <w:rPr>
                <w:lang w:val="tt-RU" w:eastAsia="en-US"/>
              </w:rPr>
            </w:pPr>
            <w:r w:rsidRPr="00250F2D">
              <w:rPr>
                <w:lang w:val="tt-RU" w:eastAsia="en-US"/>
              </w:rPr>
              <w:t>В. Нуриев  “</w:t>
            </w:r>
            <w:r w:rsidRPr="00250F2D">
              <w:t>На горе хозяев</w:t>
            </w:r>
            <w:r w:rsidRPr="00250F2D">
              <w:rPr>
                <w:lang w:val="tt-RU"/>
              </w:rPr>
              <w:t>”</w:t>
            </w:r>
            <w:r w:rsidRPr="00250F2D">
              <w:rPr>
                <w:lang w:val="tt-RU" w:eastAsia="en-US"/>
              </w:rPr>
              <w:t>. Х. Туфан “Казан”.</w:t>
            </w:r>
            <w:r w:rsidRPr="00250F2D">
              <w:rPr>
                <w:i/>
              </w:rPr>
              <w:t>Произведения классиков отечественной литературы XIX–XX вв. (стихотворения, рассказы, волшебные сказки в стихах, повесть).</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jc w:val="right"/>
              <w:rPr>
                <w:lang w:val="tt-RU" w:eastAsia="en-US"/>
              </w:rPr>
            </w:pPr>
            <w:r w:rsidRPr="00250F2D">
              <w:rPr>
                <w:lang w:val="tt-RU" w:eastAsia="en-US"/>
              </w:rPr>
              <w:t>86</w:t>
            </w:r>
          </w:p>
          <w:p w:rsidR="002146CB" w:rsidRPr="00250F2D" w:rsidRDefault="002146CB" w:rsidP="0060531E">
            <w:pPr>
              <w:jc w:val="right"/>
              <w:rPr>
                <w:lang w:val="tt-RU" w:eastAsia="en-US"/>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rFonts w:eastAsia="Calibri"/>
                <w:i/>
                <w:lang w:val="tt-RU" w:eastAsia="en-US"/>
              </w:rPr>
            </w:pPr>
            <w:r w:rsidRPr="00250F2D">
              <w:rPr>
                <w:lang w:val="tt-RU" w:eastAsia="en-US"/>
              </w:rPr>
              <w:t>Чтение,</w:t>
            </w:r>
            <w:r w:rsidRPr="00250F2D">
              <w:rPr>
                <w:bCs/>
              </w:rPr>
              <w:t>чтение вслух</w:t>
            </w:r>
          </w:p>
          <w:p w:rsidR="002146CB" w:rsidRPr="00250F2D" w:rsidRDefault="002146CB" w:rsidP="0060531E">
            <w:pPr>
              <w:rPr>
                <w:rFonts w:eastAsia="SimSun"/>
                <w:i/>
                <w:spacing w:val="4"/>
                <w:lang w:val="tt-RU" w:eastAsia="en-US"/>
              </w:rPr>
            </w:pPr>
            <w:r w:rsidRPr="00250F2D">
              <w:rPr>
                <w:bCs/>
                <w:i/>
              </w:rPr>
              <w:t>Виды речевой и читательской деятельности</w:t>
            </w:r>
            <w:r w:rsidRPr="00250F2D">
              <w:rPr>
                <w:bCs/>
              </w:rPr>
              <w:t>.</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rPr>
                <w:i/>
              </w:rPr>
            </w:pPr>
            <w:r w:rsidRPr="00250F2D">
              <w:rPr>
                <w:b/>
              </w:rPr>
              <w:t>Эхо войны.</w:t>
            </w:r>
            <w:r w:rsidRPr="00250F2D">
              <w:t xml:space="preserve"> М.Мирза “Мы росли без дедушки”</w:t>
            </w:r>
            <w:r w:rsidRPr="00250F2D">
              <w:rPr>
                <w:i/>
              </w:rPr>
              <w:t>Умение самостоятельно читать текст небольшого объема</w:t>
            </w:r>
            <w:r w:rsidRPr="00250F2D">
              <w:rPr>
                <w:rFonts w:eastAsia="Calibri"/>
                <w:b/>
                <w:i/>
                <w:lang w:val="tt-RU" w:eastAsia="en-US"/>
              </w:rPr>
              <w:t>.</w:t>
            </w:r>
            <w:r w:rsidRPr="00250F2D">
              <w:rPr>
                <w:i/>
              </w:rPr>
              <w:t xml:space="preserve">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2146CB" w:rsidRPr="00250F2D" w:rsidRDefault="002146CB" w:rsidP="0060531E">
            <w:pPr>
              <w:jc w:val="both"/>
              <w:rPr>
                <w:b/>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87</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4A615E" w:rsidRDefault="002146CB" w:rsidP="0060531E">
            <w:pPr>
              <w:rPr>
                <w:lang w:val="tt-RU" w:eastAsia="en-US"/>
              </w:rPr>
            </w:pPr>
            <w:r w:rsidRPr="00250F2D">
              <w:rPr>
                <w:lang w:val="tt-RU" w:eastAsia="en-US"/>
              </w:rPr>
              <w:t xml:space="preserve">Чтение,чтение вслух </w:t>
            </w:r>
            <w:r w:rsidRPr="00250F2D">
              <w:rPr>
                <w:bCs/>
                <w:i/>
              </w:rPr>
              <w:t>Формирование библиографической культуры</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b/>
                <w:bCs/>
              </w:rPr>
              <w:t>Внеклассное чтение</w:t>
            </w:r>
            <w:r w:rsidRPr="00250F2D">
              <w:t>.</w:t>
            </w:r>
            <w:r w:rsidRPr="00250F2D">
              <w:rPr>
                <w:rFonts w:eastAsia="Calibri"/>
                <w:b/>
                <w:lang w:val="tt-RU" w:eastAsia="en-US"/>
              </w:rPr>
              <w:t>.</w:t>
            </w:r>
            <w:r w:rsidRPr="00250F2D">
              <w:rPr>
                <w:b/>
              </w:rPr>
              <w:t>Эхо войны</w:t>
            </w:r>
            <w:r w:rsidRPr="00250F2D">
              <w:rPr>
                <w:b/>
                <w:lang w:val="tt-RU" w:eastAsia="en-US"/>
              </w:rPr>
              <w:t xml:space="preserve">. </w:t>
            </w:r>
            <w:r w:rsidRPr="00250F2D">
              <w:t>М.Мирза “Мы росли без дедушки”</w:t>
            </w:r>
            <w:r w:rsidRPr="00250F2D">
              <w:rPr>
                <w:rFonts w:eastAsia="Calibri"/>
                <w:b/>
                <w:i/>
                <w:lang w:val="tt-RU" w:eastAsia="en-US"/>
              </w:rPr>
              <w:t xml:space="preserve"> ,</w:t>
            </w:r>
            <w:r w:rsidRPr="00250F2D">
              <w:rPr>
                <w:lang w:val="tt-RU" w:eastAsia="en-US"/>
              </w:rPr>
              <w:t>“Путешествие в “Дом музей”</w:t>
            </w:r>
          </w:p>
          <w:p w:rsidR="002146CB" w:rsidRPr="00250F2D" w:rsidRDefault="002146CB" w:rsidP="0060531E">
            <w:pPr>
              <w:jc w:val="both"/>
              <w:rPr>
                <w:b/>
                <w:lang w:val="tt-RU" w:eastAsia="en-US"/>
              </w:rPr>
            </w:pPr>
            <w:r w:rsidRPr="00250F2D">
              <w:rPr>
                <w:lang w:val="tt-RU" w:eastAsia="en-US"/>
              </w:rPr>
              <w:t xml:space="preserve">Л.Фаттахов “Сабантуй” </w:t>
            </w:r>
            <w:r w:rsidRPr="00250F2D">
              <w:rPr>
                <w:b/>
                <w:lang w:val="tt-RU" w:eastAsia="en-US"/>
              </w:rPr>
              <w:t xml:space="preserve">. </w:t>
            </w:r>
            <w:r w:rsidRPr="00250F2D">
              <w:rPr>
                <w:rStyle w:val="9pt"/>
                <w:rFonts w:eastAsia="Calibri"/>
                <w:i/>
                <w:sz w:val="24"/>
                <w:szCs w:val="24"/>
                <w:lang w:val="tt-RU" w:eastAsia="en-US"/>
              </w:rPr>
              <w:t>Работа с детской книгой</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88</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rFonts w:eastAsia="Calibri"/>
                <w:b/>
                <w:lang w:val="tt-RU" w:eastAsia="en-US"/>
              </w:rPr>
            </w:pPr>
            <w:r w:rsidRPr="00250F2D">
              <w:t xml:space="preserve">З.Гумерова  </w:t>
            </w:r>
            <w:r w:rsidRPr="00250F2D">
              <w:rPr>
                <w:lang w:val="tt-RU"/>
              </w:rPr>
              <w:t>“</w:t>
            </w:r>
            <w:r w:rsidRPr="00250F2D">
              <w:t>О героях</w:t>
            </w:r>
            <w:r w:rsidRPr="00250F2D">
              <w:rPr>
                <w:lang w:val="tt-RU" w:eastAsia="en-US"/>
              </w:rPr>
              <w:t>“, Р. Харис ” Старики говорят о  войне ”</w:t>
            </w:r>
            <w:r w:rsidRPr="00250F2D">
              <w:rPr>
                <w:i/>
                <w:lang w:val="tt-RU" w:eastAsia="en-US"/>
              </w:rPr>
              <w:t xml:space="preserve">. </w:t>
            </w:r>
            <w:r w:rsidRPr="00250F2D">
              <w:rPr>
                <w:rStyle w:val="9pt"/>
                <w:rFonts w:eastAsia="Calibri"/>
                <w:i/>
                <w:sz w:val="24"/>
                <w:szCs w:val="24"/>
                <w:lang w:val="tt-RU" w:eastAsia="en-US"/>
              </w:rPr>
              <w:t>Организация внеурочной деятельности младшего школьного ребенкаа: пользование домшними, школьными библиотеками</w:t>
            </w:r>
            <w:r w:rsidRPr="00250F2D">
              <w:rPr>
                <w:rStyle w:val="9pt"/>
                <w:rFonts w:eastAsia="Calibri"/>
                <w:sz w:val="24"/>
                <w:szCs w:val="24"/>
                <w:lang w:val="tt-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89</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jc w:val="both"/>
              <w:rPr>
                <w:rFonts w:eastAsia="SimSun"/>
                <w:i/>
                <w:spacing w:val="4"/>
                <w:lang w:val="tt-RU" w:eastAsia="en-US"/>
              </w:rPr>
            </w:pPr>
            <w:r w:rsidRPr="00250F2D">
              <w:rPr>
                <w:lang w:val="tt-RU" w:eastAsia="en-US"/>
              </w:rPr>
              <w:t>Чтение,</w:t>
            </w:r>
            <w:r w:rsidRPr="00250F2D">
              <w:rPr>
                <w:bCs/>
              </w:rPr>
              <w:t>чтение вслух</w:t>
            </w:r>
          </w:p>
          <w:p w:rsidR="002146CB" w:rsidRPr="00250F2D" w:rsidRDefault="002146CB" w:rsidP="0060531E">
            <w:pPr>
              <w:jc w:val="both"/>
              <w:rPr>
                <w:rFonts w:eastAsia="SimSun"/>
                <w:i/>
                <w:spacing w:val="4"/>
                <w:lang w:val="tt-RU" w:eastAsia="en-US"/>
              </w:rPr>
            </w:pPr>
            <w:r w:rsidRPr="00250F2D">
              <w:rPr>
                <w:bCs/>
                <w:i/>
              </w:rPr>
              <w:t>Письмо (культура письменной речи)</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Родословное дерево. </w:t>
            </w:r>
            <w:r w:rsidRPr="00250F2D">
              <w:rPr>
                <w:lang w:val="tt-RU" w:eastAsia="en-US"/>
              </w:rPr>
              <w:t xml:space="preserve">Путешествие в “Дом музей”  Е. Хилкова “Портреты Матюниных” </w:t>
            </w:r>
            <w:r w:rsidRPr="00250F2D">
              <w:rPr>
                <w:b/>
                <w:lang w:val="tt-RU" w:eastAsia="en-US"/>
              </w:rPr>
              <w:t xml:space="preserve">. </w:t>
            </w:r>
            <w:r w:rsidRPr="00250F2D">
              <w:rPr>
                <w:lang w:val="tt-RU" w:eastAsia="en-US"/>
              </w:rPr>
              <w:t>Г. Гильманов “Родословное дерево” .</w:t>
            </w:r>
            <w:r w:rsidRPr="00250F2D">
              <w:rPr>
                <w:i/>
              </w:rPr>
              <w:t>Практическое освоение в форме мини-сочинений</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90</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bCs/>
              </w:rPr>
              <w:t>Элементы творческой деятельности</w:t>
            </w:r>
            <w:r w:rsidRPr="00250F2D">
              <w:rPr>
                <w:lang w:val="tt-RU" w:eastAsia="en-US"/>
              </w:rPr>
              <w:t xml:space="preserve"> ры</w:t>
            </w:r>
          </w:p>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Родословное дерево. </w:t>
            </w:r>
            <w:r w:rsidRPr="00250F2D">
              <w:rPr>
                <w:lang w:val="tt-RU" w:eastAsia="en-US"/>
              </w:rPr>
              <w:t>Г. Гильманов “Родословное дерево”</w:t>
            </w:r>
            <w:r w:rsidRPr="00250F2D">
              <w:rPr>
                <w:b/>
                <w:lang w:val="tt-RU" w:eastAsia="en-US"/>
              </w:rPr>
              <w:t xml:space="preserve">. </w:t>
            </w:r>
            <w:r w:rsidRPr="00250F2D">
              <w:rPr>
                <w:lang w:val="tt-RU" w:eastAsia="en-US"/>
              </w:rPr>
              <w:t>В. Хайруллина “Радость и гордость”.</w:t>
            </w:r>
            <w:r w:rsidRPr="00250F2D">
              <w:rPr>
                <w:i/>
              </w:rPr>
              <w:t>Чтение художественного произведения (или его фрагментов) по ролям и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91</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Они сражались за Родину. </w:t>
            </w:r>
            <w:r w:rsidRPr="00250F2D">
              <w:rPr>
                <w:lang w:val="tt-RU" w:eastAsia="en-US"/>
              </w:rPr>
              <w:t>Ф. Карим “Клятва”, “За Родину”</w:t>
            </w:r>
            <w:r w:rsidRPr="00250F2D">
              <w:rPr>
                <w:b/>
                <w:lang w:val="tt-RU" w:eastAsia="en-US"/>
              </w:rPr>
              <w:t xml:space="preserve">. </w:t>
            </w:r>
            <w:r w:rsidRPr="00250F2D">
              <w:rPr>
                <w:lang w:val="tt-RU" w:eastAsia="en-US"/>
              </w:rPr>
              <w:t>Г. Гильманов “Отец дедушки”</w:t>
            </w:r>
            <w:r w:rsidRPr="00250F2D">
              <w:rPr>
                <w:i/>
              </w:rPr>
              <w:t>Умение читать выразительно поэтический и прозаический текст</w:t>
            </w:r>
            <w:r w:rsidRPr="00250F2D">
              <w:rPr>
                <w:rFonts w:eastAsia="Calibri"/>
                <w:b/>
                <w:i/>
                <w:lang w:val="tt-RU" w:eastAsia="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92</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rFonts w:eastAsia="Calibri"/>
                <w:b/>
                <w:i/>
                <w:lang w:val="tt-RU" w:eastAsia="en-US"/>
              </w:rPr>
            </w:pPr>
            <w:r w:rsidRPr="00250F2D">
              <w:rPr>
                <w:b/>
                <w:lang w:val="tt-RU" w:eastAsia="en-US"/>
              </w:rPr>
              <w:t xml:space="preserve">Спасибо вам, ветераннар! </w:t>
            </w:r>
            <w:r w:rsidRPr="00250F2D">
              <w:rPr>
                <w:lang w:val="tt-RU" w:eastAsia="en-US"/>
              </w:rPr>
              <w:t>М. Джалиль “Прости,Родина!”</w:t>
            </w:r>
            <w:r w:rsidRPr="00250F2D">
              <w:rPr>
                <w:b/>
                <w:lang w:val="tt-RU" w:eastAsia="en-US"/>
              </w:rPr>
              <w:t xml:space="preserve">. </w:t>
            </w:r>
            <w:r w:rsidRPr="00250F2D">
              <w:rPr>
                <w:lang w:val="tt-RU" w:eastAsia="en-US"/>
              </w:rPr>
              <w:t>Х. Халиков “Спасибо вам, ветераннар”.</w:t>
            </w:r>
          </w:p>
          <w:p w:rsidR="002146CB" w:rsidRPr="00250F2D" w:rsidRDefault="002146CB" w:rsidP="0060531E">
            <w:pPr>
              <w:jc w:val="both"/>
              <w:rPr>
                <w:b/>
                <w:lang w:val="tt-RU" w:eastAsia="en-US"/>
              </w:rPr>
            </w:pPr>
            <w:r w:rsidRPr="00250F2D">
              <w:rPr>
                <w:i/>
              </w:rPr>
              <w:t>Умение осознанно выбирать интонацию, темп чтения и делать необходимые паузы в соответствии с особенностями текста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rPr>
          <w:trHeight w:val="785"/>
        </w:trPr>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93</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widowControl w:val="0"/>
              <w:jc w:val="both"/>
            </w:pPr>
            <w:r w:rsidRPr="00250F2D">
              <w:rPr>
                <w:b/>
                <w:lang w:val="tt-RU" w:eastAsia="en-US"/>
              </w:rPr>
              <w:t xml:space="preserve">Дети военного времени.. </w:t>
            </w:r>
            <w:r w:rsidRPr="00250F2D">
              <w:rPr>
                <w:lang w:val="tt-RU" w:eastAsia="en-US"/>
              </w:rPr>
              <w:t>В. Нуруллин “Волки, бык  и  мы”, С. Рахматуллин “ Сокровище в сундуке”, Р. Маннан “Мы идём в музей</w:t>
            </w:r>
            <w:r w:rsidRPr="00250F2D">
              <w:rPr>
                <w:i/>
                <w:lang w:val="tt-RU" w:eastAsia="en-US"/>
              </w:rPr>
              <w:t>”.</w:t>
            </w:r>
            <w:r w:rsidRPr="00250F2D">
              <w:rPr>
                <w:i/>
              </w:rPr>
              <w:t>Способность устно и письменно (в виде высказываний и небольших сочинений) делиться своими личными впечатлениями.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94</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Дети военного времени. </w:t>
            </w:r>
            <w:r w:rsidRPr="00250F2D">
              <w:rPr>
                <w:lang w:val="tt-RU" w:eastAsia="en-US"/>
              </w:rPr>
              <w:t xml:space="preserve">Путешествие в “Дом музей” М. Хайрутдинов </w:t>
            </w:r>
            <w:r w:rsidRPr="00250F2D">
              <w:rPr>
                <w:b/>
                <w:lang w:val="tt-RU" w:eastAsia="en-US"/>
              </w:rPr>
              <w:t xml:space="preserve">“ </w:t>
            </w:r>
            <w:r w:rsidRPr="00250F2D">
              <w:rPr>
                <w:lang w:val="tt-RU" w:eastAsia="en-US"/>
              </w:rPr>
              <w:t>Пахнет черёмухой”.</w:t>
            </w:r>
          </w:p>
          <w:p w:rsidR="002146CB" w:rsidRPr="00250F2D" w:rsidRDefault="002146CB" w:rsidP="0060531E">
            <w:pPr>
              <w:jc w:val="both"/>
              <w:rPr>
                <w:lang w:val="tt-RU" w:eastAsia="en-US"/>
              </w:rPr>
            </w:pPr>
            <w:r w:rsidRPr="00250F2D">
              <w:rPr>
                <w:lang w:val="tt-RU" w:eastAsia="en-US"/>
              </w:rPr>
              <w:t>С. Рахматуллин “ Сокровище в сундуке”, Р. Маннан “Мы идём в музей</w:t>
            </w:r>
            <w:r w:rsidRPr="00250F2D">
              <w:rPr>
                <w:i/>
                <w:lang w:val="tt-RU" w:eastAsia="en-US"/>
              </w:rPr>
              <w:t>”.</w:t>
            </w:r>
            <w:r w:rsidRPr="00250F2D">
              <w:rPr>
                <w:i/>
              </w:rPr>
              <w:t>Умение рассматривать иллюстрации в учебнике, сравнивать их с художественными текстами.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rPr>
          <w:trHeight w:val="710"/>
        </w:trPr>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 xml:space="preserve">95 </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Куда несут крылья</w:t>
            </w:r>
            <w:r w:rsidRPr="00250F2D">
              <w:rPr>
                <w:b/>
                <w:lang w:val="tt-RU" w:eastAsia="en-US"/>
              </w:rPr>
              <w:t xml:space="preserve">? </w:t>
            </w:r>
            <w:r w:rsidRPr="00250F2D">
              <w:rPr>
                <w:lang w:val="tt-RU" w:eastAsia="en-US"/>
              </w:rPr>
              <w:t>Г. Ахунов “</w:t>
            </w:r>
            <w:r w:rsidRPr="00250F2D">
              <w:t>Куда несут крылья?</w:t>
            </w:r>
            <w:r w:rsidRPr="00250F2D">
              <w:rPr>
                <w:lang w:val="tt-RU" w:eastAsia="en-US"/>
              </w:rPr>
              <w:t>”, пословицы, Путешествие в “Дом музей”   Х.Якупов “Портрет Девятаева”.Г. Моратов “Так закалялась сталь”.</w:t>
            </w:r>
            <w:r w:rsidRPr="00250F2D">
              <w:rPr>
                <w:i/>
              </w:rPr>
              <w:t xml:space="preserve"> Умение читать выразительно поэтический и прозаический текст</w:t>
            </w:r>
            <w:r w:rsidRPr="00250F2D">
              <w:rPr>
                <w:rFonts w:eastAsia="Calibri"/>
                <w:b/>
                <w:i/>
                <w:lang w:val="tt-RU" w:eastAsia="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rPr>
          <w:trHeight w:val="383"/>
        </w:trPr>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96</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146CB" w:rsidRPr="00250F2D" w:rsidRDefault="002146CB" w:rsidP="0060531E">
            <w:pPr>
              <w:rPr>
                <w:lang w:val="tt-RU" w:eastAsia="en-US"/>
              </w:rPr>
            </w:pPr>
            <w:r w:rsidRPr="00250F2D">
              <w:rPr>
                <w:bCs/>
              </w:rPr>
              <w:t>Элементы творческой деятельности</w:t>
            </w:r>
            <w:r w:rsidRPr="00250F2D">
              <w:t>.</w:t>
            </w:r>
          </w:p>
          <w:p w:rsidR="002146CB" w:rsidRPr="00250F2D" w:rsidRDefault="002146CB" w:rsidP="0060531E">
            <w:pPr>
              <w:rPr>
                <w:rFonts w:eastAsia="Calibri"/>
                <w:lang w:val="tt-RU" w:eastAsia="en-US"/>
              </w:rPr>
            </w:pPr>
          </w:p>
          <w:p w:rsidR="002146CB" w:rsidRPr="00250F2D" w:rsidRDefault="002146CB" w:rsidP="0060531E">
            <w:pPr>
              <w:rPr>
                <w:rFonts w:eastAsia="Calibri"/>
                <w:lang w:val="tt-RU" w:eastAsia="en-US"/>
              </w:rPr>
            </w:pPr>
          </w:p>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val="tt-RU" w:eastAsia="en-US"/>
              </w:rPr>
            </w:pPr>
            <w:r w:rsidRPr="00250F2D">
              <w:rPr>
                <w:rFonts w:eastAsia="Calibri"/>
                <w:b/>
                <w:lang w:val="tt-RU" w:eastAsia="en-US"/>
              </w:rPr>
              <w:t>Контрол</w:t>
            </w:r>
            <w:r w:rsidR="00CB7052">
              <w:rPr>
                <w:rFonts w:eastAsia="Calibri"/>
                <w:b/>
                <w:lang w:val="tt-RU" w:eastAsia="en-US"/>
              </w:rPr>
              <w:t>ь</w:t>
            </w:r>
            <w:r w:rsidRPr="00250F2D">
              <w:rPr>
                <w:rFonts w:eastAsia="Calibri"/>
                <w:b/>
                <w:lang w:val="tt-RU" w:eastAsia="en-US"/>
              </w:rPr>
              <w:t xml:space="preserve">ная работа №2  </w:t>
            </w:r>
            <w:r w:rsidRPr="00250F2D">
              <w:rPr>
                <w:rFonts w:eastAsia="Calibri"/>
                <w:shd w:val="clear" w:color="auto" w:fill="FFFFFF" w:themeFill="background1"/>
                <w:lang w:val="tt-RU" w:eastAsia="en-US"/>
              </w:rPr>
              <w:t>“</w:t>
            </w:r>
            <w:r w:rsidRPr="00250F2D">
              <w:rPr>
                <w:shd w:val="clear" w:color="auto" w:fill="FFFFFF" w:themeFill="background1"/>
              </w:rPr>
              <w:t>Особенности «произведений»</w:t>
            </w:r>
            <w:r w:rsidRPr="00250F2D">
              <w:rPr>
                <w:rFonts w:eastAsia="Calibri"/>
                <w:shd w:val="clear" w:color="auto" w:fill="FFFFFF" w:themeFill="background1"/>
                <w:lang w:val="tt-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97</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rPr>
                <w:rFonts w:eastAsia="Calibri"/>
                <w:lang w:val="tt-RU" w:eastAsia="en-US"/>
              </w:rPr>
            </w:pPr>
            <w:r w:rsidRPr="00250F2D">
              <w:t>Анализ контрольной работы. Работа над ошибками. Куда несут крылья? Продолжение.</w:t>
            </w:r>
            <w:r w:rsidRPr="00250F2D">
              <w:rPr>
                <w:i/>
              </w:rPr>
              <w:t>Чтение художественного произведения (или его фрагментов) по ролям и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98</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Это наше время, богатое красотой</w:t>
            </w:r>
            <w:r w:rsidRPr="00250F2D">
              <w:rPr>
                <w:b/>
                <w:lang w:val="tt-RU" w:eastAsia="en-US"/>
              </w:rPr>
              <w:t xml:space="preserve">. </w:t>
            </w:r>
            <w:r w:rsidRPr="00250F2D">
              <w:t>И.Юзеев «Только увези красоту». М. Рафиков «Земная пазуха».</w:t>
            </w:r>
            <w:r w:rsidRPr="00250F2D">
              <w:rPr>
                <w:i/>
              </w:rPr>
              <w:t>Умение читать выразительно поэтический и прозаический текст</w:t>
            </w:r>
            <w:r w:rsidRPr="00250F2D">
              <w:rPr>
                <w:rFonts w:eastAsia="Calibri"/>
                <w:b/>
                <w:i/>
                <w:lang w:val="tt-RU" w:eastAsia="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rPr>
          <w:trHeight w:val="841"/>
        </w:trPr>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99</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rFonts w:eastAsia="Calibri"/>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rPr>
              <w:t>Это наше время, богатое красотой</w:t>
            </w:r>
            <w:r w:rsidRPr="00250F2D">
              <w:rPr>
                <w:b/>
                <w:shd w:val="clear" w:color="auto" w:fill="F7F8F9"/>
              </w:rPr>
              <w:t>.</w:t>
            </w:r>
            <w:r w:rsidRPr="00250F2D">
              <w:rPr>
                <w:lang w:val="tt-RU" w:eastAsia="en-US"/>
              </w:rPr>
              <w:t xml:space="preserve"> Путешествие в “Дом музей”  И. Шишкин </w:t>
            </w:r>
            <w:r w:rsidRPr="00250F2D">
              <w:rPr>
                <w:b/>
                <w:lang w:val="tt-RU" w:eastAsia="en-US"/>
              </w:rPr>
              <w:t>“Корабельная роща”</w:t>
            </w:r>
            <w:r w:rsidRPr="00250F2D">
              <w:rPr>
                <w:lang w:val="tt-RU" w:eastAsia="en-US"/>
              </w:rPr>
              <w:t xml:space="preserve"> .</w:t>
            </w:r>
          </w:p>
          <w:p w:rsidR="002146CB" w:rsidRPr="00250F2D" w:rsidRDefault="002146CB" w:rsidP="0060531E">
            <w:pPr>
              <w:widowControl w:val="0"/>
              <w:jc w:val="both"/>
              <w:rPr>
                <w:i/>
                <w:lang w:val="tt-RU" w:eastAsia="en-US"/>
              </w:rPr>
            </w:pPr>
            <w:r w:rsidRPr="00250F2D">
              <w:rPr>
                <w:lang w:val="tt-RU" w:eastAsia="en-US"/>
              </w:rPr>
              <w:t>М. Рафиков “</w:t>
            </w:r>
            <w:r w:rsidRPr="00250F2D">
              <w:t>Земная пазуха»</w:t>
            </w:r>
            <w:r w:rsidRPr="00250F2D">
              <w:rPr>
                <w:i/>
                <w:lang w:val="tt-RU" w:eastAsia="en-US"/>
              </w:rPr>
              <w:t>”.</w:t>
            </w:r>
            <w:r w:rsidRPr="00250F2D">
              <w:rPr>
                <w:i/>
              </w:rPr>
              <w:t>Способность устно и письменно (в виде высказываний и небольших сочинений) делиться своими личными впечатлениями.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100</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lang w:val="tt-RU" w:eastAsia="en-US"/>
              </w:rPr>
            </w:pPr>
            <w:r w:rsidRPr="00250F2D">
              <w:rPr>
                <w:lang w:val="tt-RU" w:eastAsia="en-US"/>
              </w:rPr>
              <w:t>Чтение,</w:t>
            </w:r>
            <w:r w:rsidRPr="00250F2D">
              <w:rPr>
                <w:bCs/>
              </w:rPr>
              <w:t>чтение вслух</w:t>
            </w: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Я люблю тебя, Татарстан! </w:t>
            </w:r>
            <w:r w:rsidRPr="00250F2D">
              <w:rPr>
                <w:lang w:val="tt-RU" w:eastAsia="en-US"/>
              </w:rPr>
              <w:t>Г. Баширов “Наш Татарстан”.и. и. .Р. Харис “Песня хлебороба”.</w:t>
            </w:r>
            <w:r w:rsidRPr="00250F2D">
              <w:rPr>
                <w:i/>
                <w:lang w:val="tt-RU"/>
              </w:rPr>
              <w:t>Освоение особенностей выразительного чтения.</w:t>
            </w:r>
            <w:r w:rsidRPr="00250F2D">
              <w:rPr>
                <w:rFonts w:eastAsia="Calibri"/>
                <w:b/>
                <w:i/>
                <w:lang w:val="tt-RU" w:eastAsia="en-US"/>
              </w:rPr>
              <w:t>.</w:t>
            </w:r>
            <w:r w:rsidRPr="00250F2D">
              <w:rPr>
                <w:i/>
              </w:rPr>
              <w:t>Умение осознанно выбирать интонацию, темп чтения и делать необходимые паузы в соответствии с особенностями текста.</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101</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 xml:space="preserve">Я люблю тебя, Татарстан! </w:t>
            </w:r>
            <w:r w:rsidRPr="00250F2D">
              <w:rPr>
                <w:lang w:val="tt-RU" w:eastAsia="en-US"/>
              </w:rPr>
              <w:t>Р. Файзуллин “Нефть”, “Наш КамАЗ”.</w:t>
            </w:r>
            <w:r w:rsidRPr="00250F2D">
              <w:rPr>
                <w:i/>
              </w:rPr>
              <w:t>Формирование мотива читать вслух в процессе чтения по ролям.Умение рассматривать иллюстрации в учебнике, сравнивать их с художественными текстами.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r w:rsidR="002146CB" w:rsidRPr="00250F2D" w:rsidTr="00CB7052">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right"/>
              <w:rPr>
                <w:lang w:val="tt-RU" w:eastAsia="en-US"/>
              </w:rPr>
            </w:pPr>
            <w:r w:rsidRPr="00250F2D">
              <w:rPr>
                <w:lang w:val="tt-RU" w:eastAsia="en-US"/>
              </w:rPr>
              <w:t>102</w:t>
            </w:r>
          </w:p>
        </w:tc>
        <w:tc>
          <w:tcPr>
            <w:tcW w:w="14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146CB" w:rsidRPr="00250F2D" w:rsidRDefault="002146CB" w:rsidP="0060531E">
            <w:pPr>
              <w:rPr>
                <w:b/>
                <w:lang w:val="tt-RU" w:eastAsia="en-US"/>
              </w:rPr>
            </w:pPr>
          </w:p>
        </w:tc>
        <w:tc>
          <w:tcPr>
            <w:tcW w:w="1134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both"/>
              <w:rPr>
                <w:b/>
                <w:lang w:val="tt-RU" w:eastAsia="en-US"/>
              </w:rPr>
            </w:pPr>
            <w:r w:rsidRPr="00250F2D">
              <w:rPr>
                <w:b/>
                <w:lang w:val="tt-RU" w:eastAsia="en-US"/>
              </w:rPr>
              <w:t>Казан — столица спорта.</w:t>
            </w:r>
            <w:r w:rsidRPr="00250F2D">
              <w:t xml:space="preserve">  Юлдуз “Спортсмен Шурале”. Г. Гильманов «Универсиада». Р.Миннуллин «Приезжайте в гости». Путешествие в «Дом музей»</w:t>
            </w:r>
            <w:r w:rsidRPr="00250F2D">
              <w:rPr>
                <w:i/>
              </w:rPr>
              <w:t>Формирование мотива читать вслух</w:t>
            </w:r>
            <w:r w:rsidRPr="00250F2D">
              <w:rPr>
                <w:rFonts w:eastAsia="Calibri"/>
                <w:b/>
                <w:i/>
                <w:lang w:val="tt-RU" w:eastAsia="en-US"/>
              </w:rPr>
              <w:t xml:space="preserve">. </w:t>
            </w:r>
            <w:r w:rsidRPr="00250F2D">
              <w:rPr>
                <w:i/>
              </w:rPr>
              <w:t>Чтение художественного произведения (или его фрагментов) по ролям и по цепочке.</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46CB" w:rsidRPr="00250F2D" w:rsidRDefault="002146CB" w:rsidP="0060531E">
            <w:pPr>
              <w:jc w:val="center"/>
              <w:rPr>
                <w:lang w:val="tt-RU" w:eastAsia="en-US"/>
              </w:rPr>
            </w:pPr>
            <w:r w:rsidRPr="00250F2D">
              <w:rPr>
                <w:lang w:val="tt-RU" w:eastAsia="en-US"/>
              </w:rPr>
              <w:t>1</w:t>
            </w:r>
          </w:p>
        </w:tc>
      </w:tr>
    </w:tbl>
    <w:p w:rsidR="00CB7052" w:rsidRDefault="00CB7052" w:rsidP="0060531E">
      <w:pPr>
        <w:jc w:val="center"/>
        <w:rPr>
          <w:b/>
          <w:lang w:val="tt-RU"/>
        </w:rPr>
      </w:pPr>
    </w:p>
    <w:p w:rsidR="00CB7052" w:rsidRDefault="00CB7052" w:rsidP="0060531E">
      <w:pPr>
        <w:jc w:val="center"/>
        <w:rPr>
          <w:b/>
          <w:lang w:val="tt-RU"/>
        </w:rPr>
      </w:pPr>
      <w:r>
        <w:rPr>
          <w:b/>
          <w:lang w:val="tt-RU"/>
        </w:rPr>
        <w:t>4 класс</w:t>
      </w:r>
    </w:p>
    <w:p w:rsidR="00CB7052" w:rsidRDefault="00CB7052" w:rsidP="0060531E">
      <w:pPr>
        <w:jc w:val="center"/>
        <w:rPr>
          <w:b/>
          <w:lang w:val="tt-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175"/>
        <w:gridCol w:w="1385"/>
        <w:gridCol w:w="33"/>
        <w:gridCol w:w="11448"/>
        <w:gridCol w:w="426"/>
        <w:gridCol w:w="708"/>
      </w:tblGrid>
      <w:tr w:rsidR="00CB7052" w:rsidRPr="00250F2D" w:rsidTr="0060531E">
        <w:tc>
          <w:tcPr>
            <w:tcW w:w="850" w:type="dxa"/>
            <w:gridSpan w:val="2"/>
          </w:tcPr>
          <w:p w:rsidR="00CB7052" w:rsidRPr="00250F2D" w:rsidRDefault="00CB7052" w:rsidP="0060531E">
            <w:pPr>
              <w:contextualSpacing/>
              <w:jc w:val="center"/>
              <w:rPr>
                <w:rFonts w:eastAsia="Calibri"/>
                <w:b/>
                <w:lang w:val="tt-RU" w:eastAsia="en-US"/>
              </w:rPr>
            </w:pPr>
            <w:r w:rsidRPr="00250F2D">
              <w:rPr>
                <w:rFonts w:eastAsia="Calibri"/>
                <w:b/>
                <w:lang w:val="tt-RU" w:eastAsia="en-US"/>
              </w:rPr>
              <w:t>№ №</w:t>
            </w:r>
          </w:p>
        </w:tc>
        <w:tc>
          <w:tcPr>
            <w:tcW w:w="1418" w:type="dxa"/>
            <w:gridSpan w:val="2"/>
          </w:tcPr>
          <w:p w:rsidR="00CB7052" w:rsidRPr="00250F2D" w:rsidRDefault="00CB7052"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Название раздела</w:t>
            </w:r>
          </w:p>
        </w:tc>
        <w:tc>
          <w:tcPr>
            <w:tcW w:w="11448" w:type="dxa"/>
          </w:tcPr>
          <w:p w:rsidR="00CB7052" w:rsidRPr="00250F2D" w:rsidRDefault="00CB7052" w:rsidP="0060531E">
            <w:pPr>
              <w:pStyle w:val="a8"/>
              <w:spacing w:after="0" w:line="240" w:lineRule="auto"/>
              <w:ind w:left="0"/>
              <w:jc w:val="center"/>
              <w:rPr>
                <w:rFonts w:ascii="Times New Roman" w:hAnsi="Times New Roman"/>
                <w:b/>
                <w:sz w:val="24"/>
                <w:szCs w:val="24"/>
                <w:lang w:val="tt-RU"/>
              </w:rPr>
            </w:pPr>
            <w:r w:rsidRPr="00250F2D">
              <w:rPr>
                <w:rFonts w:ascii="Times New Roman" w:hAnsi="Times New Roman"/>
                <w:b/>
                <w:sz w:val="24"/>
                <w:szCs w:val="24"/>
                <w:lang w:val="tt-RU"/>
              </w:rPr>
              <w:t>Тема урока, элементы содержания</w:t>
            </w:r>
          </w:p>
        </w:tc>
        <w:tc>
          <w:tcPr>
            <w:tcW w:w="1134" w:type="dxa"/>
            <w:gridSpan w:val="2"/>
          </w:tcPr>
          <w:p w:rsidR="00CB7052" w:rsidRPr="00250F2D" w:rsidRDefault="00CB7052" w:rsidP="0060531E">
            <w:pPr>
              <w:contextualSpacing/>
              <w:jc w:val="center"/>
              <w:rPr>
                <w:rFonts w:eastAsia="Calibri"/>
                <w:b/>
                <w:lang w:val="tt-RU" w:eastAsia="en-US"/>
              </w:rPr>
            </w:pPr>
            <w:r w:rsidRPr="00250F2D">
              <w:rPr>
                <w:rFonts w:eastAsia="Calibri"/>
                <w:b/>
                <w:lang w:val="tt-RU" w:eastAsia="en-US"/>
              </w:rPr>
              <w:t>Кол-во уроков</w:t>
            </w:r>
          </w:p>
        </w:tc>
      </w:tr>
      <w:tr w:rsidR="00CB7052" w:rsidRPr="00250F2D" w:rsidTr="0060531E">
        <w:tc>
          <w:tcPr>
            <w:tcW w:w="14850" w:type="dxa"/>
            <w:gridSpan w:val="7"/>
          </w:tcPr>
          <w:p w:rsidR="00CB7052" w:rsidRPr="00250F2D" w:rsidRDefault="00CB7052" w:rsidP="0060531E">
            <w:pPr>
              <w:jc w:val="center"/>
              <w:rPr>
                <w:b/>
              </w:rPr>
            </w:pPr>
            <w:r w:rsidRPr="00250F2D">
              <w:rPr>
                <w:b/>
              </w:rPr>
              <w:t>1чирек -16 ч.</w:t>
            </w:r>
          </w:p>
          <w:p w:rsidR="00CB7052" w:rsidRPr="00250F2D" w:rsidRDefault="00CB7052" w:rsidP="0060531E">
            <w:pPr>
              <w:jc w:val="center"/>
              <w:rPr>
                <w:b/>
              </w:rPr>
            </w:pPr>
            <w:r w:rsidRPr="00250F2D">
              <w:rPr>
                <w:b/>
              </w:rPr>
              <w:t>Виды речевой и читательской деятельности – 1 ч.  Круг детского чтения.– 8  ч.Говорение  – 1  ч.</w:t>
            </w:r>
          </w:p>
          <w:p w:rsidR="00CB7052" w:rsidRPr="00250F2D" w:rsidRDefault="00CB7052" w:rsidP="0060531E">
            <w:pPr>
              <w:jc w:val="center"/>
              <w:rPr>
                <w:b/>
              </w:rPr>
            </w:pPr>
            <w:r w:rsidRPr="00250F2D">
              <w:rPr>
                <w:b/>
              </w:rPr>
              <w:t xml:space="preserve">Письмо (культура письменной речи) – 1  ч.Чтение. Чтение вслух  – 2  ч. </w:t>
            </w:r>
            <w:r w:rsidRPr="00250F2D">
              <w:rPr>
                <w:b/>
                <w:bCs/>
                <w:spacing w:val="2"/>
                <w:shd w:val="clear" w:color="auto" w:fill="FFFFFF"/>
              </w:rPr>
              <w:t xml:space="preserve"> Литературоведческая пропедевтика</w:t>
            </w:r>
            <w:r>
              <w:rPr>
                <w:b/>
                <w:bCs/>
                <w:spacing w:val="2"/>
                <w:shd w:val="clear" w:color="auto" w:fill="FFFFFF"/>
                <w:lang w:val="tt-RU"/>
              </w:rPr>
              <w:t xml:space="preserve">. </w:t>
            </w:r>
            <w:r w:rsidRPr="00250F2D">
              <w:rPr>
                <w:b/>
              </w:rPr>
              <w:t>Работа с произведениями разных видов искусства (литература, живопись, прикладное искусство, скульптура, музыка). – 2  ч.</w:t>
            </w:r>
          </w:p>
          <w:p w:rsidR="00CB7052" w:rsidRPr="00250F2D" w:rsidRDefault="00CB7052" w:rsidP="0060531E">
            <w:pPr>
              <w:jc w:val="center"/>
              <w:rPr>
                <w:b/>
              </w:rPr>
            </w:pPr>
            <w:r w:rsidRPr="00250F2D">
              <w:rPr>
                <w:b/>
              </w:rPr>
              <w:t>Аудирование  – 1  ч.</w:t>
            </w:r>
          </w:p>
        </w:tc>
      </w:tr>
      <w:tr w:rsidR="00CB7052" w:rsidRPr="00250F2D" w:rsidTr="0060531E">
        <w:tc>
          <w:tcPr>
            <w:tcW w:w="850" w:type="dxa"/>
            <w:gridSpan w:val="2"/>
          </w:tcPr>
          <w:p w:rsidR="00CB7052" w:rsidRPr="00250F2D" w:rsidRDefault="00CB7052" w:rsidP="0060531E">
            <w:pPr>
              <w:rPr>
                <w:lang w:val="tt-RU"/>
              </w:rPr>
            </w:pPr>
            <w:r w:rsidRPr="00250F2D">
              <w:rPr>
                <w:lang w:val="tt-RU"/>
              </w:rPr>
              <w:t>1</w:t>
            </w:r>
          </w:p>
        </w:tc>
        <w:tc>
          <w:tcPr>
            <w:tcW w:w="1385" w:type="dxa"/>
          </w:tcPr>
          <w:p w:rsidR="00CB7052" w:rsidRPr="00250F2D" w:rsidRDefault="00CB7052" w:rsidP="0060531E">
            <w:r w:rsidRPr="00250F2D">
              <w:t>Виды речевой и читательской деятельности</w:t>
            </w:r>
          </w:p>
        </w:tc>
        <w:tc>
          <w:tcPr>
            <w:tcW w:w="11481" w:type="dxa"/>
            <w:gridSpan w:val="2"/>
          </w:tcPr>
          <w:p w:rsidR="00CB7052" w:rsidRPr="00250F2D" w:rsidRDefault="00CB7052" w:rsidP="0060531E">
            <w:r w:rsidRPr="00250F2D">
              <w:rPr>
                <w:b/>
              </w:rPr>
              <w:t>Первые люди, живущие на земле.</w:t>
            </w:r>
            <w:r w:rsidRPr="00250F2D">
              <w:t xml:space="preserve"> Миф о боге Хапи. </w:t>
            </w:r>
            <w:r w:rsidRPr="00250F2D">
              <w:rPr>
                <w:i/>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w:t>
            </w:r>
          </w:p>
        </w:tc>
        <w:tc>
          <w:tcPr>
            <w:tcW w:w="1385" w:type="dxa"/>
          </w:tcPr>
          <w:p w:rsidR="00CB7052" w:rsidRPr="00250F2D" w:rsidRDefault="00CB7052" w:rsidP="0060531E">
            <w:pPr>
              <w:rPr>
                <w:lang w:val="tt-RU"/>
              </w:rPr>
            </w:pPr>
            <w:r w:rsidRPr="00250F2D">
              <w:rPr>
                <w:lang w:val="tt-RU"/>
              </w:rPr>
              <w:t>Говорение</w:t>
            </w:r>
          </w:p>
        </w:tc>
        <w:tc>
          <w:tcPr>
            <w:tcW w:w="11481" w:type="dxa"/>
            <w:gridSpan w:val="2"/>
          </w:tcPr>
          <w:p w:rsidR="00CB7052" w:rsidRPr="00250F2D" w:rsidRDefault="00CB7052" w:rsidP="0060531E">
            <w:pPr>
              <w:rPr>
                <w:shd w:val="clear" w:color="auto" w:fill="F7F8F9"/>
              </w:rPr>
            </w:pPr>
            <w:r w:rsidRPr="00250F2D">
              <w:rPr>
                <w:b/>
              </w:rPr>
              <w:t>Как образовалась земля?</w:t>
            </w:r>
            <w:r w:rsidRPr="00250F2D">
              <w:t xml:space="preserve"> Как родилась земля? (легенда). Миф о творении мира. Р.Валеева. «Гора святых».</w:t>
            </w:r>
            <w:r w:rsidRPr="00250F2D">
              <w:rPr>
                <w:i/>
              </w:rPr>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3</w:t>
            </w:r>
          </w:p>
        </w:tc>
        <w:tc>
          <w:tcPr>
            <w:tcW w:w="1385" w:type="dxa"/>
          </w:tcPr>
          <w:p w:rsidR="00CB7052" w:rsidRPr="00CB7052" w:rsidRDefault="00CB7052" w:rsidP="0060531E">
            <w:pPr>
              <w:rPr>
                <w:bCs/>
                <w:lang w:val="tt-RU"/>
              </w:rPr>
            </w:pPr>
            <w:r w:rsidRPr="00CB7052">
              <w:rPr>
                <w:bCs/>
              </w:rPr>
              <w:t>Литературоведческая пропедевтика</w:t>
            </w:r>
          </w:p>
        </w:tc>
        <w:tc>
          <w:tcPr>
            <w:tcW w:w="11481" w:type="dxa"/>
            <w:gridSpan w:val="2"/>
          </w:tcPr>
          <w:p w:rsidR="00CB7052" w:rsidRPr="00250F2D" w:rsidRDefault="00CB7052" w:rsidP="0060531E">
            <w:pPr>
              <w:rPr>
                <w:lang w:val="tt-RU"/>
              </w:rPr>
            </w:pPr>
            <w:r w:rsidRPr="00250F2D">
              <w:rPr>
                <w:b/>
              </w:rPr>
              <w:t>Что говорят древние легенды?</w:t>
            </w:r>
            <w:r w:rsidRPr="00250F2D">
              <w:t xml:space="preserve"> Подъем неба. Бумеранг (сказка жителей Австралии). «Сорок девочек». Риваять. </w:t>
            </w:r>
            <w:r w:rsidRPr="00250F2D">
              <w:rPr>
                <w:i/>
              </w:rPr>
              <w:t>Представление о литературе как об одном из видов искусства (наряду с живописью, музыкой и т.д.)</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4</w:t>
            </w:r>
          </w:p>
        </w:tc>
        <w:tc>
          <w:tcPr>
            <w:tcW w:w="1385" w:type="dxa"/>
          </w:tcPr>
          <w:p w:rsidR="00CB7052" w:rsidRPr="00250F2D" w:rsidRDefault="00CB7052" w:rsidP="0060531E">
            <w:r w:rsidRPr="00250F2D">
              <w:t>Чтение.</w:t>
            </w:r>
          </w:p>
          <w:p w:rsidR="00CB7052" w:rsidRPr="00250F2D" w:rsidRDefault="00CB7052" w:rsidP="0060531E">
            <w:r w:rsidRPr="00250F2D">
              <w:t xml:space="preserve">Чтение вслух  </w:t>
            </w:r>
          </w:p>
        </w:tc>
        <w:tc>
          <w:tcPr>
            <w:tcW w:w="11481" w:type="dxa"/>
            <w:gridSpan w:val="2"/>
          </w:tcPr>
          <w:p w:rsidR="00CB7052" w:rsidRPr="00250F2D" w:rsidRDefault="00CB7052" w:rsidP="0060531E">
            <w:pPr>
              <w:rPr>
                <w:b/>
                <w:lang w:val="tt-RU"/>
              </w:rPr>
            </w:pPr>
            <w:r w:rsidRPr="00250F2D">
              <w:rPr>
                <w:b/>
              </w:rPr>
              <w:t>Деревья – тотемы</w:t>
            </w:r>
            <w:r w:rsidRPr="00250F2D">
              <w:rPr>
                <w:shd w:val="clear" w:color="auto" w:fill="F7F8F9"/>
              </w:rPr>
              <w:t xml:space="preserve">.  </w:t>
            </w:r>
            <w:r w:rsidRPr="00250F2D">
              <w:t>Айдархан и паломники. Р.Миннуллин. «На Сабантуе»</w:t>
            </w:r>
            <w:r w:rsidRPr="00250F2D">
              <w:rPr>
                <w:i/>
              </w:rPr>
              <w:t>Формирование мотива читать вслух в процессе чтения по ролям и чтения по цепочке</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rPr>
          <w:trHeight w:val="783"/>
        </w:trPr>
        <w:tc>
          <w:tcPr>
            <w:tcW w:w="850" w:type="dxa"/>
            <w:gridSpan w:val="2"/>
          </w:tcPr>
          <w:p w:rsidR="00CB7052" w:rsidRPr="00250F2D" w:rsidRDefault="00CB7052" w:rsidP="0060531E">
            <w:pPr>
              <w:rPr>
                <w:lang w:val="tt-RU"/>
              </w:rPr>
            </w:pPr>
            <w:r w:rsidRPr="00250F2D">
              <w:rPr>
                <w:lang w:val="tt-RU"/>
              </w:rPr>
              <w:t>5</w:t>
            </w:r>
          </w:p>
        </w:tc>
        <w:tc>
          <w:tcPr>
            <w:tcW w:w="1385" w:type="dxa"/>
          </w:tcPr>
          <w:p w:rsidR="00CB7052" w:rsidRPr="00250F2D" w:rsidRDefault="00CB7052" w:rsidP="0060531E">
            <w:r w:rsidRPr="00250F2D">
              <w:t xml:space="preserve">Аудирование  </w:t>
            </w:r>
          </w:p>
        </w:tc>
        <w:tc>
          <w:tcPr>
            <w:tcW w:w="11481" w:type="dxa"/>
            <w:gridSpan w:val="2"/>
          </w:tcPr>
          <w:p w:rsidR="00CB7052" w:rsidRPr="00250F2D" w:rsidRDefault="00CB7052" w:rsidP="0060531E">
            <w:pPr>
              <w:rPr>
                <w:b/>
                <w:lang w:val="tt-RU"/>
              </w:rPr>
            </w:pPr>
            <w:r w:rsidRPr="00250F2D">
              <w:rPr>
                <w:b/>
              </w:rPr>
              <w:t>Рождение пророка.</w:t>
            </w:r>
            <w:r w:rsidRPr="00250F2D">
              <w:t xml:space="preserve"> Рассказ «Рождение пророка», картина А.Абзгильдина «Рождение Мухаммеда»* «Город Марджан и рассказ двенадцати дочерей».</w:t>
            </w:r>
            <w:r w:rsidRPr="00250F2D">
              <w:rPr>
                <w:i/>
              </w:rPr>
              <w:t>Умение воспринимать на слух звучащую речь</w:t>
            </w:r>
            <w:r w:rsidRPr="00250F2D">
              <w:rPr>
                <w:rFonts w:eastAsia="Calibri"/>
                <w:i/>
              </w:rPr>
              <w:t xml:space="preserve">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6</w:t>
            </w:r>
          </w:p>
        </w:tc>
        <w:tc>
          <w:tcPr>
            <w:tcW w:w="1385" w:type="dxa"/>
          </w:tcPr>
          <w:p w:rsidR="00CB7052" w:rsidRPr="00250F2D" w:rsidRDefault="00CB7052" w:rsidP="0060531E">
            <w:r w:rsidRPr="00250F2D">
              <w:t xml:space="preserve">Чтение.Чтение вслух  </w:t>
            </w:r>
          </w:p>
        </w:tc>
        <w:tc>
          <w:tcPr>
            <w:tcW w:w="11481" w:type="dxa"/>
            <w:gridSpan w:val="2"/>
          </w:tcPr>
          <w:p w:rsidR="00CB7052" w:rsidRPr="00250F2D" w:rsidRDefault="00CB7052" w:rsidP="0060531E">
            <w:r w:rsidRPr="00250F2D">
              <w:rPr>
                <w:b/>
              </w:rPr>
              <w:t>Красавица родного края - белая береза</w:t>
            </w:r>
            <w:r w:rsidRPr="00250F2D">
              <w:t xml:space="preserve">  З. Ярмәки. «Белая береза». «Почему елка вечнозеленая?» (легенда) М. Сафин. « Каенага, каенишләр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rPr>
          <w:trHeight w:val="708"/>
        </w:trPr>
        <w:tc>
          <w:tcPr>
            <w:tcW w:w="850" w:type="dxa"/>
            <w:gridSpan w:val="2"/>
          </w:tcPr>
          <w:p w:rsidR="00CB7052" w:rsidRPr="00250F2D" w:rsidRDefault="00CB7052" w:rsidP="0060531E">
            <w:pPr>
              <w:rPr>
                <w:lang w:val="tt-RU"/>
              </w:rPr>
            </w:pPr>
            <w:r w:rsidRPr="00250F2D">
              <w:rPr>
                <w:lang w:val="tt-RU"/>
              </w:rPr>
              <w:t>7</w:t>
            </w:r>
          </w:p>
          <w:p w:rsidR="00CB7052" w:rsidRPr="00250F2D" w:rsidRDefault="00CB7052" w:rsidP="0060531E">
            <w:pPr>
              <w:rPr>
                <w:lang w:val="tt-RU"/>
              </w:rPr>
            </w:pPr>
          </w:p>
        </w:tc>
        <w:tc>
          <w:tcPr>
            <w:tcW w:w="1385" w:type="dxa"/>
          </w:tcPr>
          <w:p w:rsidR="00CB7052" w:rsidRPr="00250F2D" w:rsidRDefault="00CB7052" w:rsidP="0060531E">
            <w:r w:rsidRPr="00250F2D">
              <w:t>Круг детского чтения</w:t>
            </w:r>
          </w:p>
        </w:tc>
        <w:tc>
          <w:tcPr>
            <w:tcW w:w="11481" w:type="dxa"/>
            <w:gridSpan w:val="2"/>
          </w:tcPr>
          <w:p w:rsidR="00CB7052" w:rsidRPr="00250F2D" w:rsidRDefault="00CB7052" w:rsidP="0060531E">
            <w:r w:rsidRPr="00250F2D">
              <w:rPr>
                <w:b/>
              </w:rPr>
              <w:t>Цветок папортника.</w:t>
            </w:r>
            <w:r w:rsidRPr="00250F2D">
              <w:t xml:space="preserve">  Г. Кутуй. «Приключения Рустама».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rPr>
          <w:trHeight w:val="685"/>
        </w:trPr>
        <w:tc>
          <w:tcPr>
            <w:tcW w:w="850" w:type="dxa"/>
            <w:gridSpan w:val="2"/>
          </w:tcPr>
          <w:p w:rsidR="00CB7052" w:rsidRPr="00250F2D" w:rsidRDefault="00CB7052" w:rsidP="0060531E">
            <w:pPr>
              <w:rPr>
                <w:lang w:val="tt-RU"/>
              </w:rPr>
            </w:pPr>
            <w:r w:rsidRPr="00250F2D">
              <w:rPr>
                <w:lang w:val="tt-RU"/>
              </w:rPr>
              <w:t>8</w:t>
            </w:r>
          </w:p>
        </w:tc>
        <w:tc>
          <w:tcPr>
            <w:tcW w:w="1385" w:type="dxa"/>
          </w:tcPr>
          <w:p w:rsidR="00CB7052" w:rsidRPr="00CB7052" w:rsidRDefault="00CB7052" w:rsidP="0060531E">
            <w:pPr>
              <w:rPr>
                <w:bCs/>
                <w:lang w:val="tt-RU"/>
              </w:rPr>
            </w:pPr>
            <w:r w:rsidRPr="00CB7052">
              <w:rPr>
                <w:bCs/>
                <w:spacing w:val="2"/>
                <w:shd w:val="clear" w:color="auto" w:fill="FFFFFF"/>
              </w:rPr>
              <w:t>Литературоведческая пропедевтика</w:t>
            </w:r>
          </w:p>
        </w:tc>
        <w:tc>
          <w:tcPr>
            <w:tcW w:w="11481" w:type="dxa"/>
            <w:gridSpan w:val="2"/>
          </w:tcPr>
          <w:p w:rsidR="00CB7052" w:rsidRPr="00250F2D" w:rsidRDefault="00CB7052" w:rsidP="0060531E">
            <w:r w:rsidRPr="00250F2D">
              <w:rPr>
                <w:b/>
              </w:rPr>
              <w:t>Внеклассное чтение.</w:t>
            </w:r>
            <w:r w:rsidRPr="00250F2D">
              <w:t xml:space="preserve"> Белый байтал (Татарская народная сказка).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9</w:t>
            </w:r>
          </w:p>
        </w:tc>
        <w:tc>
          <w:tcPr>
            <w:tcW w:w="1385" w:type="dxa"/>
          </w:tcPr>
          <w:p w:rsidR="00CB7052" w:rsidRPr="00250F2D" w:rsidRDefault="00CB7052" w:rsidP="0060531E">
            <w:r w:rsidRPr="00250F2D">
              <w:t>Письмо (культура письменной речи)</w:t>
            </w:r>
          </w:p>
        </w:tc>
        <w:tc>
          <w:tcPr>
            <w:tcW w:w="11481" w:type="dxa"/>
            <w:gridSpan w:val="2"/>
          </w:tcPr>
          <w:p w:rsidR="00CB7052" w:rsidRPr="00250F2D" w:rsidRDefault="00CB7052" w:rsidP="0060531E">
            <w:pPr>
              <w:rPr>
                <w:b/>
                <w:lang w:val="tt-RU"/>
              </w:rPr>
            </w:pPr>
            <w:r w:rsidRPr="00250F2D">
              <w:rPr>
                <w:b/>
              </w:rPr>
              <w:t>Животные- тотемы.</w:t>
            </w:r>
            <w:r w:rsidRPr="00250F2D">
              <w:t xml:space="preserve"> Р.Шамсутдинов. Картина  «Золотая Орда. Хан на охоте». Р.Миннуллин. «Золотая Орда». Сочинения по живописным произведениям</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10</w:t>
            </w:r>
          </w:p>
        </w:tc>
        <w:tc>
          <w:tcPr>
            <w:tcW w:w="1385" w:type="dxa"/>
            <w:vMerge w:val="restart"/>
          </w:tcPr>
          <w:p w:rsidR="00CB7052" w:rsidRPr="00250F2D" w:rsidRDefault="00CB7052" w:rsidP="0060531E">
            <w:r w:rsidRPr="00250F2D">
              <w:t xml:space="preserve">Круг детского чтения </w:t>
            </w:r>
          </w:p>
        </w:tc>
        <w:tc>
          <w:tcPr>
            <w:tcW w:w="11481" w:type="dxa"/>
            <w:gridSpan w:val="2"/>
          </w:tcPr>
          <w:p w:rsidR="00CB7052" w:rsidRPr="00250F2D" w:rsidRDefault="00CB7052" w:rsidP="0060531E">
            <w:pPr>
              <w:rPr>
                <w:b/>
                <w:lang w:val="tt-RU"/>
              </w:rPr>
            </w:pPr>
            <w:r w:rsidRPr="00250F2D">
              <w:rPr>
                <w:b/>
                <w:lang w:val="tt-RU"/>
              </w:rPr>
              <w:t xml:space="preserve">Белый волк в татарской мифологии.  Герб Татарстана. </w:t>
            </w:r>
            <w:r w:rsidRPr="00250F2D">
              <w:rPr>
                <w:lang w:val="tt-RU"/>
              </w:rPr>
              <w:t>Белый волк (легенда)</w:t>
            </w:r>
            <w:r w:rsidRPr="00250F2D">
              <w:rPr>
                <w:lang w:val="tt-RU" w:eastAsia="en-US"/>
              </w:rPr>
              <w:t xml:space="preserve">. </w:t>
            </w:r>
            <w:r w:rsidRPr="00250F2D">
              <w:rPr>
                <w:lang w:val="tt-RU"/>
              </w:rPr>
              <w:t>Дардеманд Гали (рассказ)</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11</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r w:rsidRPr="00250F2D">
              <w:t xml:space="preserve">Белый волк (Татарская народная сказка) Две девушки (Татарская народная сказка).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12</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lang w:val="tt-RU"/>
              </w:rPr>
              <w:t>Белая змея  всказках</w:t>
            </w:r>
            <w:r w:rsidRPr="00250F2D">
              <w:rPr>
                <w:lang w:val="tt-RU"/>
              </w:rPr>
              <w:t>. “Падчерица”(Татарская народная сказка).</w:t>
            </w:r>
            <w:r w:rsidRPr="00250F2D">
              <w:rPr>
                <w:i/>
              </w:rPr>
              <w:t>Разные виды книг: историческая, приключенческая, фантастическая, научно-популярная, справочно-энциклопедическая литература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13</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lang w:val="tt-RU"/>
              </w:rPr>
              <w:t>Еланнар патшасы Шаһмара</w:t>
            </w:r>
            <w:r w:rsidRPr="00250F2D">
              <w:rPr>
                <w:lang w:val="tt-RU"/>
              </w:rPr>
              <w:t>әкияте)</w:t>
            </w:r>
            <w:r w:rsidRPr="00250F2D">
              <w:rPr>
                <w:lang w:val="tt-RU" w:eastAsia="en-US"/>
              </w:rPr>
              <w:t xml:space="preserve"> .</w:t>
            </w:r>
            <w:r w:rsidRPr="00250F2D">
              <w:t xml:space="preserve">Сказка  царя змеев Шахмары.  </w:t>
            </w:r>
            <w:r w:rsidRPr="00250F2D">
              <w:rPr>
                <w:i/>
              </w:rPr>
              <w:t>Народные сказки (сказки о животных)</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14</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r w:rsidRPr="00250F2D">
              <w:t xml:space="preserve">Древний поэт - Кул Гали Ш. Галиев. «Кул Гали», Р.Шамсутдинов. Картина «Кул Гали», «Песня узницы Сююмбике» «Кул Гали». В рассказе Р.Зайдуллы. </w:t>
            </w:r>
            <w:r w:rsidRPr="00250F2D">
              <w:rPr>
                <w:i/>
                <w:lang w:eastAsia="en-US"/>
              </w:rPr>
              <w:t>Литературные авторские произведения</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15</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rPr>
              <w:t>Внеклассное чтение.</w:t>
            </w:r>
            <w:r w:rsidRPr="00250F2D">
              <w:t xml:space="preserve"> « Кыйссаи  Юсуф» Кул Гали. «Кыйссаи Юсуф». М.Рафиков. «Листья осины говорят». Р. Харис. «Зулейха» (отрывок). </w:t>
            </w:r>
            <w:r w:rsidRPr="00250F2D">
              <w:rPr>
                <w:i/>
              </w:rPr>
              <w:t>Авторские произведения</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16</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lang w:val="tt-RU"/>
              </w:rPr>
            </w:pPr>
            <w:r w:rsidRPr="00250F2D">
              <w:t xml:space="preserve">Мы - дети- татары. Г. Латып. «Наш род», Э.Шарифуллина. «Мы - дети- татары». Р.Миннуллин. «Татары» (отрывок).  </w:t>
            </w:r>
            <w:r w:rsidRPr="00250F2D">
              <w:rPr>
                <w:i/>
              </w:rPr>
              <w:t>Произведения классиков отечественной литературы XIX–XX вв. (стихотворения, рассказы, волшебные сказки в стихах, повесть)</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14850" w:type="dxa"/>
            <w:gridSpan w:val="7"/>
          </w:tcPr>
          <w:p w:rsidR="00CB7052" w:rsidRPr="00250F2D" w:rsidRDefault="00CB7052" w:rsidP="0060531E">
            <w:pPr>
              <w:jc w:val="center"/>
              <w:rPr>
                <w:b/>
                <w:lang w:val="tt-RU"/>
              </w:rPr>
            </w:pPr>
            <w:r w:rsidRPr="00250F2D">
              <w:rPr>
                <w:b/>
                <w:lang w:val="tt-RU"/>
              </w:rPr>
              <w:t>2 четверть-</w:t>
            </w:r>
            <w:r w:rsidRPr="00250F2D">
              <w:rPr>
                <w:b/>
              </w:rPr>
              <w:t xml:space="preserve"> ч.</w:t>
            </w:r>
          </w:p>
          <w:p w:rsidR="00CB7052" w:rsidRPr="00250F2D" w:rsidRDefault="00CB7052" w:rsidP="0060531E">
            <w:pPr>
              <w:jc w:val="center"/>
              <w:rPr>
                <w:b/>
                <w:lang w:val="tt-RU"/>
              </w:rPr>
            </w:pPr>
            <w:r w:rsidRPr="00250F2D">
              <w:rPr>
                <w:b/>
              </w:rPr>
              <w:t>Круг детского чтения</w:t>
            </w:r>
            <w:r w:rsidRPr="00250F2D">
              <w:rPr>
                <w:b/>
                <w:lang w:val="tt-RU"/>
              </w:rPr>
              <w:t xml:space="preserve"> – 6 </w:t>
            </w:r>
            <w:r w:rsidRPr="00250F2D">
              <w:rPr>
                <w:b/>
              </w:rPr>
              <w:t xml:space="preserve"> ч. </w:t>
            </w:r>
            <w:r w:rsidRPr="00250F2D">
              <w:rPr>
                <w:b/>
                <w:bCs/>
              </w:rPr>
              <w:t>Письмо (культура письменной речи)</w:t>
            </w:r>
            <w:r w:rsidRPr="00250F2D">
              <w:rPr>
                <w:b/>
                <w:lang w:val="tt-RU"/>
              </w:rPr>
              <w:t xml:space="preserve">– 1 </w:t>
            </w:r>
            <w:r w:rsidRPr="00250F2D">
              <w:rPr>
                <w:b/>
              </w:rPr>
              <w:t xml:space="preserve"> ч. </w:t>
            </w:r>
            <w:r w:rsidRPr="00250F2D">
              <w:rPr>
                <w:b/>
                <w:lang w:val="tt-RU"/>
              </w:rPr>
              <w:t xml:space="preserve">Говорение – 7 </w:t>
            </w:r>
            <w:r w:rsidRPr="00250F2D">
              <w:rPr>
                <w:b/>
              </w:rPr>
              <w:t xml:space="preserve"> ч.</w:t>
            </w:r>
          </w:p>
        </w:tc>
      </w:tr>
      <w:tr w:rsidR="00CB7052" w:rsidRPr="00250F2D" w:rsidTr="0060531E">
        <w:tc>
          <w:tcPr>
            <w:tcW w:w="850" w:type="dxa"/>
            <w:gridSpan w:val="2"/>
          </w:tcPr>
          <w:p w:rsidR="00CB7052" w:rsidRPr="00250F2D" w:rsidRDefault="00CB7052" w:rsidP="0060531E">
            <w:pPr>
              <w:rPr>
                <w:lang w:val="tt-RU"/>
              </w:rPr>
            </w:pPr>
            <w:r w:rsidRPr="00250F2D">
              <w:rPr>
                <w:lang w:val="tt-RU"/>
              </w:rPr>
              <w:t>17</w:t>
            </w:r>
          </w:p>
        </w:tc>
        <w:tc>
          <w:tcPr>
            <w:tcW w:w="1385" w:type="dxa"/>
            <w:vMerge w:val="restart"/>
          </w:tcPr>
          <w:p w:rsidR="00CB7052" w:rsidRPr="00250F2D" w:rsidRDefault="00CB7052" w:rsidP="0060531E">
            <w:r w:rsidRPr="00250F2D">
              <w:t>Круг детского чтения</w:t>
            </w:r>
          </w:p>
        </w:tc>
        <w:tc>
          <w:tcPr>
            <w:tcW w:w="11481" w:type="dxa"/>
            <w:gridSpan w:val="2"/>
          </w:tcPr>
          <w:p w:rsidR="00CB7052" w:rsidRPr="00250F2D" w:rsidRDefault="00CB7052" w:rsidP="0060531E">
            <w:pPr>
              <w:rPr>
                <w:b/>
                <w:lang w:val="tt-RU"/>
              </w:rPr>
            </w:pPr>
            <w:r w:rsidRPr="00250F2D">
              <w:rPr>
                <w:b/>
              </w:rPr>
              <w:t>Древо жизни.</w:t>
            </w:r>
            <w:r w:rsidRPr="00250F2D">
              <w:t xml:space="preserve">  А. Рашит. « Древо жизни »,   Ф.Гирфанов. «Родословие булгарских ханов». Х.Камалов. «Археолог». Ф.Байрамова. «Черный пулат».</w:t>
            </w:r>
          </w:p>
        </w:tc>
        <w:tc>
          <w:tcPr>
            <w:tcW w:w="1134" w:type="dxa"/>
            <w:gridSpan w:val="2"/>
          </w:tcPr>
          <w:p w:rsidR="00CB7052" w:rsidRPr="00250F2D" w:rsidRDefault="00CB7052" w:rsidP="0060531E">
            <w:pPr>
              <w:rPr>
                <w:b/>
                <w:lang w:val="tt-RU"/>
              </w:rPr>
            </w:pPr>
            <w:r w:rsidRPr="00250F2D">
              <w:rPr>
                <w:b/>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18</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rPr>
              <w:t>В подводном царстве</w:t>
            </w:r>
            <w:r w:rsidRPr="00250F2D">
              <w:t xml:space="preserve">. Н. Сайяр. «Айсылу». Ф.Мазитов. «Дочь дождя Гюльтамчы». </w:t>
            </w:r>
            <w:r w:rsidRPr="00250F2D">
              <w:rPr>
                <w:i/>
              </w:rPr>
              <w:t>Произведения классиков детской литературы</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19</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rPr>
              <w:t>Водяная</w:t>
            </w:r>
            <w:r w:rsidRPr="00250F2D">
              <w:t>. Н. Сайяр. «Айсылу». Батулла. «Водяной». Для самостоятельного чтения . Ф.Яруллин. «Буар змей». Р.Миннуллин. «Машина... маленькая сказка».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20</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rPr>
              <w:t>Айсылу - счастливый ребенок.</w:t>
            </w:r>
            <w:r w:rsidRPr="00250F2D">
              <w:t xml:space="preserve"> Н. Сайяр. «Айсылу». Г.Валеева. «Пусть и интересуют». Г.Гильманов. «Легенда без ответа».  </w:t>
            </w:r>
            <w:r w:rsidRPr="00250F2D">
              <w:rPr>
                <w:i/>
              </w:rPr>
              <w:t>Произведения современной отечественной (с учетом многонациональности России) и зарубежной литературы (стихотворения, рассказы, сказки, сказочная повесть)</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21</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lang w:val="tt-RU"/>
              </w:rPr>
              <w:t xml:space="preserve">Җирдә миңа ни кирәк? </w:t>
            </w:r>
            <w:r w:rsidRPr="00250F2D">
              <w:rPr>
                <w:lang w:val="tt-RU"/>
              </w:rPr>
              <w:t>Ш.Галиев. “Алсу дөнья”, Ш.Галиев. “Җирдә миңа ни кирәк?”</w:t>
            </w:r>
            <w:r w:rsidRPr="00250F2D">
              <w:rPr>
                <w:lang w:val="tt-RU" w:eastAsia="en-US"/>
              </w:rPr>
              <w:t xml:space="preserve">. </w:t>
            </w:r>
            <w:r w:rsidRPr="00250F2D">
              <w:rPr>
                <w:lang w:val="tt-RU"/>
              </w:rPr>
              <w:t>Г.Гыйльманов. “Чишмәгә бардык”</w:t>
            </w:r>
            <w:r w:rsidRPr="00250F2D">
              <w:t xml:space="preserve">Что мне нужно на земле? Ш.Галиев. «Алсу дөнья», Ш.Галиев. «Что мне нужно на земле?». Г.Гильманов. «Ехали в родник».  </w:t>
            </w:r>
            <w:r w:rsidRPr="00250F2D">
              <w:rPr>
                <w:i/>
              </w:rPr>
              <w:t>Литературные авторские произведения</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22</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lang w:val="tt-RU"/>
              </w:rPr>
            </w:pPr>
            <w:r w:rsidRPr="00250F2D">
              <w:rPr>
                <w:b/>
              </w:rPr>
              <w:t>Внеклассное чтение.Стихи Шаехзаде Бабича</w:t>
            </w:r>
            <w:r w:rsidRPr="00250F2D">
              <w:t xml:space="preserve"> Ш.Бабич. «Габдулла эфенди Тукаев», «Тихая ночь» В.Хайруллина. «Стрекоза». Р.Миннуллин. « Мысли при чтении  Утыз Имани»</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23</w:t>
            </w:r>
          </w:p>
        </w:tc>
        <w:tc>
          <w:tcPr>
            <w:tcW w:w="1385" w:type="dxa"/>
          </w:tcPr>
          <w:p w:rsidR="00CB7052" w:rsidRPr="00250F2D" w:rsidRDefault="00CB7052" w:rsidP="0060531E">
            <w:r w:rsidRPr="00250F2D">
              <w:t>Письмо (культура письменной речи)</w:t>
            </w:r>
          </w:p>
        </w:tc>
        <w:tc>
          <w:tcPr>
            <w:tcW w:w="11481" w:type="dxa"/>
            <w:gridSpan w:val="2"/>
          </w:tcPr>
          <w:p w:rsidR="00CB7052" w:rsidRPr="00250F2D" w:rsidRDefault="00CB7052" w:rsidP="0060531E">
            <w:pPr>
              <w:rPr>
                <w:b/>
                <w:lang w:val="tt-RU"/>
              </w:rPr>
            </w:pPr>
            <w:r w:rsidRPr="00250F2D">
              <w:t>Мгновения осенней природы Г.Рахим. «Осенний лес», М.Усманов, «Лесное озеро», О.Кульпин. «Синий залив». Музагит.. «Грусть одного листа». Г.Рахим. «Осень ходит». М.Мирза. «Осень», К.Булатова. «Только вчера», Р.Курбан. «Давайте поможем». Тексты даются для отборочного чтения</w:t>
            </w:r>
            <w:r w:rsidRPr="00250F2D">
              <w:rPr>
                <w:i/>
              </w:rPr>
              <w:t>. П</w:t>
            </w:r>
            <w:r w:rsidRPr="00250F2D">
              <w:rPr>
                <w:i/>
                <w:lang w:eastAsia="en-US"/>
              </w:rPr>
              <w:t>исьменное составление аннотаций к отдельным произведениям и сборникам произведений</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24</w:t>
            </w:r>
          </w:p>
        </w:tc>
        <w:tc>
          <w:tcPr>
            <w:tcW w:w="1385" w:type="dxa"/>
            <w:vMerge w:val="restart"/>
          </w:tcPr>
          <w:p w:rsidR="00CB7052" w:rsidRPr="00250F2D" w:rsidRDefault="00CB7052" w:rsidP="0060531E">
            <w:pPr>
              <w:rPr>
                <w:lang w:val="tt-RU"/>
              </w:rPr>
            </w:pPr>
            <w:r w:rsidRPr="00250F2D">
              <w:rPr>
                <w:lang w:val="tt-RU"/>
              </w:rPr>
              <w:t>Говорение</w:t>
            </w:r>
          </w:p>
          <w:p w:rsidR="00CB7052" w:rsidRPr="00250F2D" w:rsidRDefault="00CB7052" w:rsidP="0060531E">
            <w:pPr>
              <w:rPr>
                <w:lang w:val="tt-RU"/>
              </w:rPr>
            </w:pPr>
          </w:p>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lang w:val="tt-RU"/>
              </w:rPr>
              <w:t>Кышкы сандугач</w:t>
            </w:r>
            <w:r w:rsidRPr="00250F2D">
              <w:rPr>
                <w:lang w:val="tt-RU"/>
              </w:rPr>
              <w:t>.Рәхим. “Песнәк”</w:t>
            </w:r>
            <w:r w:rsidRPr="00250F2D">
              <w:rPr>
                <w:lang w:val="tt-RU" w:eastAsia="en-US"/>
              </w:rPr>
              <w:t>.</w:t>
            </w:r>
            <w:r w:rsidRPr="00250F2D">
              <w:rPr>
                <w:lang w:val="tt-RU"/>
              </w:rPr>
              <w:t>М.Сафин. “Сокланмый булдыра алмыйм”, Г.Юнысова. “Мактанчык саескан”.</w:t>
            </w:r>
            <w:r w:rsidRPr="0060531E">
              <w:rPr>
                <w:b/>
                <w:lang w:val="tt-RU"/>
              </w:rPr>
              <w:t>Зимний соловей</w:t>
            </w:r>
            <w:r w:rsidRPr="00250F2D">
              <w:rPr>
                <w:lang w:val="tt-RU"/>
              </w:rPr>
              <w:t xml:space="preserve">. </w:t>
            </w:r>
            <w:r w:rsidRPr="00250F2D">
              <w:t>Р</w:t>
            </w:r>
            <w:r w:rsidRPr="00250F2D">
              <w:rPr>
                <w:lang w:val="tt-RU"/>
              </w:rPr>
              <w:t>әхим</w:t>
            </w:r>
            <w:r w:rsidRPr="00250F2D">
              <w:t xml:space="preserve"> «Синица». М.Сафин. «Не могу не </w:t>
            </w:r>
            <w:r w:rsidRPr="00250F2D">
              <w:rPr>
                <w:lang w:val="tt-RU"/>
              </w:rPr>
              <w:t>восхищаться”</w:t>
            </w:r>
            <w:r w:rsidRPr="00250F2D">
              <w:t xml:space="preserve">», Г.Юнусова. «Хвастунишка Сорока».  </w:t>
            </w:r>
            <w:r w:rsidRPr="00250F2D">
              <w:rPr>
                <w:rFonts w:eastAsia="Calibri"/>
                <w:i/>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25</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Красота утра, мелодия утра-пища для души.</w:t>
            </w:r>
            <w:r w:rsidRPr="00250F2D">
              <w:t xml:space="preserve"> З.Ярмаки  «Утро». Р.Курбан. «Берёзы как колыбели», «Осень почему грустная». Н.Думави. «Первый снег». Р.Харис. «Среди белых снегов».  </w:t>
            </w:r>
            <w:r w:rsidRPr="00250F2D">
              <w:rPr>
                <w:i/>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26</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rPr>
              <w:t>Портрет мамы.</w:t>
            </w:r>
            <w:r w:rsidRPr="00250F2D">
              <w:t xml:space="preserve">  Г.Рахим. «Апрель» (портрет). Г.Сабитов. «Дорогой он родной край!». </w:t>
            </w:r>
            <w:r w:rsidRPr="00250F2D">
              <w:rPr>
                <w:i/>
              </w:rPr>
              <w:t>Умение спорить, опираясь на содержание текста.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27</w:t>
            </w:r>
          </w:p>
        </w:tc>
        <w:tc>
          <w:tcPr>
            <w:tcW w:w="1385" w:type="dxa"/>
            <w:vMerge/>
          </w:tcPr>
          <w:p w:rsidR="00CB7052" w:rsidRPr="00250F2D" w:rsidRDefault="00CB7052" w:rsidP="0060531E">
            <w:pPr>
              <w:rPr>
                <w:lang w:val="tt-RU"/>
              </w:rPr>
            </w:pPr>
          </w:p>
        </w:tc>
        <w:tc>
          <w:tcPr>
            <w:tcW w:w="11481" w:type="dxa"/>
            <w:gridSpan w:val="2"/>
          </w:tcPr>
          <w:p w:rsidR="00CB7052" w:rsidRPr="00CD367C" w:rsidRDefault="00CB7052" w:rsidP="0060531E">
            <w:pPr>
              <w:rPr>
                <w:b/>
              </w:rPr>
            </w:pPr>
            <w:r w:rsidRPr="00CD367C">
              <w:rPr>
                <w:b/>
              </w:rPr>
              <w:t>Контрольная работа за 1 полугодие№1.</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28</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r w:rsidRPr="00250F2D">
              <w:t xml:space="preserve">Анализ контрольной работы. Работа над ошибками. </w:t>
            </w:r>
            <w:r w:rsidRPr="00250F2D">
              <w:rPr>
                <w:b/>
              </w:rPr>
              <w:t>Самое красивое слово</w:t>
            </w:r>
            <w:r w:rsidRPr="00250F2D">
              <w:t xml:space="preserve">. Н.Исанбет. «Три красивых слова», пословицы о слове. С.Шакир. «Ландыш цветок», Р.Валеева. «Цветок жемчуг». Г.Сабитов. «Зачем цветок поник?»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29</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t xml:space="preserve">Внеклассное чтение. </w:t>
            </w:r>
            <w:r w:rsidRPr="00250F2D">
              <w:rPr>
                <w:b/>
              </w:rPr>
              <w:t xml:space="preserve">Не говори неправдоподобных слов, даже если это правда. </w:t>
            </w:r>
            <w:r w:rsidRPr="00250F2D">
              <w:t>Л.Лерон. «Кихмырый, Мыхмырый и Шыхмырый», И.Гилязов. «Нержавеющая рукоятка». И.Набиуллина «Сладкий язык» (сказка) М.Аглямов. «Красота со мной».</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850" w:type="dxa"/>
            <w:gridSpan w:val="2"/>
          </w:tcPr>
          <w:p w:rsidR="00CB7052" w:rsidRPr="00250F2D" w:rsidRDefault="00CB7052" w:rsidP="0060531E">
            <w:pPr>
              <w:rPr>
                <w:lang w:val="tt-RU"/>
              </w:rPr>
            </w:pPr>
            <w:r w:rsidRPr="00250F2D">
              <w:rPr>
                <w:lang w:val="tt-RU"/>
              </w:rPr>
              <w:t>30</w:t>
            </w:r>
          </w:p>
        </w:tc>
        <w:tc>
          <w:tcPr>
            <w:tcW w:w="1385" w:type="dxa"/>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Маленький слуга</w:t>
            </w:r>
            <w:r w:rsidRPr="00250F2D">
              <w:t>.  Ф.Амирхан. «Маленький слуга». А.Файзи. «</w:t>
            </w:r>
            <w:r w:rsidRPr="00250F2D">
              <w:rPr>
                <w:lang w:val="tt-RU"/>
              </w:rPr>
              <w:t>Асрарга бала бирәм</w:t>
            </w:r>
            <w:r w:rsidRPr="00250F2D">
              <w:t xml:space="preserve">». Н.Думави. «Ребенок сирота». </w:t>
            </w:r>
            <w:r w:rsidRPr="00250F2D">
              <w:rPr>
                <w:b/>
                <w:lang w:val="tt-RU"/>
              </w:rPr>
              <w:t>Тяжелая судьба</w:t>
            </w:r>
            <w:r w:rsidRPr="00250F2D">
              <w:rPr>
                <w:lang w:val="tt-RU"/>
              </w:rPr>
              <w:t xml:space="preserve">. </w:t>
            </w:r>
            <w:r w:rsidRPr="00250F2D">
              <w:t xml:space="preserve">Г.Галиева. </w:t>
            </w:r>
            <w:r w:rsidRPr="00250F2D">
              <w:rPr>
                <w:lang w:val="tt-RU"/>
              </w:rPr>
              <w:t xml:space="preserve">“Поляна Бибкәй” </w:t>
            </w:r>
            <w:r w:rsidRPr="00250F2D">
              <w:t>З.Башири. «Печаль одной из служанок».</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14850" w:type="dxa"/>
            <w:gridSpan w:val="7"/>
          </w:tcPr>
          <w:p w:rsidR="00CB7052" w:rsidRPr="00250F2D" w:rsidRDefault="00CB7052" w:rsidP="0060531E">
            <w:pPr>
              <w:jc w:val="center"/>
              <w:rPr>
                <w:b/>
              </w:rPr>
            </w:pPr>
            <w:r w:rsidRPr="00250F2D">
              <w:rPr>
                <w:b/>
              </w:rPr>
              <w:t>3 четверть  -20  ч.</w:t>
            </w:r>
          </w:p>
          <w:p w:rsidR="00CB7052" w:rsidRPr="004A615E" w:rsidRDefault="00CB7052" w:rsidP="0060531E">
            <w:pPr>
              <w:jc w:val="center"/>
              <w:rPr>
                <w:b/>
                <w:bCs/>
                <w:lang w:val="tt-RU"/>
              </w:rPr>
            </w:pPr>
            <w:r w:rsidRPr="00250F2D">
              <w:rPr>
                <w:b/>
                <w:bCs/>
                <w:spacing w:val="2"/>
                <w:shd w:val="clear" w:color="auto" w:fill="FFFFFF"/>
              </w:rPr>
              <w:t>Литературоведческая пропедевтика</w:t>
            </w:r>
            <w:r>
              <w:rPr>
                <w:b/>
                <w:bCs/>
                <w:spacing w:val="2"/>
                <w:shd w:val="clear" w:color="auto" w:fill="FFFFFF"/>
                <w:lang w:val="tt-RU"/>
              </w:rPr>
              <w:t>.</w:t>
            </w:r>
          </w:p>
          <w:p w:rsidR="00CB7052" w:rsidRPr="00250F2D" w:rsidRDefault="00CB7052" w:rsidP="0060531E">
            <w:pPr>
              <w:jc w:val="center"/>
              <w:rPr>
                <w:b/>
                <w:lang w:val="tt-RU"/>
              </w:rPr>
            </w:pPr>
            <w:r w:rsidRPr="00250F2D">
              <w:rPr>
                <w:b/>
              </w:rPr>
              <w:t>Работа с произведениями разных видов искусства (литература, живопись, прикладное искусство, скульптура, музыка) – 4  ч. Круг детского чтения – 13  ч. Элементы творческой деятельности  -3  ч.</w:t>
            </w:r>
          </w:p>
        </w:tc>
      </w:tr>
      <w:tr w:rsidR="00CB7052" w:rsidRPr="00250F2D" w:rsidTr="0060531E">
        <w:tc>
          <w:tcPr>
            <w:tcW w:w="675" w:type="dxa"/>
          </w:tcPr>
          <w:p w:rsidR="00CB7052" w:rsidRPr="00250F2D" w:rsidRDefault="00CB7052" w:rsidP="0060531E">
            <w:pPr>
              <w:rPr>
                <w:lang w:val="tt-RU"/>
              </w:rPr>
            </w:pPr>
            <w:r w:rsidRPr="00250F2D">
              <w:rPr>
                <w:lang w:val="tt-RU"/>
              </w:rPr>
              <w:t>31</w:t>
            </w:r>
          </w:p>
        </w:tc>
        <w:tc>
          <w:tcPr>
            <w:tcW w:w="1560" w:type="dxa"/>
            <w:gridSpan w:val="2"/>
            <w:vMerge w:val="restart"/>
          </w:tcPr>
          <w:p w:rsidR="00CB7052" w:rsidRPr="004A615E" w:rsidRDefault="00CB7052" w:rsidP="0060531E">
            <w:pPr>
              <w:rPr>
                <w:bCs/>
                <w:lang w:val="tt-RU"/>
              </w:rPr>
            </w:pPr>
            <w:r w:rsidRPr="004A615E">
              <w:rPr>
                <w:bCs/>
                <w:spacing w:val="2"/>
                <w:shd w:val="clear" w:color="auto" w:fill="FFFFFF"/>
              </w:rPr>
              <w:t>Литературоведческая пропедевтика</w:t>
            </w:r>
            <w:r>
              <w:rPr>
                <w:bCs/>
                <w:spacing w:val="2"/>
                <w:shd w:val="clear" w:color="auto" w:fill="FFFFFF"/>
                <w:lang w:val="tt-RU"/>
              </w:rPr>
              <w:t>.</w:t>
            </w:r>
          </w:p>
          <w:p w:rsidR="00CB7052" w:rsidRPr="00250F2D" w:rsidRDefault="00CB7052" w:rsidP="0060531E">
            <w:r w:rsidRPr="00250F2D">
              <w:t>Работа с произведениями разных видов искусства (литература, живопись, прикладное искусство, скульптура, музыка)</w:t>
            </w:r>
          </w:p>
        </w:tc>
        <w:tc>
          <w:tcPr>
            <w:tcW w:w="11481" w:type="dxa"/>
            <w:gridSpan w:val="2"/>
          </w:tcPr>
          <w:p w:rsidR="00CB7052" w:rsidRPr="00250F2D" w:rsidRDefault="00CB7052" w:rsidP="0060531E">
            <w:pPr>
              <w:rPr>
                <w:b/>
                <w:lang w:val="tt-RU"/>
              </w:rPr>
            </w:pPr>
            <w:r w:rsidRPr="00250F2D">
              <w:rPr>
                <w:b/>
              </w:rPr>
              <w:t>Детство со слезами.</w:t>
            </w:r>
            <w:r w:rsidRPr="00250F2D">
              <w:t xml:space="preserve"> К.Назми. «Первый рабочий день Насимы», В.Маковский. «Свидание». Д.Аппакова. «История маленького Бану».  </w:t>
            </w:r>
            <w:r w:rsidRPr="00250F2D">
              <w:rPr>
                <w:i/>
              </w:rPr>
              <w:t>Представление о литературе как об одном из видов искусства (наряду с живописью, музыкой и т.д.).</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32</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pPr>
              <w:rPr>
                <w:lang w:val="tt-RU"/>
              </w:rPr>
            </w:pPr>
            <w:r w:rsidRPr="00250F2D">
              <w:rPr>
                <w:b/>
                <w:lang w:val="tt-RU"/>
              </w:rPr>
              <w:t xml:space="preserve">Каникуллар — рәхәт вакыт </w:t>
            </w:r>
            <w:r w:rsidRPr="00250F2D">
              <w:rPr>
                <w:lang w:val="tt-RU"/>
              </w:rPr>
              <w:t>Г.Ибраһимов. “Укудан кайткач</w:t>
            </w:r>
            <w:r w:rsidRPr="00250F2D">
              <w:rPr>
                <w:b/>
                <w:lang w:val="tt-RU"/>
              </w:rPr>
              <w:t xml:space="preserve">”, </w:t>
            </w:r>
            <w:r w:rsidRPr="00250F2D">
              <w:rPr>
                <w:lang w:val="tt-RU"/>
              </w:rPr>
              <w:t>“Яз башы”</w:t>
            </w:r>
            <w:r w:rsidRPr="00250F2D">
              <w:rPr>
                <w:i/>
                <w:lang w:val="tt-RU"/>
              </w:rPr>
              <w:t>(өзек),</w:t>
            </w:r>
            <w:r w:rsidRPr="00250F2D">
              <w:rPr>
                <w:b/>
                <w:i/>
                <w:lang w:val="tt-RU"/>
              </w:rPr>
              <w:t xml:space="preserve"> Ф.Решетников. “Каникулга кайтты”</w:t>
            </w:r>
            <w:r w:rsidRPr="00250F2D">
              <w:rPr>
                <w:lang w:val="tt-RU"/>
              </w:rPr>
              <w:t>Г.Тукай. “Таз”</w:t>
            </w:r>
            <w:r w:rsidRPr="00250F2D">
              <w:rPr>
                <w:lang w:val="tt-RU" w:eastAsia="en-US"/>
              </w:rPr>
              <w:t xml:space="preserve">. </w:t>
            </w:r>
            <w:r w:rsidRPr="00250F2D">
              <w:rPr>
                <w:lang w:val="tt-RU"/>
              </w:rPr>
              <w:t>Ф.Хөсни. “Малай белән солдат”. Г. Афзал иҗаты. Р.Харис. “Фронтовиклар”</w:t>
            </w:r>
          </w:p>
          <w:p w:rsidR="00CB7052" w:rsidRPr="00250F2D" w:rsidRDefault="00CB7052" w:rsidP="0060531E">
            <w:r w:rsidRPr="00250F2D">
              <w:rPr>
                <w:b/>
              </w:rPr>
              <w:t>Каникулы - приятное время</w:t>
            </w:r>
            <w:r w:rsidRPr="00250F2D">
              <w:t xml:space="preserve">.  Г. Ибрагимов. «После учебы», «Начало весны» (отрывок), Ф.Решетников. «Вернулся в каникулы» Г. Тукай. «Таз». Ф.Хусни. «Мальчик и солдат». Творчество Г. Афзала. Р.Харис. «Фронтовики». </w:t>
            </w:r>
            <w:r w:rsidRPr="00250F2D">
              <w:rPr>
                <w:i/>
              </w:rPr>
              <w:t>Сравнение особенностей мировосприятия писателя, живописца и композитора.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33</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pPr>
              <w:rPr>
                <w:lang w:val="tt-RU" w:eastAsia="en-US"/>
              </w:rPr>
            </w:pPr>
            <w:r w:rsidRPr="00250F2D">
              <w:rPr>
                <w:b/>
                <w:lang w:val="tt-RU"/>
              </w:rPr>
              <w:t xml:space="preserve">Балачак хатирәләре </w:t>
            </w:r>
            <w:r w:rsidRPr="00250F2D">
              <w:rPr>
                <w:lang w:val="tt-RU"/>
              </w:rPr>
              <w:t>С.Хәким. “Яратам мин”</w:t>
            </w:r>
            <w:r w:rsidRPr="00250F2D">
              <w:rPr>
                <w:lang w:val="tt-RU" w:eastAsia="en-US"/>
              </w:rPr>
              <w:t>.</w:t>
            </w:r>
            <w:r w:rsidRPr="00250F2D">
              <w:rPr>
                <w:lang w:val="tt-RU"/>
              </w:rPr>
              <w:t>А.Әхмәт. “Кем эше бу?”</w:t>
            </w:r>
            <w:r w:rsidRPr="00250F2D">
              <w:rPr>
                <w:lang w:val="tt-RU" w:eastAsia="en-US"/>
              </w:rPr>
              <w:t>.</w:t>
            </w:r>
          </w:p>
          <w:p w:rsidR="00CB7052" w:rsidRPr="00250F2D" w:rsidRDefault="00CB7052" w:rsidP="0060531E">
            <w:r w:rsidRPr="00250F2D">
              <w:rPr>
                <w:b/>
              </w:rPr>
              <w:t>Воспоминания детства</w:t>
            </w:r>
            <w:r w:rsidRPr="00250F2D">
              <w:t>.   С. Хаким. «Я люблю». А.Ахмед. «Чье это дело</w:t>
            </w:r>
            <w:r w:rsidRPr="00250F2D">
              <w:rPr>
                <w:i/>
              </w:rPr>
              <w:t>?». Сравнение произведений, принадлежащих к разным видам искусства.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34</w:t>
            </w:r>
          </w:p>
        </w:tc>
        <w:tc>
          <w:tcPr>
            <w:tcW w:w="1560" w:type="dxa"/>
            <w:gridSpan w:val="2"/>
            <w:shd w:val="clear" w:color="auto" w:fill="auto"/>
          </w:tcPr>
          <w:p w:rsidR="00CB7052" w:rsidRPr="00250F2D" w:rsidRDefault="00CB7052" w:rsidP="0060531E">
            <w:r w:rsidRPr="00250F2D">
              <w:t xml:space="preserve">Элементы творческой деятельности  </w:t>
            </w:r>
          </w:p>
        </w:tc>
        <w:tc>
          <w:tcPr>
            <w:tcW w:w="11481" w:type="dxa"/>
            <w:gridSpan w:val="2"/>
          </w:tcPr>
          <w:p w:rsidR="00CB7052" w:rsidRPr="00250F2D" w:rsidRDefault="00CB7052" w:rsidP="0060531E">
            <w:r w:rsidRPr="00250F2D">
              <w:t xml:space="preserve">Внеклассное чтение. Красота спасет мир (заключение части 1) Зульфат. «Кыз тавы». М.Магдеев. «Прощание» (отрывок). </w:t>
            </w:r>
            <w:r w:rsidRPr="00250F2D">
              <w:rPr>
                <w:i/>
              </w:rPr>
              <w:t>Умение осознанно выбирать интонацию, темп чтения и делать необходимые паузы в соответствии с особенностями текста.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35</w:t>
            </w:r>
          </w:p>
        </w:tc>
        <w:tc>
          <w:tcPr>
            <w:tcW w:w="1560" w:type="dxa"/>
            <w:gridSpan w:val="2"/>
            <w:vMerge w:val="restart"/>
          </w:tcPr>
          <w:p w:rsidR="00CB7052" w:rsidRPr="00250F2D" w:rsidRDefault="00CB7052" w:rsidP="0060531E">
            <w:r w:rsidRPr="00250F2D">
              <w:t>Круг детского чтения</w:t>
            </w:r>
          </w:p>
        </w:tc>
        <w:tc>
          <w:tcPr>
            <w:tcW w:w="11481" w:type="dxa"/>
            <w:gridSpan w:val="2"/>
          </w:tcPr>
          <w:p w:rsidR="00CB7052" w:rsidRPr="00250F2D" w:rsidRDefault="00CB7052" w:rsidP="0060531E">
            <w:r w:rsidRPr="00250F2D">
              <w:rPr>
                <w:b/>
              </w:rPr>
              <w:t>Пусть звучат мои дни</w:t>
            </w:r>
            <w:r w:rsidRPr="00250F2D">
              <w:t xml:space="preserve">. В.Хайруллина. «Добрый день», Р.Миннуллин. «С утра». Д.Гайнутдинова. «Здравствуй, новый день». Н. Ахмадеев. «Доброе утро». </w:t>
            </w:r>
            <w:r w:rsidRPr="00250F2D">
              <w:rPr>
                <w:i/>
              </w:rPr>
              <w:t>Детские периодические издания (детские журналы)</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36</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Берёза - лесная красавица.</w:t>
            </w:r>
            <w:r w:rsidRPr="00250F2D">
              <w:t xml:space="preserve"> С.Гафарова. «Осень». И.Шишкин. «Березняк», К.Максимов. «Березняк» Г.Гильманов. «Эхо».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37</w:t>
            </w:r>
          </w:p>
        </w:tc>
        <w:tc>
          <w:tcPr>
            <w:tcW w:w="1560" w:type="dxa"/>
            <w:gridSpan w:val="2"/>
          </w:tcPr>
          <w:p w:rsidR="00CB7052" w:rsidRPr="00250F2D" w:rsidRDefault="00CB7052" w:rsidP="0060531E">
            <w:r w:rsidRPr="00250F2D">
              <w:t xml:space="preserve">Элементы творческой деятельности  </w:t>
            </w:r>
          </w:p>
        </w:tc>
        <w:tc>
          <w:tcPr>
            <w:tcW w:w="11481" w:type="dxa"/>
            <w:gridSpan w:val="2"/>
          </w:tcPr>
          <w:p w:rsidR="00CB7052" w:rsidRPr="00250F2D" w:rsidRDefault="00CB7052" w:rsidP="0060531E">
            <w:pPr>
              <w:rPr>
                <w:b/>
                <w:lang w:val="tt-RU"/>
              </w:rPr>
            </w:pPr>
            <w:r w:rsidRPr="00250F2D">
              <w:rPr>
                <w:rFonts w:eastAsia="Calibri"/>
                <w:b/>
                <w:lang w:val="tt-RU" w:eastAsia="en-US"/>
              </w:rPr>
              <w:t xml:space="preserve">Сыйныфтан тыш уку. </w:t>
            </w:r>
            <w:r w:rsidRPr="00250F2D">
              <w:rPr>
                <w:b/>
                <w:lang w:val="tt-RU"/>
              </w:rPr>
              <w:t xml:space="preserve">Бөтен дөнья ак кына. </w:t>
            </w:r>
            <w:r w:rsidRPr="00250F2D">
              <w:rPr>
                <w:lang w:val="tt-RU"/>
              </w:rPr>
              <w:t>Р.Вәлиева. “Бөтен дөнья ак кына”</w:t>
            </w:r>
            <w:r w:rsidRPr="00250F2D">
              <w:rPr>
                <w:lang w:val="tt-RU" w:eastAsia="en-US"/>
              </w:rPr>
              <w:t xml:space="preserve"> .</w:t>
            </w:r>
            <w:r w:rsidRPr="00250F2D">
              <w:rPr>
                <w:lang w:val="tt-RU"/>
              </w:rPr>
              <w:t>Ш.Галиев. “Урман ява”</w:t>
            </w:r>
            <w:r w:rsidRPr="00250F2D">
              <w:rPr>
                <w:lang w:val="tt-RU" w:eastAsia="en-US"/>
              </w:rPr>
              <w:t xml:space="preserve">. </w:t>
            </w:r>
            <w:r w:rsidRPr="00250F2D">
              <w:rPr>
                <w:b/>
              </w:rPr>
              <w:t>Внеклассное чтение. Весь мир белый</w:t>
            </w:r>
            <w:r w:rsidRPr="00250F2D">
              <w:t xml:space="preserve">. Р.Валеева. «Весь мир белый». Ш.Галиев. «Лес идет».  </w:t>
            </w:r>
            <w:r w:rsidRPr="00250F2D">
              <w:rPr>
                <w:i/>
              </w:rPr>
              <w:t>Способность устно и письменно (в виде высказываний и небольших сочинений) делиться своими личными впечатлениями.</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38</w:t>
            </w:r>
          </w:p>
        </w:tc>
        <w:tc>
          <w:tcPr>
            <w:tcW w:w="1560" w:type="dxa"/>
            <w:gridSpan w:val="2"/>
            <w:vMerge w:val="restart"/>
          </w:tcPr>
          <w:p w:rsidR="00CB7052" w:rsidRPr="00250F2D" w:rsidRDefault="00CB7052" w:rsidP="0060531E">
            <w:r w:rsidRPr="00250F2D">
              <w:t xml:space="preserve">Круг детского чтения </w:t>
            </w:r>
          </w:p>
        </w:tc>
        <w:tc>
          <w:tcPr>
            <w:tcW w:w="11481" w:type="dxa"/>
            <w:gridSpan w:val="2"/>
          </w:tcPr>
          <w:p w:rsidR="00CB7052" w:rsidRPr="00250F2D" w:rsidRDefault="00CB7052" w:rsidP="0060531E">
            <w:pPr>
              <w:rPr>
                <w:b/>
                <w:lang w:val="tt-RU"/>
              </w:rPr>
            </w:pPr>
            <w:r w:rsidRPr="00250F2D">
              <w:rPr>
                <w:b/>
                <w:lang w:val="tt-RU"/>
              </w:rPr>
              <w:t xml:space="preserve">Язгы моң. </w:t>
            </w:r>
            <w:r w:rsidRPr="00250F2D">
              <w:rPr>
                <w:lang w:val="tt-RU"/>
              </w:rPr>
              <w:t xml:space="preserve">Р.Гыйззәтуллин. “Язгы моң”, </w:t>
            </w:r>
            <w:r w:rsidRPr="00250F2D">
              <w:rPr>
                <w:b/>
                <w:i/>
                <w:lang w:val="tt-RU"/>
              </w:rPr>
              <w:t>М.Хәйретдинов. “Ана булу. Назлылык”</w:t>
            </w:r>
            <w:r w:rsidRPr="00250F2D">
              <w:rPr>
                <w:lang w:val="tt-RU" w:eastAsia="en-US"/>
              </w:rPr>
              <w:t>.</w:t>
            </w:r>
            <w:r w:rsidRPr="00250F2D">
              <w:rPr>
                <w:lang w:val="tt-RU"/>
              </w:rPr>
              <w:t>В.Хәйруллина. “Наз”</w:t>
            </w:r>
            <w:r w:rsidRPr="00250F2D">
              <w:rPr>
                <w:lang w:val="tt-RU" w:eastAsia="en-US"/>
              </w:rPr>
              <w:t>.</w:t>
            </w:r>
            <w:r w:rsidRPr="00250F2D">
              <w:rPr>
                <w:b/>
              </w:rPr>
              <w:t>Весенняя мелодия.</w:t>
            </w:r>
            <w:r w:rsidRPr="00250F2D">
              <w:t xml:space="preserve"> Р.Гиззатуллин. «Весенняя мелодия», М.Хайрутдинов. «Быть матерью. Нежность». В.Хайруллина. «Нежность».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39</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Тайное небо.</w:t>
            </w:r>
            <w:r w:rsidRPr="00250F2D">
              <w:t xml:space="preserve"> Р.Мингалим. «Посмотри на небо сегодня ночью». Н.Исанбет. «Зимней ночью».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40</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pPr>
              <w:rPr>
                <w:i/>
                <w:lang w:val="tt-RU" w:eastAsia="en-US"/>
              </w:rPr>
            </w:pPr>
            <w:r w:rsidRPr="00250F2D">
              <w:rPr>
                <w:b/>
                <w:lang w:val="tt-RU"/>
              </w:rPr>
              <w:t xml:space="preserve">Матурлык дөньясы. </w:t>
            </w:r>
            <w:r w:rsidRPr="00250F2D">
              <w:rPr>
                <w:lang w:val="tt-RU"/>
              </w:rPr>
              <w:t>Л.Ихсанова. “Шомырт чәчәкләре ак кына”</w:t>
            </w:r>
            <w:r w:rsidRPr="00250F2D">
              <w:rPr>
                <w:lang w:val="tt-RU" w:eastAsia="en-US"/>
              </w:rPr>
              <w:t>.</w:t>
            </w:r>
          </w:p>
          <w:p w:rsidR="00CB7052" w:rsidRPr="00250F2D" w:rsidRDefault="00CB7052" w:rsidP="0060531E">
            <w:r w:rsidRPr="00250F2D">
              <w:rPr>
                <w:b/>
              </w:rPr>
              <w:t>Мир красоты.</w:t>
            </w:r>
            <w:r w:rsidRPr="00250F2D">
              <w:t xml:space="preserve"> Л.Ихсанова. «Цветы черемухи белые»</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41</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Родной край - в зеркале Волги.</w:t>
            </w:r>
            <w:r w:rsidRPr="00250F2D">
              <w:t xml:space="preserve"> К.Булатова. «С этой почвы мы, с этого края», К.Максимов. «В зеркале Волги»</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42</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На день рождения - радуга.</w:t>
            </w:r>
            <w:r w:rsidRPr="00250F2D">
              <w:t xml:space="preserve"> Батулла. «Где спит радуга</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43</w:t>
            </w:r>
          </w:p>
        </w:tc>
        <w:tc>
          <w:tcPr>
            <w:tcW w:w="1560" w:type="dxa"/>
            <w:gridSpan w:val="2"/>
          </w:tcPr>
          <w:p w:rsidR="00CB7052" w:rsidRPr="00CB7052" w:rsidRDefault="00CB7052" w:rsidP="0060531E">
            <w:pPr>
              <w:rPr>
                <w:bCs/>
                <w:lang w:val="tt-RU"/>
              </w:rPr>
            </w:pPr>
            <w:r w:rsidRPr="004A615E">
              <w:rPr>
                <w:bCs/>
                <w:spacing w:val="2"/>
                <w:shd w:val="clear" w:color="auto" w:fill="FFFFFF"/>
              </w:rPr>
              <w:t>Литературоведческая пропедевтика</w:t>
            </w:r>
          </w:p>
        </w:tc>
        <w:tc>
          <w:tcPr>
            <w:tcW w:w="11481" w:type="dxa"/>
            <w:gridSpan w:val="2"/>
          </w:tcPr>
          <w:p w:rsidR="00CB7052" w:rsidRPr="00250F2D" w:rsidRDefault="00CB7052" w:rsidP="0060531E">
            <w:r w:rsidRPr="00250F2D">
              <w:rPr>
                <w:b/>
              </w:rPr>
              <w:t>Природа - загадочный мир</w:t>
            </w:r>
            <w:r w:rsidRPr="00250F2D">
              <w:t xml:space="preserve">.  Ж.Дарзаман. «Разговор с насекомыми». Г.Гильманов. «Курай».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44</w:t>
            </w:r>
          </w:p>
        </w:tc>
        <w:tc>
          <w:tcPr>
            <w:tcW w:w="1560" w:type="dxa"/>
            <w:gridSpan w:val="2"/>
            <w:vMerge w:val="restart"/>
          </w:tcPr>
          <w:p w:rsidR="00CB7052" w:rsidRPr="00250F2D" w:rsidRDefault="00CB7052" w:rsidP="0060531E">
            <w:r w:rsidRPr="00250F2D">
              <w:t xml:space="preserve">Круг детского чтения </w:t>
            </w:r>
          </w:p>
        </w:tc>
        <w:tc>
          <w:tcPr>
            <w:tcW w:w="11481" w:type="dxa"/>
            <w:gridSpan w:val="2"/>
          </w:tcPr>
          <w:p w:rsidR="00CB7052" w:rsidRPr="00250F2D" w:rsidRDefault="00CB7052" w:rsidP="0060531E">
            <w:r w:rsidRPr="00250F2D">
              <w:rPr>
                <w:b/>
              </w:rPr>
              <w:t>Лебеди - осторожные птицы.</w:t>
            </w:r>
            <w:r w:rsidRPr="00250F2D">
              <w:t xml:space="preserve"> Г.Хасанов.«Лебедь», Р.Файзуллин. «Нынешняя весна», А.Тимергалина. «Лебедь» . Батулла. «</w:t>
            </w:r>
            <w:r w:rsidRPr="00250F2D">
              <w:rPr>
                <w:lang w:val="tt-RU"/>
              </w:rPr>
              <w:t>Терек-терек</w:t>
            </w:r>
            <w:r w:rsidRPr="00250F2D">
              <w:t xml:space="preserve"> муравей».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45</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Соловей – певец природы.</w:t>
            </w:r>
            <w:r w:rsidRPr="00250F2D">
              <w:t xml:space="preserve"> «Заслуженный соловей», Музыка. «Звуки птиц - соловьиная песня». К.Сибгатуллин. «Все сегодня такие хорошие»</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46</w:t>
            </w:r>
          </w:p>
        </w:tc>
        <w:tc>
          <w:tcPr>
            <w:tcW w:w="1560" w:type="dxa"/>
            <w:gridSpan w:val="2"/>
          </w:tcPr>
          <w:p w:rsidR="00CB7052" w:rsidRPr="00250F2D" w:rsidRDefault="00CB7052" w:rsidP="0060531E">
            <w:r w:rsidRPr="00250F2D">
              <w:t xml:space="preserve">Элементы творческой деятельности  </w:t>
            </w:r>
          </w:p>
        </w:tc>
        <w:tc>
          <w:tcPr>
            <w:tcW w:w="11481" w:type="dxa"/>
            <w:gridSpan w:val="2"/>
          </w:tcPr>
          <w:p w:rsidR="00CB7052" w:rsidRPr="00250F2D" w:rsidRDefault="00CB7052" w:rsidP="0060531E">
            <w:r w:rsidRPr="00250F2D">
              <w:rPr>
                <w:b/>
              </w:rPr>
              <w:t>Волшебная, могучая трава.</w:t>
            </w:r>
            <w:r w:rsidRPr="00250F2D">
              <w:t xml:space="preserve"> Г.Хасанов. «Папоротник».  </w:t>
            </w:r>
            <w:r w:rsidRPr="00250F2D">
              <w:rPr>
                <w:i/>
              </w:rPr>
              <w:t>Умение рассматривать иллюстрации в учебнике, сравнивать их с художественными текстами.</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47</w:t>
            </w:r>
          </w:p>
        </w:tc>
        <w:tc>
          <w:tcPr>
            <w:tcW w:w="1560" w:type="dxa"/>
            <w:gridSpan w:val="2"/>
            <w:vMerge w:val="restart"/>
          </w:tcPr>
          <w:p w:rsidR="00CB7052" w:rsidRPr="00250F2D" w:rsidRDefault="00CB7052" w:rsidP="0060531E">
            <w:pPr>
              <w:rPr>
                <w:rFonts w:eastAsia="Calibri"/>
              </w:rPr>
            </w:pPr>
            <w:r w:rsidRPr="00250F2D">
              <w:t>Круг детского чтения</w:t>
            </w:r>
          </w:p>
        </w:tc>
        <w:tc>
          <w:tcPr>
            <w:tcW w:w="11481" w:type="dxa"/>
            <w:gridSpan w:val="2"/>
          </w:tcPr>
          <w:p w:rsidR="00CB7052" w:rsidRPr="00250F2D" w:rsidRDefault="00CB7052" w:rsidP="0060531E">
            <w:r w:rsidRPr="00250F2D">
              <w:rPr>
                <w:b/>
              </w:rPr>
              <w:t>Приключения  Кирлемена.</w:t>
            </w:r>
            <w:r w:rsidRPr="00250F2D">
              <w:t xml:space="preserve"> Р.Хафизова. «Кирлемен». Л. Толстой. «Ядро сливы». Р.Хафизова. «Кирлемен». Р.Хисматуллин. «Ах, если уйдешь назад»</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48</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b/>
              </w:rPr>
              <w:t>Внеклассное чтение. Доктор леса.</w:t>
            </w:r>
            <w:r w:rsidRPr="00250F2D">
              <w:t xml:space="preserve"> З.Переводчанов. «Шуктуган», Ш.Галиев. “Тукран сые”. Ж. Таржиманов. «Сын Тукрана Шуктуган».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49</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pPr>
              <w:rPr>
                <w:b/>
                <w:lang w:val="tt-RU"/>
              </w:rPr>
            </w:pPr>
            <w:r w:rsidRPr="00250F2D">
              <w:rPr>
                <w:b/>
              </w:rPr>
              <w:t>Надо знать секрет грибов.</w:t>
            </w:r>
            <w:r w:rsidRPr="00250F2D">
              <w:t xml:space="preserve"> Н.Сладков. "Снаружи блестит, внутренне дрожит", Е.Зуев. «Сокровища леса». </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50</w:t>
            </w:r>
          </w:p>
        </w:tc>
        <w:tc>
          <w:tcPr>
            <w:tcW w:w="1560" w:type="dxa"/>
            <w:gridSpan w:val="2"/>
            <w:vMerge/>
          </w:tcPr>
          <w:p w:rsidR="00CB7052" w:rsidRPr="00250F2D" w:rsidRDefault="00CB7052" w:rsidP="0060531E">
            <w:pPr>
              <w:rPr>
                <w:lang w:val="tt-RU"/>
              </w:rPr>
            </w:pPr>
          </w:p>
        </w:tc>
        <w:tc>
          <w:tcPr>
            <w:tcW w:w="11481" w:type="dxa"/>
            <w:gridSpan w:val="2"/>
          </w:tcPr>
          <w:p w:rsidR="00CB7052" w:rsidRPr="00250F2D" w:rsidRDefault="00CB7052" w:rsidP="0060531E">
            <w:r w:rsidRPr="00250F2D">
              <w:rPr>
                <w:rFonts w:eastAsia="Calibri"/>
                <w:b/>
              </w:rPr>
              <w:t xml:space="preserve">Уроки </w:t>
            </w:r>
            <w:r w:rsidRPr="00250F2D">
              <w:rPr>
                <w:b/>
              </w:rPr>
              <w:t>бабушки Бану.</w:t>
            </w:r>
            <w:r w:rsidRPr="00250F2D">
              <w:t xml:space="preserve"> К.Тимбикова. «Уроки бабушки Бану». Ф.Тарханова. «Мы печем балеш».</w:t>
            </w:r>
          </w:p>
        </w:tc>
        <w:tc>
          <w:tcPr>
            <w:tcW w:w="1134" w:type="dxa"/>
            <w:gridSpan w:val="2"/>
          </w:tcPr>
          <w:p w:rsidR="00CB7052" w:rsidRPr="00250F2D" w:rsidRDefault="00CB7052" w:rsidP="0060531E">
            <w:pPr>
              <w:rPr>
                <w:lang w:val="tt-RU"/>
              </w:rPr>
            </w:pPr>
            <w:r w:rsidRPr="00250F2D">
              <w:rPr>
                <w:lang w:val="tt-RU"/>
              </w:rPr>
              <w:t>1</w:t>
            </w:r>
          </w:p>
        </w:tc>
      </w:tr>
      <w:tr w:rsidR="00CB7052" w:rsidRPr="00250F2D" w:rsidTr="0060531E">
        <w:tc>
          <w:tcPr>
            <w:tcW w:w="14850" w:type="dxa"/>
            <w:gridSpan w:val="7"/>
          </w:tcPr>
          <w:p w:rsidR="00CB7052" w:rsidRPr="00250F2D" w:rsidRDefault="00CB7052" w:rsidP="0060531E">
            <w:pPr>
              <w:jc w:val="center"/>
              <w:rPr>
                <w:b/>
                <w:lang w:val="tt-RU" w:eastAsia="en-US"/>
              </w:rPr>
            </w:pPr>
            <w:r w:rsidRPr="00250F2D">
              <w:rPr>
                <w:b/>
                <w:lang w:val="tt-RU" w:eastAsia="en-US"/>
              </w:rPr>
              <w:t xml:space="preserve">4 четверть- 18 </w:t>
            </w:r>
            <w:r w:rsidRPr="00250F2D">
              <w:rPr>
                <w:b/>
              </w:rPr>
              <w:t xml:space="preserve"> ч.</w:t>
            </w:r>
          </w:p>
          <w:p w:rsidR="00CB7052" w:rsidRPr="00250F2D" w:rsidRDefault="00CB7052" w:rsidP="0060531E">
            <w:pPr>
              <w:jc w:val="center"/>
              <w:rPr>
                <w:b/>
                <w:lang w:val="tt-RU"/>
              </w:rPr>
            </w:pPr>
            <w:r w:rsidRPr="00250F2D">
              <w:rPr>
                <w:b/>
                <w:lang w:val="tt-RU"/>
              </w:rPr>
              <w:t xml:space="preserve">Аудирование  - 3  </w:t>
            </w:r>
            <w:r w:rsidRPr="00250F2D">
              <w:rPr>
                <w:b/>
              </w:rPr>
              <w:t xml:space="preserve"> ч.  Круг детского чтения</w:t>
            </w:r>
            <w:r w:rsidRPr="00250F2D">
              <w:rPr>
                <w:b/>
                <w:lang w:val="tt-RU"/>
              </w:rPr>
              <w:t xml:space="preserve"> -15 </w:t>
            </w:r>
            <w:r w:rsidRPr="00250F2D">
              <w:rPr>
                <w:b/>
              </w:rPr>
              <w:t xml:space="preserve"> ч.</w:t>
            </w:r>
          </w:p>
        </w:tc>
      </w:tr>
      <w:tr w:rsidR="00CB7052" w:rsidRPr="00250F2D" w:rsidTr="0060531E">
        <w:tc>
          <w:tcPr>
            <w:tcW w:w="675" w:type="dxa"/>
          </w:tcPr>
          <w:p w:rsidR="00CB7052" w:rsidRPr="00250F2D" w:rsidRDefault="00CB7052" w:rsidP="0060531E">
            <w:pPr>
              <w:rPr>
                <w:lang w:val="tt-RU"/>
              </w:rPr>
            </w:pPr>
            <w:r w:rsidRPr="00250F2D">
              <w:rPr>
                <w:lang w:val="tt-RU"/>
              </w:rPr>
              <w:t>51</w:t>
            </w:r>
          </w:p>
        </w:tc>
        <w:tc>
          <w:tcPr>
            <w:tcW w:w="1560" w:type="dxa"/>
            <w:gridSpan w:val="2"/>
            <w:vMerge w:val="restart"/>
          </w:tcPr>
          <w:p w:rsidR="00CB7052" w:rsidRPr="00250F2D" w:rsidRDefault="00CB7052" w:rsidP="0060531E">
            <w:r w:rsidRPr="00250F2D">
              <w:t>Круг детского чтения</w:t>
            </w:r>
          </w:p>
        </w:tc>
        <w:tc>
          <w:tcPr>
            <w:tcW w:w="11907" w:type="dxa"/>
            <w:gridSpan w:val="3"/>
          </w:tcPr>
          <w:p w:rsidR="00CB7052" w:rsidRPr="00250F2D" w:rsidRDefault="00CB7052" w:rsidP="0060531E">
            <w:r w:rsidRPr="00250F2D">
              <w:rPr>
                <w:b/>
              </w:rPr>
              <w:t>Кулинарная мудрость.</w:t>
            </w:r>
            <w:r w:rsidRPr="00250F2D">
              <w:t xml:space="preserve"> К.Тимбикова. « Уроки Бабушки Бану». Р.Рахман. «Кисель».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52</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r w:rsidRPr="00250F2D">
              <w:rPr>
                <w:b/>
              </w:rPr>
              <w:t>Татарская народная еда.</w:t>
            </w:r>
            <w:r w:rsidRPr="00250F2D">
              <w:t xml:space="preserve">  Э.Шарифуллина. «Красота жизни», В.Кочунов. «Праздничный натюрморт». Ф.Тарханова. «Захотелось есть пельмени».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53</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pPr>
              <w:rPr>
                <w:b/>
                <w:lang w:val="tt-RU"/>
              </w:rPr>
            </w:pPr>
            <w:r w:rsidRPr="00250F2D">
              <w:rPr>
                <w:b/>
              </w:rPr>
              <w:t>Детский мир.</w:t>
            </w:r>
            <w:r w:rsidRPr="00250F2D">
              <w:t xml:space="preserve"> А.Байбеков.«Дети». Г. Гильманов. «Меня зовут - Шапка». Г.Гайнутдинова. «Храбрый Хабир». Л.Гимадиева. «Черный лес, темная ночь»</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54</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pPr>
              <w:rPr>
                <w:b/>
                <w:lang w:val="tt-RU"/>
              </w:rPr>
            </w:pPr>
            <w:r w:rsidRPr="00250F2D">
              <w:rPr>
                <w:b/>
              </w:rPr>
              <w:t>Шапка - маленький щенок.</w:t>
            </w:r>
            <w:r w:rsidRPr="00250F2D">
              <w:t xml:space="preserve"> Г.Гильманов. «Меня зовут - Шапка».</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55</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pPr>
              <w:rPr>
                <w:b/>
                <w:lang w:val="tt-RU"/>
              </w:rPr>
            </w:pPr>
            <w:r w:rsidRPr="00250F2D">
              <w:rPr>
                <w:b/>
              </w:rPr>
              <w:t>Шапка - надежный защитник.</w:t>
            </w:r>
            <w:r w:rsidRPr="00250F2D">
              <w:t xml:space="preserve"> Г.Гильманов. «Меня зовут - Шапка». В.Нуриев. «Не сердись, Ильхам!»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56</w:t>
            </w:r>
          </w:p>
        </w:tc>
        <w:tc>
          <w:tcPr>
            <w:tcW w:w="1560" w:type="dxa"/>
            <w:gridSpan w:val="2"/>
            <w:vMerge w:val="restart"/>
          </w:tcPr>
          <w:p w:rsidR="00CB7052" w:rsidRPr="00250F2D" w:rsidRDefault="00CB7052" w:rsidP="0060531E">
            <w:pPr>
              <w:rPr>
                <w:lang w:val="tt-RU"/>
              </w:rPr>
            </w:pPr>
            <w:r w:rsidRPr="00250F2D">
              <w:rPr>
                <w:lang w:val="tt-RU"/>
              </w:rPr>
              <w:t xml:space="preserve">Аудирование  </w:t>
            </w:r>
          </w:p>
          <w:p w:rsidR="00CB7052" w:rsidRPr="00250F2D" w:rsidRDefault="00CB7052" w:rsidP="0060531E">
            <w:pPr>
              <w:rPr>
                <w:lang w:val="tt-RU"/>
              </w:rPr>
            </w:pPr>
          </w:p>
        </w:tc>
        <w:tc>
          <w:tcPr>
            <w:tcW w:w="11907" w:type="dxa"/>
            <w:gridSpan w:val="3"/>
          </w:tcPr>
          <w:p w:rsidR="00CB7052" w:rsidRPr="00250F2D" w:rsidRDefault="00CB7052" w:rsidP="0060531E">
            <w:r w:rsidRPr="00250F2D">
              <w:rPr>
                <w:b/>
              </w:rPr>
              <w:t>Внеклассное чтение. Заседание школьного клуба «Секретный ключ» с участием писателя.</w:t>
            </w:r>
            <w:r w:rsidRPr="00250F2D">
              <w:t xml:space="preserve"> Р.Валеев. «Птицы возвращаются», «Возвращайся, Сююмбике». Р.Харис. «Улыбнись». </w:t>
            </w:r>
            <w:r w:rsidRPr="00250F2D">
              <w:rPr>
                <w:i/>
              </w:rPr>
              <w:t>Понимание смысла звучащей речи: удержание обсуждаемого аспекта, способность отвечать на вопросы по ее содержанию и задавать собственные вопросы</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57</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pPr>
              <w:rPr>
                <w:lang w:val="tt-RU" w:eastAsia="en-US"/>
              </w:rPr>
            </w:pPr>
            <w:r w:rsidRPr="00250F2D">
              <w:rPr>
                <w:b/>
                <w:lang w:val="tt-RU"/>
              </w:rPr>
              <w:t xml:space="preserve">Бәбкә үстерү кыенлыклары. </w:t>
            </w:r>
            <w:r w:rsidRPr="00250F2D">
              <w:rPr>
                <w:lang w:val="tt-RU"/>
              </w:rPr>
              <w:t>Р.Вәлиев. “Эт кояшы” (өзек), К.Насыйри. “Каз итен, коймакка төреп, каймакка манып ашау”</w:t>
            </w:r>
            <w:r w:rsidRPr="00250F2D">
              <w:rPr>
                <w:b/>
                <w:lang w:val="tt-RU"/>
              </w:rPr>
              <w:t xml:space="preserve">. </w:t>
            </w:r>
            <w:r w:rsidRPr="00250F2D">
              <w:rPr>
                <w:lang w:val="tt-RU"/>
              </w:rPr>
              <w:t>В.Хәйруллина. “Алмаштыру”</w:t>
            </w:r>
            <w:r w:rsidRPr="00250F2D">
              <w:rPr>
                <w:lang w:val="tt-RU" w:eastAsia="en-US"/>
              </w:rPr>
              <w:t xml:space="preserve"> .</w:t>
            </w:r>
          </w:p>
          <w:p w:rsidR="00CB7052" w:rsidRPr="00250F2D" w:rsidRDefault="00CB7052" w:rsidP="0060531E">
            <w:r w:rsidRPr="00250F2D">
              <w:rPr>
                <w:b/>
              </w:rPr>
              <w:t>Трудности выращивания гусят.</w:t>
            </w:r>
            <w:r w:rsidRPr="00250F2D">
              <w:t xml:space="preserve"> Р.Валеев. «Собачье солнце» (отрывок), К.Насыри. «Завертывая в блины, обмакнув в сметану, есть мясо гуся». В.Хайруллина. «Обмен».  </w:t>
            </w:r>
            <w:r w:rsidRPr="00250F2D">
              <w:rPr>
                <w:i/>
              </w:rPr>
              <w:t>Чтение текста вслух учителем и одноклассниками, высказывания собеседников, адресованные себе вопросы</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58</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r w:rsidRPr="00250F2D">
              <w:rPr>
                <w:b/>
              </w:rPr>
              <w:t>У воробья тоже есть своя песня.</w:t>
            </w:r>
            <w:r w:rsidRPr="00250F2D">
              <w:t xml:space="preserve"> Музагит. «Кто не хочет петь?», К.Сибгатуллин. «Воробей». И.Остановится. «Букет». И.Остановится. «Одна береза растет». Р.Курбан. «Курай».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59</w:t>
            </w:r>
          </w:p>
        </w:tc>
        <w:tc>
          <w:tcPr>
            <w:tcW w:w="1560" w:type="dxa"/>
            <w:gridSpan w:val="2"/>
            <w:vMerge w:val="restart"/>
          </w:tcPr>
          <w:p w:rsidR="00CB7052" w:rsidRPr="00250F2D" w:rsidRDefault="00CB7052" w:rsidP="0060531E">
            <w:r w:rsidRPr="00250F2D">
              <w:t xml:space="preserve">Круг детского чтения </w:t>
            </w:r>
          </w:p>
        </w:tc>
        <w:tc>
          <w:tcPr>
            <w:tcW w:w="11907" w:type="dxa"/>
            <w:gridSpan w:val="3"/>
          </w:tcPr>
          <w:p w:rsidR="00CB7052" w:rsidRPr="00250F2D" w:rsidRDefault="00CB7052" w:rsidP="0060531E">
            <w:r w:rsidRPr="00250F2D">
              <w:rPr>
                <w:b/>
              </w:rPr>
              <w:t>Причуды  весны.</w:t>
            </w:r>
            <w:r w:rsidRPr="00250F2D">
              <w:t xml:space="preserve"> Р.Ахметзянов «Наш стих», Г.Рахим «Апрель», И.Гилязов. «Сходство», Г.Тукай. «Причуды весны». В.Аршинов. «Знаки весны». Музеи отечественного изобразительного искусства. Э.Шарифуллина. «Одна крупинка природы»</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60</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r w:rsidRPr="00250F2D">
              <w:rPr>
                <w:b/>
              </w:rPr>
              <w:t>Каждому дорога своя Родина</w:t>
            </w:r>
            <w:r w:rsidRPr="00250F2D">
              <w:t xml:space="preserve">. Неизвестный художник. «Сююмбике ханбике со своей семьей». Р.Валеев. «Родина». Слушание  музыки. «Родина». Мелодия Р.Абдуллина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61</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pPr>
              <w:rPr>
                <w:i/>
                <w:lang w:val="tt-RU"/>
              </w:rPr>
            </w:pPr>
            <w:r w:rsidRPr="00250F2D">
              <w:rPr>
                <w:lang w:val="tt-RU"/>
              </w:rPr>
              <w:t xml:space="preserve">А.Алиш. “Сертотмас Үрдәк” (әкият-пьеса). Сер тота белү турында сөйләшү. Мәкальләр. </w:t>
            </w:r>
            <w:r w:rsidRPr="00250F2D">
              <w:rPr>
                <w:b/>
                <w:lang w:val="tt-RU"/>
              </w:rPr>
              <w:t>Татарстан флагы</w:t>
            </w:r>
            <w:r w:rsidRPr="00250F2D">
              <w:rPr>
                <w:lang w:val="tt-RU"/>
              </w:rPr>
              <w:t xml:space="preserve"> Р. Харис. “Татарстан әләме”.  </w:t>
            </w:r>
            <w:r w:rsidRPr="00250F2D">
              <w:rPr>
                <w:b/>
                <w:i/>
                <w:lang w:val="tt-RU"/>
              </w:rPr>
              <w:t>В.Худяков. “Сөембикә ханбикәне Казаннан алып китү</w:t>
            </w:r>
            <w:r w:rsidRPr="00250F2D">
              <w:rPr>
                <w:i/>
                <w:lang w:val="tt-RU"/>
              </w:rPr>
              <w:t>”</w:t>
            </w:r>
          </w:p>
          <w:p w:rsidR="00CB7052" w:rsidRPr="00250F2D" w:rsidRDefault="00CB7052" w:rsidP="0060531E">
            <w:pPr>
              <w:rPr>
                <w:lang w:val="tt-RU"/>
              </w:rPr>
            </w:pPr>
            <w:r w:rsidRPr="00250F2D">
              <w:t xml:space="preserve">А.Алиш. «Болтливая Утка» (сказка-пьеса). Разговор об умении хранить секрет. Пословицы. </w:t>
            </w:r>
            <w:r w:rsidRPr="00250F2D">
              <w:rPr>
                <w:b/>
              </w:rPr>
              <w:t>Флаг Татарстана</w:t>
            </w:r>
            <w:r w:rsidRPr="00250F2D">
              <w:t xml:space="preserve"> Р. Харис. «Флаг Татарстана». В.Худяков. «Увоз Сююмбике ханбике из Казани».</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62</w:t>
            </w:r>
          </w:p>
        </w:tc>
        <w:tc>
          <w:tcPr>
            <w:tcW w:w="1560" w:type="dxa"/>
            <w:gridSpan w:val="2"/>
            <w:vMerge/>
          </w:tcPr>
          <w:p w:rsidR="00CB7052" w:rsidRPr="00250F2D" w:rsidRDefault="00CB7052" w:rsidP="0060531E">
            <w:pPr>
              <w:rPr>
                <w:rFonts w:eastAsia="Calibri"/>
                <w:lang w:val="tt-RU" w:eastAsia="en-US"/>
              </w:rPr>
            </w:pPr>
          </w:p>
        </w:tc>
        <w:tc>
          <w:tcPr>
            <w:tcW w:w="11907" w:type="dxa"/>
            <w:gridSpan w:val="3"/>
          </w:tcPr>
          <w:p w:rsidR="00CB7052" w:rsidRPr="00250F2D" w:rsidRDefault="00CB7052" w:rsidP="0060531E">
            <w:pPr>
              <w:rPr>
                <w:b/>
                <w:lang w:val="tt-RU"/>
              </w:rPr>
            </w:pPr>
            <w:r w:rsidRPr="00250F2D">
              <w:rPr>
                <w:b/>
              </w:rPr>
              <w:t>Мой храбрый народ с большой историей.</w:t>
            </w:r>
            <w:r w:rsidRPr="00250F2D">
              <w:t xml:space="preserve"> Н.Арсланов. «Народу», Г.Мурат. «Чужой язык». К.Вениг. «Завоевание Казани». Для самостоятельного чтения. Г.Валеева. «Ухо старого мерина». Разговор о пословицах, татарском народе и лошади.</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63</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r w:rsidRPr="00250F2D">
              <w:rPr>
                <w:b/>
              </w:rPr>
              <w:t>Незабываемые воспоминания детства.</w:t>
            </w:r>
            <w:r w:rsidRPr="00250F2D">
              <w:t xml:space="preserve"> М.Мирза. «Воспоминание детства». С.Хаким. «Надписи на стене мельницы».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64</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r w:rsidRPr="00250F2D">
              <w:rPr>
                <w:b/>
              </w:rPr>
              <w:t>В трудные годы.</w:t>
            </w:r>
            <w:r w:rsidRPr="00250F2D">
              <w:t xml:space="preserve"> Р.Файзуллин. «Мой отец», А.Ширяева. «В трудные годы». Н.Каштан. «</w:t>
            </w:r>
            <w:r w:rsidRPr="00250F2D">
              <w:rPr>
                <w:lang w:val="tt-RU"/>
              </w:rPr>
              <w:t>Запах полыни</w:t>
            </w:r>
            <w:r w:rsidRPr="00250F2D">
              <w:t xml:space="preserve">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65</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pPr>
              <w:rPr>
                <w:lang w:val="tt-RU"/>
              </w:rPr>
            </w:pPr>
            <w:r w:rsidRPr="00250F2D">
              <w:rPr>
                <w:b/>
              </w:rPr>
              <w:t>Любовь - самое мощное лекартство.</w:t>
            </w:r>
            <w:r w:rsidRPr="00250F2D">
              <w:t xml:space="preserve"> Р.Валеева. «Не забывай», М.Джалиль. «Лекарство». Карим. «Наш дорогой гость».  Смелые летчики. Кутуй. «Молния» А.Пластов. «Пролетел фашистский самолёт»</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66</w:t>
            </w:r>
          </w:p>
        </w:tc>
        <w:tc>
          <w:tcPr>
            <w:tcW w:w="1560" w:type="dxa"/>
            <w:gridSpan w:val="2"/>
            <w:vMerge/>
          </w:tcPr>
          <w:p w:rsidR="00CB7052" w:rsidRPr="00250F2D" w:rsidRDefault="00CB7052" w:rsidP="0060531E">
            <w:pPr>
              <w:rPr>
                <w:lang w:val="tt-RU"/>
              </w:rPr>
            </w:pPr>
          </w:p>
        </w:tc>
        <w:tc>
          <w:tcPr>
            <w:tcW w:w="11907" w:type="dxa"/>
            <w:gridSpan w:val="3"/>
          </w:tcPr>
          <w:p w:rsidR="00CB7052" w:rsidRPr="00CB7052" w:rsidRDefault="00CB7052" w:rsidP="0060531E">
            <w:pPr>
              <w:rPr>
                <w:b/>
              </w:rPr>
            </w:pPr>
            <w:r w:rsidRPr="00CB7052">
              <w:rPr>
                <w:b/>
              </w:rPr>
              <w:t>Итоговая контрольная работа за курс начальной школы №2</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67</w:t>
            </w:r>
          </w:p>
        </w:tc>
        <w:tc>
          <w:tcPr>
            <w:tcW w:w="1560" w:type="dxa"/>
            <w:gridSpan w:val="2"/>
            <w:vMerge/>
          </w:tcPr>
          <w:p w:rsidR="00CB7052" w:rsidRPr="00250F2D" w:rsidRDefault="00CB7052" w:rsidP="0060531E">
            <w:pPr>
              <w:rPr>
                <w:lang w:val="tt-RU"/>
              </w:rPr>
            </w:pPr>
          </w:p>
        </w:tc>
        <w:tc>
          <w:tcPr>
            <w:tcW w:w="11907" w:type="dxa"/>
            <w:gridSpan w:val="3"/>
          </w:tcPr>
          <w:p w:rsidR="00CB7052" w:rsidRPr="00250F2D" w:rsidRDefault="00CB7052" w:rsidP="0060531E">
            <w:r w:rsidRPr="00250F2D">
              <w:t xml:space="preserve">Анализ контрольной работы. Работа над ошибками. </w:t>
            </w:r>
            <w:r w:rsidRPr="00250F2D">
              <w:rPr>
                <w:b/>
              </w:rPr>
              <w:t>Внеклассное чтение. Каждому близок свой родной край.</w:t>
            </w:r>
            <w:r w:rsidRPr="00250F2D">
              <w:t xml:space="preserve"> Г.Мухаметшин. «Родной край», М.Галиев. «Родной край. Н.Исанбет. «Родина». Р.Харис. «Родная земля». Ш.Ракипов. «Ночной полет». </w:t>
            </w:r>
          </w:p>
        </w:tc>
        <w:tc>
          <w:tcPr>
            <w:tcW w:w="708" w:type="dxa"/>
          </w:tcPr>
          <w:p w:rsidR="00CB7052" w:rsidRPr="00250F2D" w:rsidRDefault="00CB7052" w:rsidP="0060531E">
            <w:pPr>
              <w:rPr>
                <w:lang w:val="tt-RU"/>
              </w:rPr>
            </w:pPr>
            <w:r w:rsidRPr="00250F2D">
              <w:rPr>
                <w:lang w:val="tt-RU"/>
              </w:rPr>
              <w:t>1</w:t>
            </w:r>
          </w:p>
        </w:tc>
      </w:tr>
      <w:tr w:rsidR="00CB7052" w:rsidRPr="00250F2D" w:rsidTr="0060531E">
        <w:tc>
          <w:tcPr>
            <w:tcW w:w="675" w:type="dxa"/>
          </w:tcPr>
          <w:p w:rsidR="00CB7052" w:rsidRPr="00250F2D" w:rsidRDefault="00CB7052" w:rsidP="0060531E">
            <w:pPr>
              <w:rPr>
                <w:lang w:val="tt-RU"/>
              </w:rPr>
            </w:pPr>
            <w:r w:rsidRPr="00250F2D">
              <w:rPr>
                <w:lang w:val="tt-RU"/>
              </w:rPr>
              <w:t>68</w:t>
            </w:r>
          </w:p>
        </w:tc>
        <w:tc>
          <w:tcPr>
            <w:tcW w:w="1560" w:type="dxa"/>
            <w:gridSpan w:val="2"/>
            <w:vMerge/>
          </w:tcPr>
          <w:p w:rsidR="00CB7052" w:rsidRPr="00250F2D" w:rsidRDefault="00CB7052" w:rsidP="0060531E">
            <w:pPr>
              <w:rPr>
                <w:rFonts w:eastAsia="Calibri"/>
                <w:lang w:val="tt-RU" w:eastAsia="en-US"/>
              </w:rPr>
            </w:pPr>
          </w:p>
        </w:tc>
        <w:tc>
          <w:tcPr>
            <w:tcW w:w="11907" w:type="dxa"/>
            <w:gridSpan w:val="3"/>
          </w:tcPr>
          <w:p w:rsidR="00CB7052" w:rsidRPr="00250F2D" w:rsidRDefault="00CB7052" w:rsidP="0060531E">
            <w:r w:rsidRPr="00250F2D">
              <w:rPr>
                <w:b/>
              </w:rPr>
              <w:t>Заседание школьного клуба «Таинственный ключ».</w:t>
            </w:r>
            <w:r w:rsidRPr="00250F2D">
              <w:t xml:space="preserve"> Олимпиада. Звезда. «Встреча». </w:t>
            </w:r>
          </w:p>
        </w:tc>
        <w:tc>
          <w:tcPr>
            <w:tcW w:w="708" w:type="dxa"/>
          </w:tcPr>
          <w:p w:rsidR="00CB7052" w:rsidRPr="00250F2D" w:rsidRDefault="00CB7052" w:rsidP="0060531E">
            <w:pPr>
              <w:rPr>
                <w:lang w:val="tt-RU"/>
              </w:rPr>
            </w:pPr>
            <w:r w:rsidRPr="00250F2D">
              <w:rPr>
                <w:lang w:val="tt-RU"/>
              </w:rPr>
              <w:t>1</w:t>
            </w:r>
          </w:p>
        </w:tc>
      </w:tr>
    </w:tbl>
    <w:p w:rsidR="00EC6BBF" w:rsidRPr="00082644" w:rsidRDefault="00EC6BBF" w:rsidP="0060531E">
      <w:pPr>
        <w:rPr>
          <w:b/>
          <w:lang w:val="tt-RU"/>
        </w:rPr>
      </w:pPr>
    </w:p>
    <w:p w:rsidR="00E33256" w:rsidRPr="00250F2D" w:rsidRDefault="00E33256" w:rsidP="0060531E">
      <w:pPr>
        <w:widowControl w:val="0"/>
        <w:suppressAutoHyphens/>
        <w:autoSpaceDN w:val="0"/>
        <w:ind w:left="116" w:right="118" w:firstLine="706"/>
        <w:jc w:val="both"/>
        <w:textAlignment w:val="baseline"/>
        <w:outlineLvl w:val="1"/>
        <w:rPr>
          <w:rFonts w:eastAsia="MS Mincho"/>
          <w:b/>
          <w:bCs/>
          <w:kern w:val="3"/>
          <w:lang w:val="tt-RU" w:eastAsia="en-US"/>
        </w:rPr>
      </w:pPr>
    </w:p>
    <w:p w:rsidR="000C18C4" w:rsidRPr="00250F2D" w:rsidRDefault="000C18C4" w:rsidP="0060531E">
      <w:pPr>
        <w:rPr>
          <w:b/>
          <w:lang w:val="tt-RU"/>
        </w:rPr>
      </w:pPr>
    </w:p>
    <w:p w:rsidR="000C18C4" w:rsidRPr="00250F2D" w:rsidRDefault="000C18C4" w:rsidP="0060531E">
      <w:pPr>
        <w:rPr>
          <w:b/>
          <w:lang w:val="tt-RU"/>
        </w:rPr>
      </w:pPr>
    </w:p>
    <w:p w:rsidR="00BA6ACA" w:rsidRPr="00250F2D" w:rsidRDefault="00BA6ACA" w:rsidP="0060531E">
      <w:pPr>
        <w:rPr>
          <w:b/>
          <w:lang w:val="tt-RU"/>
        </w:rPr>
      </w:pPr>
    </w:p>
    <w:p w:rsidR="005E076A" w:rsidRPr="00250F2D" w:rsidRDefault="005E076A" w:rsidP="0060531E">
      <w:pPr>
        <w:rPr>
          <w:b/>
          <w:lang w:val="tt-RU"/>
        </w:rPr>
      </w:pPr>
    </w:p>
    <w:p w:rsidR="005E076A" w:rsidRPr="00250F2D" w:rsidRDefault="005E076A" w:rsidP="0060531E">
      <w:pPr>
        <w:rPr>
          <w:b/>
          <w:lang w:val="tt-RU"/>
        </w:rPr>
      </w:pPr>
    </w:p>
    <w:p w:rsidR="005E076A" w:rsidRPr="00250F2D" w:rsidRDefault="005E076A" w:rsidP="0060531E">
      <w:pPr>
        <w:rPr>
          <w:b/>
          <w:lang w:val="tt-RU"/>
        </w:rPr>
      </w:pPr>
    </w:p>
    <w:p w:rsidR="005E076A" w:rsidRPr="00250F2D" w:rsidRDefault="005E076A" w:rsidP="0060531E">
      <w:pPr>
        <w:rPr>
          <w:b/>
          <w:lang w:val="tt-RU"/>
        </w:rPr>
      </w:pPr>
    </w:p>
    <w:p w:rsidR="005E076A" w:rsidRPr="00250F2D" w:rsidRDefault="005E076A" w:rsidP="0060531E">
      <w:pPr>
        <w:rPr>
          <w:b/>
          <w:lang w:val="tt-RU"/>
        </w:rPr>
      </w:pPr>
    </w:p>
    <w:p w:rsidR="005C78BE" w:rsidRPr="00250F2D" w:rsidRDefault="005C78BE" w:rsidP="0060531E">
      <w:pPr>
        <w:rPr>
          <w:b/>
          <w:lang w:val="tt-RU"/>
        </w:rPr>
      </w:pPr>
    </w:p>
    <w:p w:rsidR="005C78BE" w:rsidRPr="00250F2D" w:rsidRDefault="005C78BE" w:rsidP="0060531E">
      <w:pPr>
        <w:rPr>
          <w:b/>
          <w:lang w:val="tt-RU"/>
        </w:rPr>
      </w:pPr>
    </w:p>
    <w:p w:rsidR="00AA6479" w:rsidRPr="00250F2D" w:rsidRDefault="00AA6479" w:rsidP="0060531E">
      <w:pPr>
        <w:rPr>
          <w:b/>
          <w:lang w:val="tt-RU"/>
        </w:rPr>
      </w:pPr>
    </w:p>
    <w:p w:rsidR="00AA6479" w:rsidRPr="00250F2D" w:rsidRDefault="00AA6479" w:rsidP="0060531E">
      <w:pPr>
        <w:rPr>
          <w:b/>
          <w:lang w:val="tt-RU"/>
        </w:rPr>
      </w:pPr>
    </w:p>
    <w:p w:rsidR="00AA6479" w:rsidRPr="00250F2D" w:rsidRDefault="00AA6479" w:rsidP="0060531E">
      <w:pPr>
        <w:rPr>
          <w:b/>
          <w:lang w:val="tt-RU"/>
        </w:rPr>
      </w:pPr>
    </w:p>
    <w:p w:rsidR="00B87929" w:rsidRPr="00250F2D" w:rsidRDefault="00B87929" w:rsidP="0060531E">
      <w:pPr>
        <w:jc w:val="both"/>
        <w:rPr>
          <w:lang w:val="tt-RU"/>
        </w:rPr>
      </w:pPr>
    </w:p>
    <w:p w:rsidR="00B87929" w:rsidRPr="00250F2D" w:rsidRDefault="00B87929" w:rsidP="0060531E">
      <w:pPr>
        <w:jc w:val="both"/>
        <w:rPr>
          <w:lang w:val="tt-RU"/>
        </w:rPr>
      </w:pPr>
    </w:p>
    <w:p w:rsidR="00285F90" w:rsidRPr="00250F2D" w:rsidRDefault="00285F90" w:rsidP="0060531E">
      <w:pPr>
        <w:rPr>
          <w:lang w:val="tt-RU"/>
        </w:rPr>
      </w:pPr>
    </w:p>
    <w:sectPr w:rsidR="00285F90" w:rsidRPr="00250F2D" w:rsidSect="0060531E">
      <w:headerReference w:type="default" r:id="rId8"/>
      <w:pgSz w:w="16838" w:h="11906" w:orient="landscape"/>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8AD" w:rsidRDefault="009818AD" w:rsidP="004316F6">
      <w:r>
        <w:separator/>
      </w:r>
    </w:p>
  </w:endnote>
  <w:endnote w:type="continuationSeparator" w:id="1">
    <w:p w:rsidR="009818AD" w:rsidRDefault="009818AD" w:rsidP="004316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 Pragmatica">
    <w:altName w:val="Times New Roman"/>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8AD" w:rsidRDefault="009818AD" w:rsidP="004316F6">
      <w:r>
        <w:separator/>
      </w:r>
    </w:p>
  </w:footnote>
  <w:footnote w:type="continuationSeparator" w:id="1">
    <w:p w:rsidR="009818AD" w:rsidRDefault="009818AD" w:rsidP="004316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0120109"/>
      <w:docPartObj>
        <w:docPartGallery w:val="Page Numbers (Top of Page)"/>
        <w:docPartUnique/>
      </w:docPartObj>
    </w:sdtPr>
    <w:sdtContent>
      <w:p w:rsidR="00E40644" w:rsidRDefault="00CB0C94">
        <w:pPr>
          <w:pStyle w:val="af4"/>
          <w:jc w:val="center"/>
        </w:pPr>
        <w:r>
          <w:fldChar w:fldCharType="begin"/>
        </w:r>
        <w:r w:rsidR="00EE5714">
          <w:instrText xml:space="preserve"> PAGE   \* MERGEFORMAT </w:instrText>
        </w:r>
        <w:r>
          <w:fldChar w:fldCharType="separate"/>
        </w:r>
        <w:r w:rsidR="009818AD">
          <w:rPr>
            <w:noProof/>
          </w:rPr>
          <w:t>1</w:t>
        </w:r>
        <w:r>
          <w:rPr>
            <w:noProof/>
          </w:rPr>
          <w:fldChar w:fldCharType="end"/>
        </w:r>
      </w:p>
    </w:sdtContent>
  </w:sdt>
  <w:p w:rsidR="00E40644" w:rsidRDefault="00E40644">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F4CC1"/>
    <w:multiLevelType w:val="hybridMultilevel"/>
    <w:tmpl w:val="9F98305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20"/>
  <w:displayHorizontalDrawingGridEvery w:val="2"/>
  <w:characterSpacingControl w:val="doNotCompress"/>
  <w:savePreviewPicture/>
  <w:hdrShapeDefaults>
    <o:shapedefaults v:ext="edit" spidmax="5122"/>
  </w:hdrShapeDefaults>
  <w:footnotePr>
    <w:footnote w:id="0"/>
    <w:footnote w:id="1"/>
  </w:footnotePr>
  <w:endnotePr>
    <w:endnote w:id="0"/>
    <w:endnote w:id="1"/>
  </w:endnotePr>
  <w:compat/>
  <w:rsids>
    <w:rsidRoot w:val="006724AE"/>
    <w:rsid w:val="000066AC"/>
    <w:rsid w:val="00012415"/>
    <w:rsid w:val="00013353"/>
    <w:rsid w:val="00015CC0"/>
    <w:rsid w:val="0002164D"/>
    <w:rsid w:val="00030C3A"/>
    <w:rsid w:val="00032DB7"/>
    <w:rsid w:val="00043233"/>
    <w:rsid w:val="00043322"/>
    <w:rsid w:val="00043F73"/>
    <w:rsid w:val="000459E6"/>
    <w:rsid w:val="00046256"/>
    <w:rsid w:val="00052CB9"/>
    <w:rsid w:val="000569AA"/>
    <w:rsid w:val="00056B90"/>
    <w:rsid w:val="00057721"/>
    <w:rsid w:val="00061D6E"/>
    <w:rsid w:val="00067456"/>
    <w:rsid w:val="00075064"/>
    <w:rsid w:val="00081336"/>
    <w:rsid w:val="00081E60"/>
    <w:rsid w:val="00082644"/>
    <w:rsid w:val="00085FE7"/>
    <w:rsid w:val="000861DD"/>
    <w:rsid w:val="000914FE"/>
    <w:rsid w:val="000942A2"/>
    <w:rsid w:val="0009565A"/>
    <w:rsid w:val="000A1554"/>
    <w:rsid w:val="000A634D"/>
    <w:rsid w:val="000A7866"/>
    <w:rsid w:val="000C18C4"/>
    <w:rsid w:val="000D32DC"/>
    <w:rsid w:val="000D5E0A"/>
    <w:rsid w:val="000D7C7C"/>
    <w:rsid w:val="000E2ABA"/>
    <w:rsid w:val="000E3DC7"/>
    <w:rsid w:val="000F2F73"/>
    <w:rsid w:val="000F372A"/>
    <w:rsid w:val="000F3BB6"/>
    <w:rsid w:val="000F4BB8"/>
    <w:rsid w:val="00101F33"/>
    <w:rsid w:val="00105C88"/>
    <w:rsid w:val="00111E9E"/>
    <w:rsid w:val="0011274B"/>
    <w:rsid w:val="00115148"/>
    <w:rsid w:val="00120575"/>
    <w:rsid w:val="00122266"/>
    <w:rsid w:val="00126948"/>
    <w:rsid w:val="00127159"/>
    <w:rsid w:val="00133DC5"/>
    <w:rsid w:val="0013424B"/>
    <w:rsid w:val="00134F08"/>
    <w:rsid w:val="0013524C"/>
    <w:rsid w:val="00137F5E"/>
    <w:rsid w:val="00141D99"/>
    <w:rsid w:val="001423AD"/>
    <w:rsid w:val="00150823"/>
    <w:rsid w:val="00154AAC"/>
    <w:rsid w:val="00156A44"/>
    <w:rsid w:val="00157C91"/>
    <w:rsid w:val="00166909"/>
    <w:rsid w:val="00167D9A"/>
    <w:rsid w:val="00171964"/>
    <w:rsid w:val="00171F01"/>
    <w:rsid w:val="00172630"/>
    <w:rsid w:val="00172E28"/>
    <w:rsid w:val="001761C2"/>
    <w:rsid w:val="001809EC"/>
    <w:rsid w:val="001912C7"/>
    <w:rsid w:val="001A7EA3"/>
    <w:rsid w:val="001B689F"/>
    <w:rsid w:val="001B707A"/>
    <w:rsid w:val="001C126E"/>
    <w:rsid w:val="001C12E7"/>
    <w:rsid w:val="001C22D2"/>
    <w:rsid w:val="001C65CC"/>
    <w:rsid w:val="001D29E2"/>
    <w:rsid w:val="001D5960"/>
    <w:rsid w:val="001E171B"/>
    <w:rsid w:val="001E2A5A"/>
    <w:rsid w:val="001E3B54"/>
    <w:rsid w:val="001F7A0F"/>
    <w:rsid w:val="00203A2D"/>
    <w:rsid w:val="00204343"/>
    <w:rsid w:val="0020479D"/>
    <w:rsid w:val="00210EC0"/>
    <w:rsid w:val="0021347D"/>
    <w:rsid w:val="002146CB"/>
    <w:rsid w:val="00217730"/>
    <w:rsid w:val="00220A58"/>
    <w:rsid w:val="00222104"/>
    <w:rsid w:val="00223D8A"/>
    <w:rsid w:val="00224559"/>
    <w:rsid w:val="002249AD"/>
    <w:rsid w:val="00224E6F"/>
    <w:rsid w:val="00240359"/>
    <w:rsid w:val="00243392"/>
    <w:rsid w:val="00250F2D"/>
    <w:rsid w:val="00255A68"/>
    <w:rsid w:val="00257222"/>
    <w:rsid w:val="00271EAA"/>
    <w:rsid w:val="002759C8"/>
    <w:rsid w:val="00275D73"/>
    <w:rsid w:val="00283F3D"/>
    <w:rsid w:val="00285F90"/>
    <w:rsid w:val="0028663F"/>
    <w:rsid w:val="002A086D"/>
    <w:rsid w:val="002A1951"/>
    <w:rsid w:val="002A6BC9"/>
    <w:rsid w:val="002A6E4D"/>
    <w:rsid w:val="002A6FA8"/>
    <w:rsid w:val="002B51A4"/>
    <w:rsid w:val="002B7A6A"/>
    <w:rsid w:val="002D3762"/>
    <w:rsid w:val="002E0FA3"/>
    <w:rsid w:val="002E23C5"/>
    <w:rsid w:val="002E2888"/>
    <w:rsid w:val="002E57DC"/>
    <w:rsid w:val="002E6ABB"/>
    <w:rsid w:val="002F1C8E"/>
    <w:rsid w:val="002F562C"/>
    <w:rsid w:val="002F61F7"/>
    <w:rsid w:val="002F7E47"/>
    <w:rsid w:val="00305A2D"/>
    <w:rsid w:val="00307D3B"/>
    <w:rsid w:val="003142CD"/>
    <w:rsid w:val="00315E20"/>
    <w:rsid w:val="003209E2"/>
    <w:rsid w:val="00326904"/>
    <w:rsid w:val="00327810"/>
    <w:rsid w:val="00333533"/>
    <w:rsid w:val="0035374B"/>
    <w:rsid w:val="00361583"/>
    <w:rsid w:val="0036762B"/>
    <w:rsid w:val="00375D2E"/>
    <w:rsid w:val="003837FB"/>
    <w:rsid w:val="00391BA7"/>
    <w:rsid w:val="00391C5C"/>
    <w:rsid w:val="00397A37"/>
    <w:rsid w:val="003A0101"/>
    <w:rsid w:val="003B3EE4"/>
    <w:rsid w:val="003B5AFC"/>
    <w:rsid w:val="003B6AC0"/>
    <w:rsid w:val="003D0DB9"/>
    <w:rsid w:val="003D19FA"/>
    <w:rsid w:val="003D3C35"/>
    <w:rsid w:val="003D4484"/>
    <w:rsid w:val="003E4D07"/>
    <w:rsid w:val="003E4D55"/>
    <w:rsid w:val="003E5E7C"/>
    <w:rsid w:val="003E6205"/>
    <w:rsid w:val="003E6E4D"/>
    <w:rsid w:val="003F3EB4"/>
    <w:rsid w:val="003F7889"/>
    <w:rsid w:val="00401805"/>
    <w:rsid w:val="0040204B"/>
    <w:rsid w:val="004034E5"/>
    <w:rsid w:val="0040675A"/>
    <w:rsid w:val="00415C09"/>
    <w:rsid w:val="00416ACC"/>
    <w:rsid w:val="0042297E"/>
    <w:rsid w:val="00423D68"/>
    <w:rsid w:val="00425C70"/>
    <w:rsid w:val="004302B6"/>
    <w:rsid w:val="004316F6"/>
    <w:rsid w:val="00431964"/>
    <w:rsid w:val="00431B61"/>
    <w:rsid w:val="004323DB"/>
    <w:rsid w:val="00434B92"/>
    <w:rsid w:val="00435E46"/>
    <w:rsid w:val="004408D2"/>
    <w:rsid w:val="00441E17"/>
    <w:rsid w:val="004436CD"/>
    <w:rsid w:val="0044584A"/>
    <w:rsid w:val="004530C8"/>
    <w:rsid w:val="00457829"/>
    <w:rsid w:val="00457E1E"/>
    <w:rsid w:val="00465D76"/>
    <w:rsid w:val="00466D13"/>
    <w:rsid w:val="004677B2"/>
    <w:rsid w:val="00471981"/>
    <w:rsid w:val="004848FC"/>
    <w:rsid w:val="004900B4"/>
    <w:rsid w:val="00491849"/>
    <w:rsid w:val="00491978"/>
    <w:rsid w:val="00493ED6"/>
    <w:rsid w:val="00494050"/>
    <w:rsid w:val="00496971"/>
    <w:rsid w:val="00497B71"/>
    <w:rsid w:val="004A03AD"/>
    <w:rsid w:val="004A25FD"/>
    <w:rsid w:val="004A615E"/>
    <w:rsid w:val="004A742F"/>
    <w:rsid w:val="004B2C89"/>
    <w:rsid w:val="004D0FC2"/>
    <w:rsid w:val="004D2898"/>
    <w:rsid w:val="004D318F"/>
    <w:rsid w:val="004D49A5"/>
    <w:rsid w:val="004D5A49"/>
    <w:rsid w:val="004D6D66"/>
    <w:rsid w:val="004E100F"/>
    <w:rsid w:val="004E3B57"/>
    <w:rsid w:val="004E4328"/>
    <w:rsid w:val="004E6C40"/>
    <w:rsid w:val="004E7D8F"/>
    <w:rsid w:val="004F28A0"/>
    <w:rsid w:val="004F6821"/>
    <w:rsid w:val="005031DB"/>
    <w:rsid w:val="00503506"/>
    <w:rsid w:val="00504531"/>
    <w:rsid w:val="00505B3D"/>
    <w:rsid w:val="00507803"/>
    <w:rsid w:val="0052282C"/>
    <w:rsid w:val="00522AE4"/>
    <w:rsid w:val="00522E18"/>
    <w:rsid w:val="0052317D"/>
    <w:rsid w:val="00524989"/>
    <w:rsid w:val="0052733E"/>
    <w:rsid w:val="005325D1"/>
    <w:rsid w:val="00542D1F"/>
    <w:rsid w:val="00545C06"/>
    <w:rsid w:val="00552708"/>
    <w:rsid w:val="00555342"/>
    <w:rsid w:val="00557BB0"/>
    <w:rsid w:val="00560808"/>
    <w:rsid w:val="00564279"/>
    <w:rsid w:val="00565D67"/>
    <w:rsid w:val="00571436"/>
    <w:rsid w:val="0057332E"/>
    <w:rsid w:val="00577897"/>
    <w:rsid w:val="005808B3"/>
    <w:rsid w:val="00583A06"/>
    <w:rsid w:val="00583EFD"/>
    <w:rsid w:val="005841E0"/>
    <w:rsid w:val="00591B74"/>
    <w:rsid w:val="00593CF8"/>
    <w:rsid w:val="005965A7"/>
    <w:rsid w:val="005A4EC3"/>
    <w:rsid w:val="005A5047"/>
    <w:rsid w:val="005B12F7"/>
    <w:rsid w:val="005B2A72"/>
    <w:rsid w:val="005B6DB4"/>
    <w:rsid w:val="005C156A"/>
    <w:rsid w:val="005C4951"/>
    <w:rsid w:val="005C78BE"/>
    <w:rsid w:val="005D4C94"/>
    <w:rsid w:val="005D5B85"/>
    <w:rsid w:val="005E076A"/>
    <w:rsid w:val="005E6797"/>
    <w:rsid w:val="005F2E69"/>
    <w:rsid w:val="00601E80"/>
    <w:rsid w:val="00602EEE"/>
    <w:rsid w:val="00603259"/>
    <w:rsid w:val="00603684"/>
    <w:rsid w:val="00604BF1"/>
    <w:rsid w:val="0060531E"/>
    <w:rsid w:val="00605FCA"/>
    <w:rsid w:val="00611FAD"/>
    <w:rsid w:val="00616537"/>
    <w:rsid w:val="00616F18"/>
    <w:rsid w:val="006331B6"/>
    <w:rsid w:val="00637B9A"/>
    <w:rsid w:val="00640326"/>
    <w:rsid w:val="00641698"/>
    <w:rsid w:val="006424DB"/>
    <w:rsid w:val="006430D9"/>
    <w:rsid w:val="00657D30"/>
    <w:rsid w:val="0066303D"/>
    <w:rsid w:val="006673C7"/>
    <w:rsid w:val="00670D81"/>
    <w:rsid w:val="006724AE"/>
    <w:rsid w:val="00672632"/>
    <w:rsid w:val="0067744C"/>
    <w:rsid w:val="00677F45"/>
    <w:rsid w:val="006804DC"/>
    <w:rsid w:val="0068114D"/>
    <w:rsid w:val="00681184"/>
    <w:rsid w:val="00682F88"/>
    <w:rsid w:val="00683125"/>
    <w:rsid w:val="00685722"/>
    <w:rsid w:val="00685F28"/>
    <w:rsid w:val="00694616"/>
    <w:rsid w:val="006A0898"/>
    <w:rsid w:val="006A3A61"/>
    <w:rsid w:val="006A48A1"/>
    <w:rsid w:val="006A524E"/>
    <w:rsid w:val="006B0742"/>
    <w:rsid w:val="006B7DCA"/>
    <w:rsid w:val="006C0A26"/>
    <w:rsid w:val="006D4145"/>
    <w:rsid w:val="006D4BB5"/>
    <w:rsid w:val="006D5B1B"/>
    <w:rsid w:val="006E1B32"/>
    <w:rsid w:val="006E4137"/>
    <w:rsid w:val="006E4605"/>
    <w:rsid w:val="006E5948"/>
    <w:rsid w:val="006E7081"/>
    <w:rsid w:val="006F635C"/>
    <w:rsid w:val="006F7FDE"/>
    <w:rsid w:val="0070223B"/>
    <w:rsid w:val="00703778"/>
    <w:rsid w:val="007042A5"/>
    <w:rsid w:val="00707489"/>
    <w:rsid w:val="00711451"/>
    <w:rsid w:val="0071232B"/>
    <w:rsid w:val="00716168"/>
    <w:rsid w:val="00722008"/>
    <w:rsid w:val="0072412A"/>
    <w:rsid w:val="00724858"/>
    <w:rsid w:val="0072746D"/>
    <w:rsid w:val="007367AE"/>
    <w:rsid w:val="0074619C"/>
    <w:rsid w:val="00747778"/>
    <w:rsid w:val="0075265B"/>
    <w:rsid w:val="00754B39"/>
    <w:rsid w:val="007564A0"/>
    <w:rsid w:val="00761923"/>
    <w:rsid w:val="00762E00"/>
    <w:rsid w:val="0076487F"/>
    <w:rsid w:val="00774368"/>
    <w:rsid w:val="00775551"/>
    <w:rsid w:val="00775DEA"/>
    <w:rsid w:val="00777EEB"/>
    <w:rsid w:val="007809E2"/>
    <w:rsid w:val="00781679"/>
    <w:rsid w:val="0078720E"/>
    <w:rsid w:val="007956FC"/>
    <w:rsid w:val="0079699D"/>
    <w:rsid w:val="007A6ABA"/>
    <w:rsid w:val="007B450D"/>
    <w:rsid w:val="007B7B99"/>
    <w:rsid w:val="007C2A3D"/>
    <w:rsid w:val="007D7874"/>
    <w:rsid w:val="007E3028"/>
    <w:rsid w:val="007E4361"/>
    <w:rsid w:val="007F301B"/>
    <w:rsid w:val="007F37E5"/>
    <w:rsid w:val="007F4816"/>
    <w:rsid w:val="007F54C9"/>
    <w:rsid w:val="007F62A0"/>
    <w:rsid w:val="00805BDA"/>
    <w:rsid w:val="00807834"/>
    <w:rsid w:val="00813A80"/>
    <w:rsid w:val="00814F66"/>
    <w:rsid w:val="00823C45"/>
    <w:rsid w:val="00825A1A"/>
    <w:rsid w:val="00826C0C"/>
    <w:rsid w:val="00826E06"/>
    <w:rsid w:val="00827969"/>
    <w:rsid w:val="008301B9"/>
    <w:rsid w:val="008377FB"/>
    <w:rsid w:val="00846244"/>
    <w:rsid w:val="008502A6"/>
    <w:rsid w:val="008529C9"/>
    <w:rsid w:val="00856BF9"/>
    <w:rsid w:val="0086151F"/>
    <w:rsid w:val="00865DD8"/>
    <w:rsid w:val="00865E01"/>
    <w:rsid w:val="0087069C"/>
    <w:rsid w:val="00875A05"/>
    <w:rsid w:val="00875FF9"/>
    <w:rsid w:val="008850C2"/>
    <w:rsid w:val="00886683"/>
    <w:rsid w:val="00887805"/>
    <w:rsid w:val="00890E04"/>
    <w:rsid w:val="008A23FB"/>
    <w:rsid w:val="008A3C2F"/>
    <w:rsid w:val="008A4B04"/>
    <w:rsid w:val="008A567D"/>
    <w:rsid w:val="008B11DD"/>
    <w:rsid w:val="008B1ADB"/>
    <w:rsid w:val="008B2CAC"/>
    <w:rsid w:val="008B6B48"/>
    <w:rsid w:val="008C0C3B"/>
    <w:rsid w:val="008C1E98"/>
    <w:rsid w:val="008C2536"/>
    <w:rsid w:val="008D0804"/>
    <w:rsid w:val="008D11D8"/>
    <w:rsid w:val="008D212B"/>
    <w:rsid w:val="008D4846"/>
    <w:rsid w:val="008D652F"/>
    <w:rsid w:val="008D76BF"/>
    <w:rsid w:val="008D77AE"/>
    <w:rsid w:val="008E2AEA"/>
    <w:rsid w:val="008E3909"/>
    <w:rsid w:val="008E39D1"/>
    <w:rsid w:val="008E7B4A"/>
    <w:rsid w:val="008F08D2"/>
    <w:rsid w:val="008F348C"/>
    <w:rsid w:val="008F656A"/>
    <w:rsid w:val="008F7A7B"/>
    <w:rsid w:val="00902D99"/>
    <w:rsid w:val="009050E6"/>
    <w:rsid w:val="00915356"/>
    <w:rsid w:val="00926526"/>
    <w:rsid w:val="0093321A"/>
    <w:rsid w:val="00934D69"/>
    <w:rsid w:val="009376A4"/>
    <w:rsid w:val="00937AC9"/>
    <w:rsid w:val="0094340B"/>
    <w:rsid w:val="00953102"/>
    <w:rsid w:val="009533E7"/>
    <w:rsid w:val="00953B28"/>
    <w:rsid w:val="0095442C"/>
    <w:rsid w:val="0096429D"/>
    <w:rsid w:val="00966195"/>
    <w:rsid w:val="009661E2"/>
    <w:rsid w:val="00970D5C"/>
    <w:rsid w:val="00975F5A"/>
    <w:rsid w:val="009818AD"/>
    <w:rsid w:val="00986382"/>
    <w:rsid w:val="00991ADF"/>
    <w:rsid w:val="00993C3A"/>
    <w:rsid w:val="009A341C"/>
    <w:rsid w:val="009A48E6"/>
    <w:rsid w:val="009A7376"/>
    <w:rsid w:val="009B3EDC"/>
    <w:rsid w:val="009B5385"/>
    <w:rsid w:val="009B6DFA"/>
    <w:rsid w:val="009B7642"/>
    <w:rsid w:val="009C2957"/>
    <w:rsid w:val="009C5983"/>
    <w:rsid w:val="009D19D1"/>
    <w:rsid w:val="009D37E1"/>
    <w:rsid w:val="009E0213"/>
    <w:rsid w:val="009E02DD"/>
    <w:rsid w:val="009E2235"/>
    <w:rsid w:val="009E5383"/>
    <w:rsid w:val="009E70D2"/>
    <w:rsid w:val="009F0F60"/>
    <w:rsid w:val="00A017D5"/>
    <w:rsid w:val="00A06952"/>
    <w:rsid w:val="00A22390"/>
    <w:rsid w:val="00A258E9"/>
    <w:rsid w:val="00A27994"/>
    <w:rsid w:val="00A314D3"/>
    <w:rsid w:val="00A3460D"/>
    <w:rsid w:val="00A402C6"/>
    <w:rsid w:val="00A42103"/>
    <w:rsid w:val="00A51FA0"/>
    <w:rsid w:val="00A55D23"/>
    <w:rsid w:val="00A61185"/>
    <w:rsid w:val="00A64DE3"/>
    <w:rsid w:val="00A64E59"/>
    <w:rsid w:val="00A66569"/>
    <w:rsid w:val="00A70957"/>
    <w:rsid w:val="00A7650C"/>
    <w:rsid w:val="00A81E48"/>
    <w:rsid w:val="00A8491F"/>
    <w:rsid w:val="00A9020B"/>
    <w:rsid w:val="00A91213"/>
    <w:rsid w:val="00A97637"/>
    <w:rsid w:val="00AA37EE"/>
    <w:rsid w:val="00AA3F66"/>
    <w:rsid w:val="00AA5646"/>
    <w:rsid w:val="00AA615A"/>
    <w:rsid w:val="00AA6479"/>
    <w:rsid w:val="00AA6D24"/>
    <w:rsid w:val="00AA75C6"/>
    <w:rsid w:val="00AB576C"/>
    <w:rsid w:val="00AC3EC0"/>
    <w:rsid w:val="00AC6A08"/>
    <w:rsid w:val="00AE07D2"/>
    <w:rsid w:val="00AE09B4"/>
    <w:rsid w:val="00AE4A59"/>
    <w:rsid w:val="00AE655F"/>
    <w:rsid w:val="00AE6CBA"/>
    <w:rsid w:val="00AF4119"/>
    <w:rsid w:val="00B05765"/>
    <w:rsid w:val="00B10CEC"/>
    <w:rsid w:val="00B13C70"/>
    <w:rsid w:val="00B14D57"/>
    <w:rsid w:val="00B21225"/>
    <w:rsid w:val="00B26783"/>
    <w:rsid w:val="00B32D60"/>
    <w:rsid w:val="00B3414A"/>
    <w:rsid w:val="00B35A08"/>
    <w:rsid w:val="00B40CD8"/>
    <w:rsid w:val="00B4527E"/>
    <w:rsid w:val="00B4615E"/>
    <w:rsid w:val="00B50260"/>
    <w:rsid w:val="00B509FB"/>
    <w:rsid w:val="00B6028B"/>
    <w:rsid w:val="00B63C71"/>
    <w:rsid w:val="00B64136"/>
    <w:rsid w:val="00B705BA"/>
    <w:rsid w:val="00B71FE8"/>
    <w:rsid w:val="00B733EE"/>
    <w:rsid w:val="00B73D82"/>
    <w:rsid w:val="00B77EF4"/>
    <w:rsid w:val="00B80561"/>
    <w:rsid w:val="00B82C10"/>
    <w:rsid w:val="00B82F7E"/>
    <w:rsid w:val="00B8702F"/>
    <w:rsid w:val="00B87929"/>
    <w:rsid w:val="00B87ECF"/>
    <w:rsid w:val="00B92963"/>
    <w:rsid w:val="00B93039"/>
    <w:rsid w:val="00B93212"/>
    <w:rsid w:val="00B959CA"/>
    <w:rsid w:val="00B96E0E"/>
    <w:rsid w:val="00BA24E6"/>
    <w:rsid w:val="00BA2B69"/>
    <w:rsid w:val="00BA6ACA"/>
    <w:rsid w:val="00BA741E"/>
    <w:rsid w:val="00BA764F"/>
    <w:rsid w:val="00BB03CF"/>
    <w:rsid w:val="00BB1E93"/>
    <w:rsid w:val="00BB24BF"/>
    <w:rsid w:val="00BB5060"/>
    <w:rsid w:val="00BC4387"/>
    <w:rsid w:val="00BC7C27"/>
    <w:rsid w:val="00BD2865"/>
    <w:rsid w:val="00BD7E45"/>
    <w:rsid w:val="00BE4E84"/>
    <w:rsid w:val="00BE5E51"/>
    <w:rsid w:val="00BF03E2"/>
    <w:rsid w:val="00BF0E3C"/>
    <w:rsid w:val="00BF1B20"/>
    <w:rsid w:val="00BF2EEA"/>
    <w:rsid w:val="00BF49FD"/>
    <w:rsid w:val="00BF521F"/>
    <w:rsid w:val="00BF5933"/>
    <w:rsid w:val="00BF638C"/>
    <w:rsid w:val="00BF777D"/>
    <w:rsid w:val="00C04FD8"/>
    <w:rsid w:val="00C05EE2"/>
    <w:rsid w:val="00C1469F"/>
    <w:rsid w:val="00C15E67"/>
    <w:rsid w:val="00C209D0"/>
    <w:rsid w:val="00C2271B"/>
    <w:rsid w:val="00C23838"/>
    <w:rsid w:val="00C264DC"/>
    <w:rsid w:val="00C2783F"/>
    <w:rsid w:val="00C315BB"/>
    <w:rsid w:val="00C34EA1"/>
    <w:rsid w:val="00C3607D"/>
    <w:rsid w:val="00C411D5"/>
    <w:rsid w:val="00C44383"/>
    <w:rsid w:val="00C44E5E"/>
    <w:rsid w:val="00C45DC8"/>
    <w:rsid w:val="00C46381"/>
    <w:rsid w:val="00C46D45"/>
    <w:rsid w:val="00C54033"/>
    <w:rsid w:val="00C5589E"/>
    <w:rsid w:val="00C605C8"/>
    <w:rsid w:val="00C606AE"/>
    <w:rsid w:val="00C64F15"/>
    <w:rsid w:val="00C70AD1"/>
    <w:rsid w:val="00C81270"/>
    <w:rsid w:val="00C866DE"/>
    <w:rsid w:val="00C87A8A"/>
    <w:rsid w:val="00C90B83"/>
    <w:rsid w:val="00C96464"/>
    <w:rsid w:val="00C965E6"/>
    <w:rsid w:val="00C96FB5"/>
    <w:rsid w:val="00CA3F49"/>
    <w:rsid w:val="00CA65BC"/>
    <w:rsid w:val="00CA7996"/>
    <w:rsid w:val="00CB034C"/>
    <w:rsid w:val="00CB0A15"/>
    <w:rsid w:val="00CB0C94"/>
    <w:rsid w:val="00CB117A"/>
    <w:rsid w:val="00CB464A"/>
    <w:rsid w:val="00CB5515"/>
    <w:rsid w:val="00CB7052"/>
    <w:rsid w:val="00CB71D4"/>
    <w:rsid w:val="00CC181E"/>
    <w:rsid w:val="00CC3622"/>
    <w:rsid w:val="00CD367C"/>
    <w:rsid w:val="00CD4589"/>
    <w:rsid w:val="00CD63D2"/>
    <w:rsid w:val="00CD6C96"/>
    <w:rsid w:val="00CE1AC8"/>
    <w:rsid w:val="00CE24CF"/>
    <w:rsid w:val="00CE4590"/>
    <w:rsid w:val="00CE4D90"/>
    <w:rsid w:val="00CE56DC"/>
    <w:rsid w:val="00CE5FEA"/>
    <w:rsid w:val="00CE73B9"/>
    <w:rsid w:val="00CF05D4"/>
    <w:rsid w:val="00CF174A"/>
    <w:rsid w:val="00CF34B6"/>
    <w:rsid w:val="00CF644E"/>
    <w:rsid w:val="00D00FFC"/>
    <w:rsid w:val="00D04409"/>
    <w:rsid w:val="00D06306"/>
    <w:rsid w:val="00D0676E"/>
    <w:rsid w:val="00D071E5"/>
    <w:rsid w:val="00D16E44"/>
    <w:rsid w:val="00D1703A"/>
    <w:rsid w:val="00D17B2C"/>
    <w:rsid w:val="00D20DD7"/>
    <w:rsid w:val="00D24344"/>
    <w:rsid w:val="00D24C0A"/>
    <w:rsid w:val="00D257C5"/>
    <w:rsid w:val="00D31386"/>
    <w:rsid w:val="00D35630"/>
    <w:rsid w:val="00D40C1D"/>
    <w:rsid w:val="00D41580"/>
    <w:rsid w:val="00D41741"/>
    <w:rsid w:val="00D4378D"/>
    <w:rsid w:val="00D46745"/>
    <w:rsid w:val="00D46C6A"/>
    <w:rsid w:val="00D50CD4"/>
    <w:rsid w:val="00D532A2"/>
    <w:rsid w:val="00D53CC3"/>
    <w:rsid w:val="00D56383"/>
    <w:rsid w:val="00D567AA"/>
    <w:rsid w:val="00D56893"/>
    <w:rsid w:val="00D67757"/>
    <w:rsid w:val="00D722F4"/>
    <w:rsid w:val="00D72353"/>
    <w:rsid w:val="00D732B8"/>
    <w:rsid w:val="00D753B5"/>
    <w:rsid w:val="00D75517"/>
    <w:rsid w:val="00D803C1"/>
    <w:rsid w:val="00D8676D"/>
    <w:rsid w:val="00D900AA"/>
    <w:rsid w:val="00D93689"/>
    <w:rsid w:val="00D9377F"/>
    <w:rsid w:val="00D9746F"/>
    <w:rsid w:val="00DA4C30"/>
    <w:rsid w:val="00DB304E"/>
    <w:rsid w:val="00DB4568"/>
    <w:rsid w:val="00DB61F2"/>
    <w:rsid w:val="00DB78C4"/>
    <w:rsid w:val="00DC0820"/>
    <w:rsid w:val="00DC5E9F"/>
    <w:rsid w:val="00DC7F17"/>
    <w:rsid w:val="00DD1528"/>
    <w:rsid w:val="00DD4F34"/>
    <w:rsid w:val="00DD7602"/>
    <w:rsid w:val="00DE1369"/>
    <w:rsid w:val="00DE4C2B"/>
    <w:rsid w:val="00DE5024"/>
    <w:rsid w:val="00DE6A4A"/>
    <w:rsid w:val="00DE791F"/>
    <w:rsid w:val="00DF30F5"/>
    <w:rsid w:val="00E04522"/>
    <w:rsid w:val="00E17675"/>
    <w:rsid w:val="00E17F64"/>
    <w:rsid w:val="00E2374B"/>
    <w:rsid w:val="00E25391"/>
    <w:rsid w:val="00E30E94"/>
    <w:rsid w:val="00E330E5"/>
    <w:rsid w:val="00E33256"/>
    <w:rsid w:val="00E34BB6"/>
    <w:rsid w:val="00E36C57"/>
    <w:rsid w:val="00E37BF2"/>
    <w:rsid w:val="00E40644"/>
    <w:rsid w:val="00E50AA4"/>
    <w:rsid w:val="00E514B4"/>
    <w:rsid w:val="00E51F53"/>
    <w:rsid w:val="00E52A62"/>
    <w:rsid w:val="00E53BA1"/>
    <w:rsid w:val="00E60280"/>
    <w:rsid w:val="00E603BB"/>
    <w:rsid w:val="00E619E5"/>
    <w:rsid w:val="00E652C6"/>
    <w:rsid w:val="00E6712E"/>
    <w:rsid w:val="00E71238"/>
    <w:rsid w:val="00E71C23"/>
    <w:rsid w:val="00E75C57"/>
    <w:rsid w:val="00E80B7D"/>
    <w:rsid w:val="00E830BE"/>
    <w:rsid w:val="00E86E43"/>
    <w:rsid w:val="00E87738"/>
    <w:rsid w:val="00EA15BD"/>
    <w:rsid w:val="00EA3993"/>
    <w:rsid w:val="00EA4356"/>
    <w:rsid w:val="00EA6358"/>
    <w:rsid w:val="00EB17DF"/>
    <w:rsid w:val="00EB1886"/>
    <w:rsid w:val="00EC24DC"/>
    <w:rsid w:val="00EC4514"/>
    <w:rsid w:val="00EC6BBF"/>
    <w:rsid w:val="00EC6CC2"/>
    <w:rsid w:val="00ED0562"/>
    <w:rsid w:val="00ED0640"/>
    <w:rsid w:val="00ED3463"/>
    <w:rsid w:val="00ED45F9"/>
    <w:rsid w:val="00EE4291"/>
    <w:rsid w:val="00EE5714"/>
    <w:rsid w:val="00EF196D"/>
    <w:rsid w:val="00EF3C7D"/>
    <w:rsid w:val="00EF6958"/>
    <w:rsid w:val="00F016EE"/>
    <w:rsid w:val="00F05998"/>
    <w:rsid w:val="00F11686"/>
    <w:rsid w:val="00F13BA5"/>
    <w:rsid w:val="00F15B3E"/>
    <w:rsid w:val="00F257F8"/>
    <w:rsid w:val="00F2673A"/>
    <w:rsid w:val="00F3190B"/>
    <w:rsid w:val="00F3232C"/>
    <w:rsid w:val="00F35669"/>
    <w:rsid w:val="00F37BCB"/>
    <w:rsid w:val="00F446D6"/>
    <w:rsid w:val="00F450B6"/>
    <w:rsid w:val="00F50017"/>
    <w:rsid w:val="00F54170"/>
    <w:rsid w:val="00F55904"/>
    <w:rsid w:val="00F57A69"/>
    <w:rsid w:val="00F62332"/>
    <w:rsid w:val="00F64966"/>
    <w:rsid w:val="00F71E25"/>
    <w:rsid w:val="00F724DB"/>
    <w:rsid w:val="00F72DD5"/>
    <w:rsid w:val="00F751C7"/>
    <w:rsid w:val="00F7640E"/>
    <w:rsid w:val="00F76723"/>
    <w:rsid w:val="00F83271"/>
    <w:rsid w:val="00F853F6"/>
    <w:rsid w:val="00F85525"/>
    <w:rsid w:val="00F86AA0"/>
    <w:rsid w:val="00F86D05"/>
    <w:rsid w:val="00F92D5F"/>
    <w:rsid w:val="00F93EED"/>
    <w:rsid w:val="00F94269"/>
    <w:rsid w:val="00F9649D"/>
    <w:rsid w:val="00F971BF"/>
    <w:rsid w:val="00FA192D"/>
    <w:rsid w:val="00FA3DB2"/>
    <w:rsid w:val="00FA58AF"/>
    <w:rsid w:val="00FB050C"/>
    <w:rsid w:val="00FB1810"/>
    <w:rsid w:val="00FB45AF"/>
    <w:rsid w:val="00FB64F6"/>
    <w:rsid w:val="00FB682A"/>
    <w:rsid w:val="00FC09EA"/>
    <w:rsid w:val="00FC129D"/>
    <w:rsid w:val="00FC14BD"/>
    <w:rsid w:val="00FC4FE9"/>
    <w:rsid w:val="00FC621D"/>
    <w:rsid w:val="00FD0CF4"/>
    <w:rsid w:val="00FD3A96"/>
    <w:rsid w:val="00FD6C18"/>
    <w:rsid w:val="00FE028D"/>
    <w:rsid w:val="00FE03CE"/>
    <w:rsid w:val="00FF3451"/>
    <w:rsid w:val="00FF40D7"/>
    <w:rsid w:val="00FF4F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F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7650C"/>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C964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EC6BBF"/>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9"/>
    <w:qFormat/>
    <w:rsid w:val="00E619E5"/>
    <w:pPr>
      <w:spacing w:before="240" w:after="60"/>
      <w:outlineLvl w:val="6"/>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F7FDE"/>
    <w:rPr>
      <w:b/>
      <w:bCs/>
      <w:spacing w:val="0"/>
    </w:rPr>
  </w:style>
  <w:style w:type="paragraph" w:styleId="a4">
    <w:name w:val="No Spacing"/>
    <w:aliases w:val="основа"/>
    <w:basedOn w:val="a"/>
    <w:link w:val="a5"/>
    <w:qFormat/>
    <w:rsid w:val="006F7FDE"/>
  </w:style>
  <w:style w:type="character" w:customStyle="1" w:styleId="a5">
    <w:name w:val="Без интервала Знак"/>
    <w:aliases w:val="основа Знак"/>
    <w:basedOn w:val="a0"/>
    <w:link w:val="a4"/>
    <w:uiPriority w:val="1"/>
    <w:rsid w:val="006F7FDE"/>
    <w:rPr>
      <w:rFonts w:ascii="Times New Roman" w:eastAsia="Times New Roman" w:hAnsi="Times New Roman" w:cs="Times New Roman"/>
      <w:sz w:val="24"/>
      <w:szCs w:val="24"/>
      <w:lang w:eastAsia="ru-RU"/>
    </w:rPr>
  </w:style>
  <w:style w:type="character" w:customStyle="1" w:styleId="9pt">
    <w:name w:val="Основной текст + 9 pt"/>
    <w:aliases w:val="Интервал 0 pt51"/>
    <w:uiPriority w:val="99"/>
    <w:rsid w:val="006F7FDE"/>
    <w:rPr>
      <w:rFonts w:ascii="Times New Roman" w:hAnsi="Times New Roman" w:cs="Times New Roman"/>
      <w:spacing w:val="4"/>
      <w:sz w:val="18"/>
      <w:szCs w:val="18"/>
      <w:u w:val="none"/>
    </w:rPr>
  </w:style>
  <w:style w:type="character" w:customStyle="1" w:styleId="9pt11">
    <w:name w:val="Основной текст + 9 pt11"/>
    <w:aliases w:val="Полужирный18,Интервал 0 pt48"/>
    <w:uiPriority w:val="99"/>
    <w:rsid w:val="006F7FDE"/>
    <w:rPr>
      <w:rFonts w:ascii="Times New Roman" w:hAnsi="Times New Roman" w:cs="Times New Roman"/>
      <w:b/>
      <w:bCs/>
      <w:spacing w:val="-2"/>
      <w:sz w:val="18"/>
      <w:szCs w:val="18"/>
      <w:u w:val="none"/>
    </w:rPr>
  </w:style>
  <w:style w:type="paragraph" w:styleId="a6">
    <w:name w:val="Normal (Web)"/>
    <w:aliases w:val="Normal (Web) Char"/>
    <w:basedOn w:val="a"/>
    <w:link w:val="a7"/>
    <w:uiPriority w:val="99"/>
    <w:unhideWhenUsed/>
    <w:qFormat/>
    <w:rsid w:val="006F7FDE"/>
    <w:pPr>
      <w:spacing w:before="100" w:beforeAutospacing="1" w:after="100" w:afterAutospacing="1"/>
    </w:pPr>
  </w:style>
  <w:style w:type="paragraph" w:styleId="a8">
    <w:name w:val="List Paragraph"/>
    <w:basedOn w:val="a"/>
    <w:link w:val="a9"/>
    <w:uiPriority w:val="34"/>
    <w:qFormat/>
    <w:rsid w:val="006F7FDE"/>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F7FDE"/>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footer"/>
    <w:basedOn w:val="a"/>
    <w:link w:val="ab"/>
    <w:uiPriority w:val="99"/>
    <w:unhideWhenUsed/>
    <w:rsid w:val="006F7FDE"/>
    <w:pPr>
      <w:tabs>
        <w:tab w:val="center" w:pos="4677"/>
        <w:tab w:val="right" w:pos="9355"/>
      </w:tabs>
    </w:pPr>
    <w:rPr>
      <w:rFonts w:ascii="Calibri" w:eastAsia="Calibri" w:hAnsi="Calibri"/>
      <w:sz w:val="20"/>
      <w:szCs w:val="20"/>
    </w:rPr>
  </w:style>
  <w:style w:type="character" w:customStyle="1" w:styleId="ab">
    <w:name w:val="Нижний колонтитул Знак"/>
    <w:basedOn w:val="a0"/>
    <w:link w:val="aa"/>
    <w:uiPriority w:val="99"/>
    <w:rsid w:val="006F7FDE"/>
    <w:rPr>
      <w:rFonts w:ascii="Calibri" w:eastAsia="Calibri" w:hAnsi="Calibri" w:cs="Times New Roman"/>
      <w:sz w:val="20"/>
      <w:szCs w:val="20"/>
    </w:rPr>
  </w:style>
  <w:style w:type="character" w:styleId="ac">
    <w:name w:val="footnote reference"/>
    <w:semiHidden/>
    <w:rsid w:val="00F450B6"/>
    <w:rPr>
      <w:vertAlign w:val="superscript"/>
    </w:rPr>
  </w:style>
  <w:style w:type="paragraph" w:styleId="ad">
    <w:name w:val="Balloon Text"/>
    <w:basedOn w:val="a"/>
    <w:link w:val="ae"/>
    <w:semiHidden/>
    <w:rsid w:val="00C96FB5"/>
    <w:rPr>
      <w:rFonts w:ascii="Tahoma" w:hAnsi="Tahoma" w:cs="Tahoma"/>
      <w:sz w:val="16"/>
      <w:szCs w:val="16"/>
    </w:rPr>
  </w:style>
  <w:style w:type="character" w:customStyle="1" w:styleId="ae">
    <w:name w:val="Текст выноски Знак"/>
    <w:basedOn w:val="a0"/>
    <w:link w:val="ad"/>
    <w:semiHidden/>
    <w:rsid w:val="00C96FB5"/>
    <w:rPr>
      <w:rFonts w:ascii="Tahoma" w:eastAsia="Times New Roman" w:hAnsi="Tahoma" w:cs="Tahoma"/>
      <w:sz w:val="16"/>
      <w:szCs w:val="16"/>
      <w:lang w:eastAsia="ru-RU"/>
    </w:rPr>
  </w:style>
  <w:style w:type="character" w:styleId="af">
    <w:name w:val="page number"/>
    <w:basedOn w:val="a0"/>
    <w:rsid w:val="00C96FB5"/>
  </w:style>
  <w:style w:type="table" w:styleId="af0">
    <w:name w:val="Table Grid"/>
    <w:basedOn w:val="a1"/>
    <w:uiPriority w:val="59"/>
    <w:rsid w:val="00C96F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8">
    <w:name w:val="Font Style18"/>
    <w:uiPriority w:val="99"/>
    <w:rsid w:val="00F2673A"/>
    <w:rPr>
      <w:rFonts w:ascii="Times New Roman" w:hAnsi="Times New Roman" w:cs="Times New Roman"/>
      <w:sz w:val="20"/>
      <w:szCs w:val="20"/>
    </w:rPr>
  </w:style>
  <w:style w:type="paragraph" w:customStyle="1" w:styleId="11">
    <w:name w:val="Без интервала1"/>
    <w:aliases w:val="No Spacing"/>
    <w:qFormat/>
    <w:rsid w:val="000C18C4"/>
    <w:pPr>
      <w:spacing w:after="0" w:line="240" w:lineRule="auto"/>
    </w:pPr>
    <w:rPr>
      <w:rFonts w:ascii="Times New Roman" w:eastAsia="Times New Roman" w:hAnsi="Times New Roman" w:cs="Times New Roman"/>
    </w:rPr>
  </w:style>
  <w:style w:type="paragraph" w:customStyle="1" w:styleId="c2">
    <w:name w:val="c2"/>
    <w:basedOn w:val="a"/>
    <w:rsid w:val="00545C06"/>
    <w:pPr>
      <w:spacing w:before="100" w:beforeAutospacing="1" w:after="100" w:afterAutospacing="1"/>
    </w:pPr>
  </w:style>
  <w:style w:type="character" w:customStyle="1" w:styleId="c8">
    <w:name w:val="c8"/>
    <w:basedOn w:val="a0"/>
    <w:rsid w:val="00545C06"/>
  </w:style>
  <w:style w:type="paragraph" w:customStyle="1" w:styleId="110">
    <w:name w:val="Заголовок 11"/>
    <w:basedOn w:val="a"/>
    <w:uiPriority w:val="99"/>
    <w:rsid w:val="00ED0562"/>
    <w:pPr>
      <w:widowControl w:val="0"/>
      <w:suppressAutoHyphens/>
      <w:autoSpaceDN w:val="0"/>
      <w:ind w:left="820"/>
      <w:textAlignment w:val="baseline"/>
      <w:outlineLvl w:val="1"/>
    </w:pPr>
    <w:rPr>
      <w:rFonts w:eastAsia="MS Mincho" w:cs="Calibri"/>
      <w:b/>
      <w:bCs/>
      <w:kern w:val="3"/>
      <w:lang w:val="en-US" w:eastAsia="en-US"/>
    </w:rPr>
  </w:style>
  <w:style w:type="character" w:customStyle="1" w:styleId="af1">
    <w:name w:val="Основной текст_"/>
    <w:basedOn w:val="a0"/>
    <w:link w:val="12"/>
    <w:locked/>
    <w:rsid w:val="005A5047"/>
    <w:rPr>
      <w:rFonts w:ascii="Times New Roman" w:hAnsi="Times New Roman" w:cs="Times New Roman"/>
      <w:sz w:val="21"/>
      <w:szCs w:val="21"/>
      <w:shd w:val="clear" w:color="auto" w:fill="FFFFFF"/>
    </w:rPr>
  </w:style>
  <w:style w:type="paragraph" w:customStyle="1" w:styleId="12">
    <w:name w:val="Основной текст1"/>
    <w:basedOn w:val="a"/>
    <w:link w:val="af1"/>
    <w:rsid w:val="005A5047"/>
    <w:pPr>
      <w:widowControl w:val="0"/>
      <w:shd w:val="clear" w:color="auto" w:fill="FFFFFF"/>
      <w:spacing w:before="240" w:line="230" w:lineRule="exact"/>
      <w:ind w:firstLine="320"/>
      <w:jc w:val="both"/>
    </w:pPr>
    <w:rPr>
      <w:rFonts w:eastAsiaTheme="minorHAnsi"/>
      <w:sz w:val="21"/>
      <w:szCs w:val="21"/>
      <w:lang w:eastAsia="en-US"/>
    </w:rPr>
  </w:style>
  <w:style w:type="paragraph" w:styleId="af2">
    <w:name w:val="Body Text"/>
    <w:basedOn w:val="a"/>
    <w:link w:val="af3"/>
    <w:uiPriority w:val="99"/>
    <w:rsid w:val="00C70AD1"/>
    <w:pPr>
      <w:spacing w:after="120"/>
    </w:pPr>
    <w:rPr>
      <w:rFonts w:eastAsia="MS Mincho"/>
    </w:rPr>
  </w:style>
  <w:style w:type="character" w:customStyle="1" w:styleId="af3">
    <w:name w:val="Основной текст Знак"/>
    <w:basedOn w:val="a0"/>
    <w:link w:val="af2"/>
    <w:uiPriority w:val="99"/>
    <w:rsid w:val="00C70AD1"/>
    <w:rPr>
      <w:rFonts w:ascii="Times New Roman" w:eastAsia="MS Mincho" w:hAnsi="Times New Roman" w:cs="Times New Roman"/>
      <w:sz w:val="24"/>
      <w:szCs w:val="24"/>
      <w:lang w:eastAsia="ru-RU"/>
    </w:rPr>
  </w:style>
  <w:style w:type="character" w:customStyle="1" w:styleId="70">
    <w:name w:val="Заголовок 7 Знак"/>
    <w:basedOn w:val="a0"/>
    <w:link w:val="7"/>
    <w:uiPriority w:val="99"/>
    <w:rsid w:val="00E619E5"/>
    <w:rPr>
      <w:rFonts w:ascii="Calibri" w:eastAsia="Calibri" w:hAnsi="Calibri" w:cs="Calibri"/>
      <w:sz w:val="24"/>
      <w:szCs w:val="24"/>
      <w:lang w:eastAsia="ru-RU"/>
    </w:rPr>
  </w:style>
  <w:style w:type="character" w:customStyle="1" w:styleId="a9">
    <w:name w:val="Абзац списка Знак"/>
    <w:link w:val="a8"/>
    <w:uiPriority w:val="34"/>
    <w:locked/>
    <w:rsid w:val="00E619E5"/>
    <w:rPr>
      <w:rFonts w:ascii="Calibri" w:eastAsia="Calibri" w:hAnsi="Calibri" w:cs="Times New Roman"/>
    </w:rPr>
  </w:style>
  <w:style w:type="paragraph" w:styleId="af4">
    <w:name w:val="header"/>
    <w:basedOn w:val="a"/>
    <w:link w:val="af5"/>
    <w:uiPriority w:val="99"/>
    <w:unhideWhenUsed/>
    <w:rsid w:val="004316F6"/>
    <w:pPr>
      <w:tabs>
        <w:tab w:val="center" w:pos="4677"/>
        <w:tab w:val="right" w:pos="9355"/>
      </w:tabs>
    </w:pPr>
  </w:style>
  <w:style w:type="character" w:customStyle="1" w:styleId="af5">
    <w:name w:val="Верхний колонтитул Знак"/>
    <w:basedOn w:val="a0"/>
    <w:link w:val="af4"/>
    <w:uiPriority w:val="99"/>
    <w:rsid w:val="004316F6"/>
    <w:rPr>
      <w:rFonts w:ascii="Times New Roman" w:eastAsia="Times New Roman" w:hAnsi="Times New Roman" w:cs="Times New Roman"/>
      <w:sz w:val="24"/>
      <w:szCs w:val="24"/>
      <w:lang w:eastAsia="ru-RU"/>
    </w:rPr>
  </w:style>
  <w:style w:type="table" w:customStyle="1" w:styleId="13">
    <w:name w:val="Сетка таблицы1"/>
    <w:basedOn w:val="a1"/>
    <w:next w:val="af0"/>
    <w:uiPriority w:val="59"/>
    <w:rsid w:val="00D0676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Абзац списка1"/>
    <w:basedOn w:val="a"/>
    <w:rsid w:val="00603259"/>
    <w:pPr>
      <w:overflowPunct w:val="0"/>
      <w:autoSpaceDE w:val="0"/>
      <w:autoSpaceDN w:val="0"/>
      <w:adjustRightInd w:val="0"/>
      <w:ind w:left="720"/>
      <w:contextualSpacing/>
    </w:pPr>
    <w:rPr>
      <w:rFonts w:ascii="A Pragmatica" w:eastAsia="Calibri" w:hAnsi="A Pragmatica"/>
      <w:sz w:val="20"/>
      <w:szCs w:val="20"/>
    </w:rPr>
  </w:style>
  <w:style w:type="character" w:customStyle="1" w:styleId="40">
    <w:name w:val="Заголовок 4 Знак"/>
    <w:basedOn w:val="a0"/>
    <w:link w:val="4"/>
    <w:uiPriority w:val="9"/>
    <w:semiHidden/>
    <w:rsid w:val="00EC6BBF"/>
    <w:rPr>
      <w:rFonts w:asciiTheme="majorHAnsi" w:eastAsiaTheme="majorEastAsia" w:hAnsiTheme="majorHAnsi" w:cstheme="majorBidi"/>
      <w:b/>
      <w:bCs/>
      <w:i/>
      <w:iCs/>
      <w:color w:val="4F81BD" w:themeColor="accent1"/>
      <w:sz w:val="24"/>
      <w:szCs w:val="24"/>
      <w:lang w:eastAsia="ru-RU"/>
    </w:rPr>
  </w:style>
  <w:style w:type="table" w:customStyle="1" w:styleId="21">
    <w:name w:val="Сетка таблицы2"/>
    <w:basedOn w:val="a1"/>
    <w:next w:val="af0"/>
    <w:uiPriority w:val="59"/>
    <w:rsid w:val="00DB78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7650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96464"/>
    <w:rPr>
      <w:rFonts w:asciiTheme="majorHAnsi" w:eastAsiaTheme="majorEastAsia" w:hAnsiTheme="majorHAnsi" w:cstheme="majorBidi"/>
      <w:b/>
      <w:bCs/>
      <w:color w:val="4F81BD" w:themeColor="accent1"/>
      <w:sz w:val="26"/>
      <w:szCs w:val="26"/>
      <w:lang w:eastAsia="ru-RU"/>
    </w:rPr>
  </w:style>
  <w:style w:type="character" w:customStyle="1" w:styleId="242">
    <w:name w:val="Основной текст (24)2"/>
    <w:uiPriority w:val="99"/>
    <w:rsid w:val="00C96464"/>
    <w:rPr>
      <w:rFonts w:ascii="Times New Roman" w:hAnsi="Times New Roman" w:cs="Times New Roman"/>
      <w:b/>
      <w:bCs/>
      <w:spacing w:val="-4"/>
      <w:sz w:val="16"/>
      <w:szCs w:val="16"/>
      <w:u w:val="none"/>
      <w:shd w:val="clear" w:color="auto" w:fill="FFFFFF"/>
    </w:rPr>
  </w:style>
  <w:style w:type="character" w:customStyle="1" w:styleId="41">
    <w:name w:val="Основной текст (4) + Не полужирный"/>
    <w:aliases w:val="Курсив13,Интервал 0 pt22"/>
    <w:rsid w:val="002146CB"/>
    <w:rPr>
      <w:rFonts w:ascii="Bookman Old Style" w:eastAsia="Times New Roman" w:hAnsi="Bookman Old Style"/>
      <w:b/>
      <w:i/>
      <w:color w:val="000000"/>
      <w:spacing w:val="3"/>
      <w:w w:val="100"/>
      <w:position w:val="0"/>
      <w:sz w:val="15"/>
      <w:u w:val="none"/>
      <w:shd w:val="clear" w:color="auto" w:fill="FFFFFF"/>
      <w:lang w:val="ru-RU"/>
    </w:rPr>
  </w:style>
  <w:style w:type="character" w:styleId="af6">
    <w:name w:val="Hyperlink"/>
    <w:basedOn w:val="a0"/>
    <w:uiPriority w:val="99"/>
    <w:unhideWhenUsed/>
    <w:rsid w:val="002146CB"/>
    <w:rPr>
      <w:color w:val="0000FF"/>
      <w:u w:val="single"/>
    </w:rPr>
  </w:style>
  <w:style w:type="character" w:styleId="af7">
    <w:name w:val="FollowedHyperlink"/>
    <w:basedOn w:val="a0"/>
    <w:uiPriority w:val="99"/>
    <w:semiHidden/>
    <w:unhideWhenUsed/>
    <w:rsid w:val="002146CB"/>
    <w:rPr>
      <w:color w:val="800080" w:themeColor="followedHyperlink"/>
      <w:u w:val="single"/>
    </w:rPr>
  </w:style>
  <w:style w:type="character" w:styleId="af8">
    <w:name w:val="Emphasis"/>
    <w:basedOn w:val="a0"/>
    <w:uiPriority w:val="20"/>
    <w:qFormat/>
    <w:rsid w:val="002146CB"/>
    <w:rPr>
      <w:i/>
      <w:iCs/>
    </w:rPr>
  </w:style>
  <w:style w:type="paragraph" w:customStyle="1" w:styleId="af9">
    <w:name w:val="Буллит"/>
    <w:basedOn w:val="a"/>
    <w:link w:val="afa"/>
    <w:rsid w:val="00D67757"/>
    <w:pPr>
      <w:autoSpaceDE w:val="0"/>
      <w:autoSpaceDN w:val="0"/>
      <w:adjustRightInd w:val="0"/>
      <w:spacing w:line="214" w:lineRule="atLeast"/>
      <w:ind w:firstLine="244"/>
      <w:jc w:val="both"/>
      <w:textAlignment w:val="center"/>
    </w:pPr>
    <w:rPr>
      <w:rFonts w:ascii="NewtonCSanPin" w:hAnsi="NewtonCSanPin"/>
      <w:color w:val="000000"/>
      <w:sz w:val="21"/>
      <w:szCs w:val="21"/>
    </w:rPr>
  </w:style>
  <w:style w:type="character" w:customStyle="1" w:styleId="afa">
    <w:name w:val="Буллит Знак"/>
    <w:basedOn w:val="a0"/>
    <w:link w:val="af9"/>
    <w:rsid w:val="00D67757"/>
    <w:rPr>
      <w:rFonts w:ascii="NewtonCSanPin" w:eastAsia="Times New Roman" w:hAnsi="NewtonCSanPin" w:cs="Times New Roman"/>
      <w:color w:val="000000"/>
      <w:sz w:val="21"/>
      <w:szCs w:val="21"/>
      <w:lang w:eastAsia="ru-RU"/>
    </w:rPr>
  </w:style>
  <w:style w:type="character" w:customStyle="1" w:styleId="a7">
    <w:name w:val="Обычный (веб) Знак"/>
    <w:aliases w:val="Normal (Web) Char Знак"/>
    <w:link w:val="a6"/>
    <w:uiPriority w:val="99"/>
    <w:rsid w:val="0061653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3170365">
      <w:bodyDiv w:val="1"/>
      <w:marLeft w:val="0"/>
      <w:marRight w:val="0"/>
      <w:marTop w:val="0"/>
      <w:marBottom w:val="0"/>
      <w:divBdr>
        <w:top w:val="none" w:sz="0" w:space="0" w:color="auto"/>
        <w:left w:val="none" w:sz="0" w:space="0" w:color="auto"/>
        <w:bottom w:val="none" w:sz="0" w:space="0" w:color="auto"/>
        <w:right w:val="none" w:sz="0" w:space="0" w:color="auto"/>
      </w:divBdr>
    </w:div>
    <w:div w:id="808324393">
      <w:bodyDiv w:val="1"/>
      <w:marLeft w:val="0"/>
      <w:marRight w:val="0"/>
      <w:marTop w:val="0"/>
      <w:marBottom w:val="0"/>
      <w:divBdr>
        <w:top w:val="none" w:sz="0" w:space="0" w:color="auto"/>
        <w:left w:val="none" w:sz="0" w:space="0" w:color="auto"/>
        <w:bottom w:val="none" w:sz="0" w:space="0" w:color="auto"/>
        <w:right w:val="none" w:sz="0" w:space="0" w:color="auto"/>
      </w:divBdr>
    </w:div>
    <w:div w:id="158205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7DB43-B36F-48E8-84AD-EE87D51CB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57</Pages>
  <Words>19685</Words>
  <Characters>112210</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Альфия</dc:creator>
  <cp:lastModifiedBy>Hewlett-Packard Company</cp:lastModifiedBy>
  <cp:revision>3</cp:revision>
  <cp:lastPrinted>2020-02-10T05:13:00Z</cp:lastPrinted>
  <dcterms:created xsi:type="dcterms:W3CDTF">2020-02-10T05:13:00Z</dcterms:created>
  <dcterms:modified xsi:type="dcterms:W3CDTF">2020-02-12T18:43:00Z</dcterms:modified>
</cp:coreProperties>
</file>